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7C6" w:rsidRPr="00EF47C6" w:rsidRDefault="00EF47C6" w:rsidP="00EF47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EF47C6" w:rsidRPr="00EF47C6" w:rsidRDefault="00EF47C6" w:rsidP="00EF47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F47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№0362300204412000006-1</w:t>
      </w:r>
    </w:p>
    <w:p w:rsidR="00EF47C6" w:rsidRPr="00EF47C6" w:rsidRDefault="00EF47C6" w:rsidP="00EF47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F47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EF47C6" w:rsidRPr="00EF47C6" w:rsidRDefault="00EF47C6" w:rsidP="00EF47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47C6" w:rsidRPr="00EF47C6" w:rsidRDefault="00EF47C6" w:rsidP="00EF4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br/>
        <w:t xml:space="preserve">14 августа 2012 </w:t>
      </w:r>
    </w:p>
    <w:p w:rsidR="00EF47C6" w:rsidRPr="00EF47C6" w:rsidRDefault="00EF47C6" w:rsidP="00EF47C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47C6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EF47C6" w:rsidRPr="00EF47C6" w:rsidRDefault="00EF47C6" w:rsidP="00EF47C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t xml:space="preserve">поставка аппаратно-программного комплекса для обучения детей начальных классов в муниципальное бюджетное общеобразовательное учреждение среднюю общеобразовательную школу № 7 «Учебный развивающий центр» для муниципальных нужд Серовского городского округа; </w:t>
      </w:r>
      <w:r w:rsidRPr="00EF47C6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EF47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47C6" w:rsidRPr="00EF47C6" w:rsidRDefault="00EF47C6" w:rsidP="00EF47C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47C6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EF47C6" w:rsidRPr="00EF47C6" w:rsidRDefault="00EF47C6" w:rsidP="00EF47C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 средняя общеобразовательная школа № 7 "Учебный развивающий центр" (ИНН 6632010276, КПП 663201001)</w:t>
      </w:r>
    </w:p>
    <w:p w:rsidR="00EF47C6" w:rsidRPr="00EF47C6" w:rsidRDefault="00EF47C6" w:rsidP="00EF47C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47C6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EF47C6" w:rsidRPr="00EF47C6" w:rsidRDefault="00EF47C6" w:rsidP="00EF47C6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t xml:space="preserve">«поставка аппаратно-программного комплекса для обучения детей начальных классов в муниципальное бюджетное общеобразовательное учреждение среднюю общеобразовательную школу № 7 «Учебный развивающий центр» для муниципальных нужд Серовского городского округа» </w:t>
      </w:r>
      <w:r w:rsidRPr="00EF47C6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449 984,00 (четыреста сорок девять тысяч девятьсот восемьдесят четыре) Российский рубль</w:t>
      </w:r>
    </w:p>
    <w:p w:rsidR="00EF47C6" w:rsidRPr="00EF47C6" w:rsidRDefault="00EF47C6" w:rsidP="00EF47C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47C6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EF47C6" w:rsidRPr="00EF47C6" w:rsidRDefault="00EF47C6" w:rsidP="00EF47C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t>Извещение о проведении запроса котировок было размещено на официальном сайте www.zakupki.gov.ru (извещение №0362300204412000006 от 02.08.2012).</w:t>
      </w:r>
    </w:p>
    <w:p w:rsidR="00EF47C6" w:rsidRPr="00EF47C6" w:rsidRDefault="00EF47C6" w:rsidP="00EF47C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47C6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EF47C6" w:rsidRPr="00EF47C6" w:rsidRDefault="00EF47C6" w:rsidP="00EF47C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F47C6" w:rsidRPr="00EF47C6" w:rsidRDefault="00EF47C6" w:rsidP="00EF47C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EF47C6">
        <w:rPr>
          <w:rFonts w:ascii="Times New Roman" w:eastAsia="Times New Roman" w:hAnsi="Times New Roman" w:cs="Times New Roman"/>
          <w:sz w:val="24"/>
          <w:szCs w:val="24"/>
        </w:rPr>
        <w:br/>
        <w:t>Брагина Ирина Валерьевна</w:t>
      </w:r>
    </w:p>
    <w:p w:rsidR="00EF47C6" w:rsidRPr="00EF47C6" w:rsidRDefault="00EF47C6" w:rsidP="00EF47C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F47C6">
        <w:rPr>
          <w:rFonts w:ascii="Times New Roman" w:eastAsia="Times New Roman" w:hAnsi="Times New Roman" w:cs="Times New Roman"/>
          <w:sz w:val="24"/>
          <w:szCs w:val="24"/>
        </w:rPr>
        <w:br/>
        <w:t>Брагина Татьяна Павловна</w:t>
      </w:r>
    </w:p>
    <w:p w:rsidR="00EF47C6" w:rsidRPr="00EF47C6" w:rsidRDefault="00EF47C6" w:rsidP="00EF47C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EF47C6">
        <w:rPr>
          <w:rFonts w:ascii="Times New Roman" w:eastAsia="Times New Roman" w:hAnsi="Times New Roman" w:cs="Times New Roman"/>
          <w:sz w:val="24"/>
          <w:szCs w:val="24"/>
        </w:rPr>
        <w:br/>
        <w:t>Загоскина Татьяна Сергеевна</w:t>
      </w:r>
    </w:p>
    <w:p w:rsidR="00EF47C6" w:rsidRPr="00EF47C6" w:rsidRDefault="00EF47C6" w:rsidP="00EF47C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F47C6">
        <w:rPr>
          <w:rFonts w:ascii="Times New Roman" w:eastAsia="Times New Roman" w:hAnsi="Times New Roman" w:cs="Times New Roman"/>
          <w:sz w:val="24"/>
          <w:szCs w:val="24"/>
        </w:rPr>
        <w:br/>
        <w:t>Кононова Светлана Михайловна</w:t>
      </w:r>
    </w:p>
    <w:p w:rsidR="00EF47C6" w:rsidRPr="00EF47C6" w:rsidRDefault="00EF47C6" w:rsidP="00EF47C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EF47C6">
        <w:rPr>
          <w:rFonts w:ascii="Times New Roman" w:eastAsia="Times New Roman" w:hAnsi="Times New Roman" w:cs="Times New Roman"/>
          <w:sz w:val="24"/>
          <w:szCs w:val="24"/>
        </w:rPr>
        <w:br/>
        <w:t>Макарова Надежда Андреевна</w:t>
      </w:r>
    </w:p>
    <w:p w:rsidR="00EF47C6" w:rsidRPr="00EF47C6" w:rsidRDefault="00EF47C6" w:rsidP="00EF47C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6 (шесть). </w:t>
      </w:r>
    </w:p>
    <w:p w:rsidR="00EF47C6" w:rsidRPr="00EF47C6" w:rsidRDefault="00EF47C6" w:rsidP="00EF47C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47C6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EF47C6" w:rsidRPr="00EF47C6" w:rsidRDefault="00EF47C6" w:rsidP="00EF47C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14.08.2012 по адресу: 624992, свердловская обл., г. Серов. ул. Карла Маркса, д. 23</w:t>
      </w:r>
    </w:p>
    <w:p w:rsidR="00EF47C6" w:rsidRPr="00EF47C6" w:rsidRDefault="00EF47C6" w:rsidP="00EF47C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47C6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EF47C6" w:rsidRPr="00EF47C6" w:rsidRDefault="00EF47C6" w:rsidP="00EF47C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F47C6" w:rsidRPr="00EF47C6" w:rsidRDefault="00EF47C6" w:rsidP="00EF47C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4 (четыре) шт. </w:t>
      </w:r>
    </w:p>
    <w:p w:rsidR="00EF47C6" w:rsidRPr="00EF47C6" w:rsidRDefault="00EF47C6" w:rsidP="00EF47C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47C6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EF47C6" w:rsidRPr="00EF47C6" w:rsidRDefault="00EF47C6" w:rsidP="00EF47C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Индивидуальный предприниматель Леонтьева Людмила Александровна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620034, г. Екатеринбург, ул. Черепанова, 12-75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Закрытое </w:t>
            </w: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акционерное общество Закрытое Акционерное Общество "Парад - компьютерные технологии"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620014, г. Екатеринбург, </w:t>
            </w: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ул. Хохрякова, д. 55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Допустить к участию в запросе </w:t>
            </w: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</w:t>
            </w:r>
          </w:p>
        </w:tc>
      </w:tr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Общество с ограниченной отвественностью "Инком"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620039, г. Екатеринбург, ул. Бехтерева, 6-78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Общество с ограниченной ответственностью "Прайм"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620039, г. Екатеринбург, ул. Домбасская, 31а-35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EF47C6" w:rsidRPr="00EF47C6" w:rsidRDefault="00EF47C6" w:rsidP="00EF47C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F47C6" w:rsidRPr="00EF47C6" w:rsidRDefault="00EF47C6" w:rsidP="00EF47C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47C6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EF47C6" w:rsidRPr="00EF47C6" w:rsidRDefault="00EF47C6" w:rsidP="00EF47C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EF47C6">
        <w:rPr>
          <w:rFonts w:ascii="Times New Roman" w:eastAsia="Times New Roman" w:hAnsi="Times New Roman" w:cs="Times New Roman"/>
          <w:sz w:val="24"/>
          <w:szCs w:val="24"/>
        </w:rPr>
        <w:br/>
        <w:t>ИНН 6661051414, КПП 666101001 Закрытое акционерное общество Закрытое Акционерное Общество "Парад - компьютерные технологии" (Адрес: 620014, г. Екатеринбург, ул. Хохрякова, д. 55).</w:t>
      </w:r>
      <w:r w:rsidRPr="00EF47C6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389 993,00 (триста восемьдесят девять тысяч девятьсот девяносто три) Российский рубль</w:t>
      </w:r>
      <w:r w:rsidRPr="00EF47C6">
        <w:rPr>
          <w:rFonts w:ascii="Times New Roman" w:eastAsia="Times New Roman" w:hAnsi="Times New Roman" w:cs="Times New Roman"/>
          <w:sz w:val="24"/>
          <w:szCs w:val="24"/>
        </w:rPr>
        <w:br/>
      </w:r>
      <w:r w:rsidRPr="00EF47C6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EF47C6">
        <w:rPr>
          <w:rFonts w:ascii="Times New Roman" w:eastAsia="Times New Roman" w:hAnsi="Times New Roman" w:cs="Times New Roman"/>
          <w:sz w:val="24"/>
          <w:szCs w:val="24"/>
        </w:rPr>
        <w:br/>
        <w:t>ИНН 665809409288 Индивидуальный предприниматель Индивидуальный предприниматель Леонтьева Людмила Александровна (Адрес: 620034, г. Екатеринбург, ул. Черепанова, 12-75 ).</w:t>
      </w:r>
      <w:r w:rsidRPr="00EF47C6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412 200,00 (четыреста двенадцать тысяч двести) Российский рубль</w:t>
      </w:r>
      <w:r w:rsidRPr="00EF47C6">
        <w:rPr>
          <w:rFonts w:ascii="Times New Roman" w:eastAsia="Times New Roman" w:hAnsi="Times New Roman" w:cs="Times New Roman"/>
          <w:sz w:val="24"/>
          <w:szCs w:val="24"/>
        </w:rPr>
        <w:br/>
      </w:r>
      <w:r w:rsidRPr="00EF47C6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F47C6" w:rsidRPr="00EF47C6" w:rsidRDefault="00EF47C6" w:rsidP="00EF47C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F47C6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EF47C6" w:rsidRPr="00EF47C6" w:rsidRDefault="00EF47C6" w:rsidP="00EF47C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EF47C6" w:rsidRPr="00EF47C6" w:rsidTr="00EF4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______________________________________________/Брагина Ирина Валерьевна/</w:t>
            </w:r>
          </w:p>
        </w:tc>
      </w:tr>
      <w:tr w:rsidR="00EF47C6" w:rsidRPr="00EF47C6" w:rsidTr="00EF4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______________________________________________/Брагина Татьяна Павловна/</w:t>
            </w:r>
          </w:p>
        </w:tc>
      </w:tr>
      <w:tr w:rsidR="00EF47C6" w:rsidRPr="00EF47C6" w:rsidTr="00EF4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______________________________________________/Загоскина Татьяна Сергеевна/</w:t>
            </w:r>
          </w:p>
        </w:tc>
      </w:tr>
      <w:tr w:rsidR="00EF47C6" w:rsidRPr="00EF47C6" w:rsidTr="00EF4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______________________________________________/Кононова Светлана Михайловна/</w:t>
            </w:r>
          </w:p>
        </w:tc>
      </w:tr>
      <w:tr w:rsidR="00EF47C6" w:rsidRPr="00EF47C6" w:rsidTr="00EF4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______________________________________________/Макарова Надежда Андреевна/</w:t>
            </w:r>
          </w:p>
        </w:tc>
      </w:tr>
    </w:tbl>
    <w:p w:rsidR="00EF47C6" w:rsidRPr="00EF47C6" w:rsidRDefault="00EF47C6" w:rsidP="00EF47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EF47C6" w:rsidRPr="00EF47C6" w:rsidTr="00EF4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МБОУ СОШ № 7 "УРЦ"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EF47C6" w:rsidRPr="00EF47C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F47C6" w:rsidRPr="00EF47C6" w:rsidRDefault="00EF47C6" w:rsidP="00EF47C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F47C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EF47C6" w:rsidRPr="00EF47C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EF47C6" w:rsidRPr="00EF47C6" w:rsidRDefault="00EF47C6" w:rsidP="00EF47C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EF47C6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F47C6" w:rsidRPr="00EF47C6" w:rsidRDefault="00EF47C6" w:rsidP="00EF47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47C6" w:rsidRPr="00EF47C6" w:rsidTr="00EF4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(14.08.2012) </w:t>
            </w:r>
          </w:p>
        </w:tc>
      </w:tr>
    </w:tbl>
    <w:p w:rsidR="00EF47C6" w:rsidRPr="00EF47C6" w:rsidRDefault="00EF47C6" w:rsidP="00EF47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47C6" w:rsidRPr="00EF47C6" w:rsidTr="00EF4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14.08.2012 №0362300204412000006-1</w:t>
            </w:r>
          </w:p>
        </w:tc>
      </w:tr>
    </w:tbl>
    <w:p w:rsidR="00EF47C6" w:rsidRPr="00EF47C6" w:rsidRDefault="00EF47C6" w:rsidP="00EF4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47C6" w:rsidRPr="00EF47C6" w:rsidRDefault="00EF47C6" w:rsidP="00EF47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EF47C6" w:rsidRPr="00EF47C6" w:rsidRDefault="00EF47C6" w:rsidP="00EF4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47C6" w:rsidRPr="00EF47C6" w:rsidRDefault="00EF47C6" w:rsidP="00EF47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аппаратно-программного комплекса для обучения детей начальных классов в муниципальное бюджетное общеобразовательное учреждение среднюю общеобразовательную школу № 7 «Учебный развивающий центр» для муниципальных нужд Серовского городского округа</w:t>
      </w:r>
    </w:p>
    <w:p w:rsidR="00EF47C6" w:rsidRPr="00EF47C6" w:rsidRDefault="00EF47C6" w:rsidP="00EF4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EF47C6" w:rsidRPr="00EF47C6" w:rsidTr="00EF47C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EF47C6" w:rsidRPr="00EF47C6" w:rsidTr="00EF47C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13.08.2012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14:17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EF47C6" w:rsidRPr="00EF47C6" w:rsidTr="00EF47C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13.08.2012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14:53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EF47C6" w:rsidRPr="00EF47C6" w:rsidTr="00EF47C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13.08.2012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EF47C6" w:rsidRPr="00EF47C6" w:rsidTr="00EF47C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13.08.2012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16:52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EF47C6" w:rsidRPr="00EF47C6" w:rsidRDefault="00EF47C6" w:rsidP="00EF47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47C6" w:rsidRPr="00EF47C6" w:rsidTr="00EF4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14.08.2012 №0362300204412000006-1</w:t>
            </w:r>
          </w:p>
        </w:tc>
      </w:tr>
    </w:tbl>
    <w:p w:rsidR="00EF47C6" w:rsidRPr="00EF47C6" w:rsidRDefault="00EF47C6" w:rsidP="00EF4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47C6" w:rsidRPr="00EF47C6" w:rsidRDefault="00EF47C6" w:rsidP="00EF47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EF47C6" w:rsidRPr="00EF47C6" w:rsidRDefault="00EF47C6" w:rsidP="00EF4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47C6" w:rsidRPr="00EF47C6" w:rsidRDefault="00EF47C6" w:rsidP="00EF47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аппаратно-программного комплекса для обучения детей начальных классов в муниципальное бюджетное общеобразовательное учреждение среднюю общеобразовательную школу № 7 «Учебный развивающий центр» для муниципальных нужд Серовского городского округа</w:t>
      </w:r>
    </w:p>
    <w:p w:rsidR="00EF47C6" w:rsidRPr="00EF47C6" w:rsidRDefault="00EF47C6" w:rsidP="00EF4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449 984,00 (четыреста сорок девять тысяч девятьсот восемьдесят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910"/>
        <w:gridCol w:w="380"/>
      </w:tblGrid>
      <w:tr w:rsidR="00EF47C6" w:rsidRPr="00EF47C6" w:rsidTr="00EF47C6">
        <w:tc>
          <w:tcPr>
            <w:tcW w:w="0" w:type="auto"/>
            <w:noWrap/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F47C6" w:rsidRPr="00EF47C6" w:rsidTr="00EF47C6">
        <w:tc>
          <w:tcPr>
            <w:tcW w:w="0" w:type="auto"/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EF47C6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EF47C6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F47C6" w:rsidRPr="00EF47C6" w:rsidRDefault="00EF47C6" w:rsidP="00EF47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предприниматель Индивидуальный предприниматель Леонтьева Людмила Александровна , ИНН 665809409288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620034, г. Екатеринбург, ул. Черепанова, 12-75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Аппаратно-программный комплекс: ноутбук учителя – 1 шт., ноутбук ученика – 15 шт., многофункциональное устройство с беспроводной сетью Wi-Fi, интерактивная доска с 2-пользовательским режимом работы, акустическая система 2.0, проектор с потолочным креплением и кабелем VGA 10 м, программное обеспечение управление классом для 1 учителя и 15 учеников, тележка-хранилище с системой подзарядки и точкой доступа для беспроводной локальной сети, программное обеспечение для начальной школы (образовательные комплексы для 1 учителя и 15 учеников) в муниципальное бюджетное общеобразовательное учреждение средняя общеобразовательная школа № 7 «Учебный развивающий центр».</w:t>
            </w: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или не включенных расходах в цену товара, работы, услуги: Расходы на уплату расходов. связанных с исполнением договора. на уплату налогов. в том числе НДС, иные обязательные платежи. проценты инфляции, расходы на закупку, доставку, погрузку, разгрузку товаров.</w:t>
            </w:r>
          </w:p>
        </w:tc>
      </w:tr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 акционерное общество Закрытое Акционерное Общество "Парад - компьютерные технологии" , ИНН 6661051414, КПП 666101001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620014, г. Екатеринбург, ул. Хохрякова, д. 55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Аппаратно-программный комплекс: ноутбук учителя – 1 шт., ноутбук ученика – 15 шт., многофункциональное устройство с беспроводной сетью Wi-Fi, интерактивная доска с 2-пользовательским режимом работы, акустическая система 2.0, проектор с потолочным креплением и кабелем VGA 10 м, программное обеспечение управление классом для 1 учителя и 15 учеников, тележка-хранилище с системой подзарядки и точкой доступа для беспроводной локальной сети, программное обеспечение для начальной школы (образовательные комплексы для 1 учителя и 15 учеников) в муниципальное бюджетное общеобразовательное учреждение средняя общеобразовательная школа № 7 «Учебный развивающий центр».</w:t>
            </w: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Расходы. на оплату расходов, связанных с исполнением договора, на уплату налогов, в том числе НДС. иные обязательные платежи, проценты инфляции, расходы на закупку, доставку, погрузку, разгрузку товаров. </w:t>
            </w:r>
          </w:p>
        </w:tc>
      </w:tr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Общество с ограниченной отвественностью </w:t>
            </w: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"Инком" , ИНН 6673237195, КПП 667301001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620039, г. Екатеринбург, ул. Бехтерева, 6-78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Аппаратно-программный комплекс: ноутбук учителя – 1 шт., ноутбук ученика – 15 шт., многофункциональное устройство с беспроводной сетью </w:t>
            </w: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Wi-Fi, интерактивная доска с 2-пользовательским режимом работы, акустическая система 2.0, проектор с потолочным креплением и кабелем VGA 10 м, программное обеспечение управление классом для 1 учителя и 15 учеников, тележка-хранилище с системой подзарядки и точкой доступа для беспроводной локальной сети, программное обеспечение для начальной школы (образовательные комплексы для 1 учителя и 15 учеников) в муниципальное бюджетное общеобразовательное учреждение средняя общеобразовательная школа № 7 «Учебный развивающий центр».</w:t>
            </w: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на уплату расходов, связанных с исполнением договора, на уплату налогов, в том числе НДС, иные обязательные платежи, проценты инфляции, расходы на закупку, доставку, погрузку, разгрузку товаров.</w:t>
            </w:r>
          </w:p>
        </w:tc>
      </w:tr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Общество с ограниченной ответственностью "Прайм" , ИНН 6673215988, КПП 667301001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620039, г. Екатеринбург, ул. Домбасская, 31а-35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Аппаратно-программный комплекс: ноутбук учителя – 1 шт., ноутбук ученика – 15 шт., многофункциональное устройство с беспроводной сетью Wi-Fi, интерактивная доска с 2-пользовательским режимом работы, акустическая система 2.0, проектор с потолочным креплением и кабелем VGA 10 м, программное обеспечение управление классом для 1 учителя и 15 учеников, тележка-хранилище с системой подзарядки и точкой доступа для беспроводной локальной сети, программное обеспечение для начальной школы (образовательные комплексы для 1 учителя и 15 учеников) в муниципальное бюджетное общеобразовательное учреждение средняя общеобразовательная </w:t>
            </w: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школа № 7 «Учебный развивающий центр».</w:t>
            </w: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на уплату расходов. связанных с исполнением договора, на уплату налогов, в том числе НДС, иные обязательные платежи, проценты инфляции, расходы на закупку, доставку. погрузку. разгрузку товаров.</w:t>
            </w:r>
          </w:p>
        </w:tc>
      </w:tr>
    </w:tbl>
    <w:p w:rsidR="00EF47C6" w:rsidRPr="00EF47C6" w:rsidRDefault="00EF47C6" w:rsidP="00EF47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47C6" w:rsidRPr="00EF47C6" w:rsidTr="00EF4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14.08.2012 №0362300204412000006-1</w:t>
            </w:r>
          </w:p>
        </w:tc>
      </w:tr>
    </w:tbl>
    <w:p w:rsidR="00EF47C6" w:rsidRPr="00EF47C6" w:rsidRDefault="00EF47C6" w:rsidP="00EF4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47C6" w:rsidRPr="00EF47C6" w:rsidRDefault="00EF47C6" w:rsidP="00EF47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EF47C6" w:rsidRPr="00EF47C6" w:rsidRDefault="00EF47C6" w:rsidP="00EF4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47C6" w:rsidRPr="00EF47C6" w:rsidRDefault="00EF47C6" w:rsidP="00EF47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аппаратно-программного комплекса для обучения детей начальных классов в муниципальное бюджетное общеобразовательное учреждение среднюю общеобразовательную школу № 7 «Учебный развивающий центр» для муниципальных нужд Серовского городского округа</w:t>
      </w:r>
    </w:p>
    <w:p w:rsidR="00EF47C6" w:rsidRPr="00EF47C6" w:rsidRDefault="00EF47C6" w:rsidP="00EF4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ИНН 665809409288, Индивидуальный предприниматель Индивидуальный предприниматель Леонтьева Людмила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6661051414, КПП 666101001, Закрытое акционерное общество Закрытое </w:t>
            </w: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Акционерное Общество "Парад - компьютерные технологии"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ИНН 6673237195, КПП 667301001, Общество с ограниченной ответственностью Общество с ограниченной отвественностью "Инком"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ИНН 6673215988, КПП 667301001, Общество с ограниченной ответственностью Общество с ограниченной ответственностью "Прайм"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F47C6" w:rsidRPr="00EF47C6" w:rsidRDefault="00EF47C6" w:rsidP="00EF47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F47C6" w:rsidRPr="00EF47C6" w:rsidTr="00EF4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F47C6" w:rsidRPr="00EF47C6" w:rsidRDefault="00EF47C6" w:rsidP="00EF4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14.08.2012 №0362300204412000006-1</w:t>
            </w:r>
          </w:p>
        </w:tc>
      </w:tr>
    </w:tbl>
    <w:p w:rsidR="00EF47C6" w:rsidRPr="00EF47C6" w:rsidRDefault="00EF47C6" w:rsidP="00EF4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47C6" w:rsidRPr="00EF47C6" w:rsidRDefault="00EF47C6" w:rsidP="00EF47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EF47C6" w:rsidRPr="00EF47C6" w:rsidRDefault="00EF47C6" w:rsidP="00EF4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47C6" w:rsidRPr="00EF47C6" w:rsidRDefault="00EF47C6" w:rsidP="00EF47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47C6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аппаратно-программного комплекса для обучения детей начальных классов в муниципальное бюджетное общеобразовательное учреждение среднюю общеобразовательную школу № 7 «Учебный развивающий центр» для муниципальных нужд Серовского городского округа</w:t>
      </w:r>
    </w:p>
    <w:p w:rsidR="00EF47C6" w:rsidRPr="00EF47C6" w:rsidRDefault="00EF47C6" w:rsidP="00EF47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предприниматель Индивидуальный предприниматель Леонтьева Людмила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412 200,00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Закрытое акционерное общество Закрытое </w:t>
            </w: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Акционерное Общество "Парад - компьютерные технологии"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389 993,00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Общество с ограниченной отвественностью "Инком"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449 814,00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47C6" w:rsidRPr="00EF47C6" w:rsidTr="00EF47C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Общество с ограниченной ответственностью "Прайм"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7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448 600,00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F47C6" w:rsidRPr="00EF47C6" w:rsidRDefault="00EF47C6" w:rsidP="00EF4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97DBE" w:rsidRDefault="00C97DBE"/>
    <w:sectPr w:rsidR="00C97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F47C6"/>
    <w:rsid w:val="00C97DBE"/>
    <w:rsid w:val="00EF4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F47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47C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EF47C6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F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6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2072</Words>
  <Characters>11813</Characters>
  <Application>Microsoft Office Word</Application>
  <DocSecurity>0</DocSecurity>
  <Lines>98</Lines>
  <Paragraphs>27</Paragraphs>
  <ScaleCrop>false</ScaleCrop>
  <Company>Liceum</Company>
  <LinksUpToDate>false</LinksUpToDate>
  <CharactersWithSpaces>13858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2012-08-14T12:59:00Z</dcterms:created>
  <dcterms:modified xsi:type="dcterms:W3CDTF">2012-08-14T12:59:00Z</dcterms:modified>
</cp:coreProperties>
</file>