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Объявление о проведении публичных консультаций</w:t>
      </w:r>
    </w:p>
    <w:p>
      <w:pPr>
        <w:spacing w:before="100" w:after="10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Администрация Серовского городского округа в рамках проведения оценки регулирующего воздействия (ОРВ) извещает о проведении публичных консультаций по проекту нормативного правового акта Серовского городского округа:</w:t>
      </w:r>
    </w:p>
    <w:p>
      <w:pPr>
        <w:spacing w:before="100" w:after="0" w:line="240"/>
        <w:ind w:right="0" w:left="0" w:firstLine="0"/>
        <w:jc w:val="center"/>
        <w:rPr>
          <w:rFonts w:ascii="Liberation Serif" w:hAnsi="Liberation Serif" w:cs="Liberation Serif" w:eastAsia="Liberation Serif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Liberation Serif" w:hAnsi="Liberation Serif" w:cs="Liberation Serif" w:eastAsia="Liberation Serif"/>
          <w:b/>
          <w:i/>
          <w:color w:val="auto"/>
          <w:spacing w:val="0"/>
          <w:position w:val="0"/>
          <w:sz w:val="28"/>
          <w:shd w:fill="auto" w:val="clear"/>
        </w:rPr>
        <w:t xml:space="preserve">Об утверждении положения о муниципальном жилищном контроле на территории Серовского городского округа</w:t>
      </w:r>
      <w:r>
        <w:rPr>
          <w:rFonts w:ascii="Liberation Serif" w:hAnsi="Liberation Serif" w:cs="Liberation Serif" w:eastAsia="Liberation Serif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36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Дата публичных консультаций по проекту МНПА: с 05.08.2021 по 25.08.2021</w:t>
      </w:r>
    </w:p>
    <w:p>
      <w:pPr>
        <w:spacing w:before="0" w:after="0" w:line="36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Адрес электронной почты для направления заключения: </w:t>
      </w:r>
      <w:hyperlink xmlns:r="http://schemas.openxmlformats.org/officeDocument/2006/relationships" r:id="docRId0">
        <w:r>
          <w:rPr>
            <w:rFonts w:ascii="Liberation Serif" w:hAnsi="Liberation Serif" w:cs="Liberation Serif" w:eastAsia="Liberation Serif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info@adm-serov.ru</w:t>
        </w:r>
      </w:hyperlink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</w:t>
      </w:r>
    </w:p>
    <w:p>
      <w:pPr>
        <w:spacing w:before="0" w:after="0" w:line="36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С пакетом документов можно ознакомиться во вложении: </w:t>
      </w:r>
    </w:p>
    <w:p>
      <w:pPr>
        <w:spacing w:before="0" w:after="0" w:line="36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Уведомление о проведении публичных консультаций по проекту МНПА.</w:t>
      </w:r>
    </w:p>
    <w:p>
      <w:pPr>
        <w:spacing w:before="0" w:after="0" w:line="36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Текст проекта МНПА.</w:t>
      </w:r>
    </w:p>
    <w:p>
      <w:pPr>
        <w:spacing w:before="0" w:after="0" w:line="36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Пояснительная записка.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Типовой перечень вопросов по проекту НПА.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04.08.2021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Первый заместитель 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главы администрации 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Серовского городского округа                                         А.Ю. Пикулёв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e.mail.ru/compose?To=info@adm-serov.r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