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612" w:rsidRPr="00035F56" w:rsidRDefault="009A4612" w:rsidP="00035F56">
      <w:pPr>
        <w:jc w:val="center"/>
        <w:rPr>
          <w:b/>
          <w:sz w:val="24"/>
          <w:szCs w:val="24"/>
        </w:rPr>
      </w:pPr>
      <w:bookmarkStart w:id="0" w:name="_GoBack"/>
      <w:bookmarkEnd w:id="0"/>
      <w:r w:rsidRPr="00035F56">
        <w:rPr>
          <w:b/>
          <w:sz w:val="24"/>
          <w:szCs w:val="24"/>
        </w:rPr>
        <w:t>КОНЦЕССИОННОЕ СОГЛАШЕНИЕ</w:t>
      </w:r>
    </w:p>
    <w:p w:rsidR="009A4612" w:rsidRDefault="009A4612" w:rsidP="00035F56">
      <w:pPr>
        <w:jc w:val="center"/>
        <w:rPr>
          <w:b/>
          <w:sz w:val="24"/>
          <w:szCs w:val="24"/>
        </w:rPr>
      </w:pPr>
      <w:r w:rsidRPr="00035F56">
        <w:rPr>
          <w:b/>
          <w:sz w:val="24"/>
          <w:szCs w:val="24"/>
        </w:rPr>
        <w:t>в отношении объектов водоотведения Серовского городского округа</w:t>
      </w:r>
    </w:p>
    <w:p w:rsidR="009A4612" w:rsidRDefault="009A4612" w:rsidP="00035F56">
      <w:pPr>
        <w:jc w:val="center"/>
        <w:rPr>
          <w:b/>
          <w:sz w:val="24"/>
          <w:szCs w:val="24"/>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6"/>
        <w:gridCol w:w="4927"/>
      </w:tblGrid>
      <w:tr w:rsidR="009A4612" w:rsidTr="00EB0905">
        <w:tc>
          <w:tcPr>
            <w:tcW w:w="4926" w:type="dxa"/>
          </w:tcPr>
          <w:p w:rsidR="009A4612" w:rsidRPr="005324D3" w:rsidRDefault="009A4612" w:rsidP="005324D3">
            <w:pPr>
              <w:rPr>
                <w:sz w:val="24"/>
                <w:szCs w:val="24"/>
              </w:rPr>
            </w:pPr>
            <w:r>
              <w:rPr>
                <w:sz w:val="24"/>
                <w:szCs w:val="24"/>
              </w:rPr>
              <w:t>Свердловская область, город Серов</w:t>
            </w:r>
          </w:p>
        </w:tc>
        <w:tc>
          <w:tcPr>
            <w:tcW w:w="4927" w:type="dxa"/>
          </w:tcPr>
          <w:p w:rsidR="009A4612" w:rsidRPr="005324D3" w:rsidRDefault="009A4612" w:rsidP="005324D3">
            <w:pPr>
              <w:jc w:val="right"/>
              <w:rPr>
                <w:sz w:val="24"/>
                <w:szCs w:val="24"/>
              </w:rPr>
            </w:pPr>
            <w:r>
              <w:rPr>
                <w:sz w:val="24"/>
                <w:szCs w:val="24"/>
              </w:rPr>
              <w:t>«____» _____________ 2018 года</w:t>
            </w:r>
          </w:p>
        </w:tc>
      </w:tr>
    </w:tbl>
    <w:p w:rsidR="009A4612" w:rsidRPr="00BA0378" w:rsidRDefault="009A4612" w:rsidP="00BA0378">
      <w:pPr>
        <w:jc w:val="both"/>
        <w:rPr>
          <w:sz w:val="24"/>
          <w:szCs w:val="24"/>
        </w:rPr>
      </w:pPr>
    </w:p>
    <w:p w:rsidR="009A4612" w:rsidRPr="00BA0378" w:rsidRDefault="009A4612" w:rsidP="00DF0A7B">
      <w:pPr>
        <w:ind w:firstLine="540"/>
        <w:jc w:val="both"/>
        <w:rPr>
          <w:sz w:val="24"/>
          <w:szCs w:val="24"/>
        </w:rPr>
      </w:pPr>
      <w:r w:rsidRPr="00BA0378">
        <w:rPr>
          <w:sz w:val="24"/>
          <w:szCs w:val="24"/>
        </w:rPr>
        <w:t>Субъект Российской Федерации Свердловская область, в лице</w:t>
      </w:r>
      <w:r>
        <w:rPr>
          <w:sz w:val="24"/>
          <w:szCs w:val="24"/>
        </w:rPr>
        <w:t xml:space="preserve"> Заместителя Губернатора Свердловской области Швиндта Сергея Владимировича</w:t>
      </w:r>
      <w:r w:rsidRPr="00BA0378">
        <w:rPr>
          <w:sz w:val="24"/>
          <w:szCs w:val="24"/>
        </w:rPr>
        <w:t>, действующего на основании</w:t>
      </w:r>
      <w:r>
        <w:rPr>
          <w:sz w:val="24"/>
          <w:szCs w:val="24"/>
        </w:rPr>
        <w:t xml:space="preserve"> доверенности от 24.10.2017 г. № 01-01-63/33, с одной стороны, М</w:t>
      </w:r>
      <w:r w:rsidRPr="00BA0378">
        <w:rPr>
          <w:sz w:val="24"/>
          <w:szCs w:val="24"/>
        </w:rPr>
        <w:t xml:space="preserve">униципальное образование Серовский городской округ, от имени которого выступает администрация Серовского городского округа (именуемое далее - Концедент) в лице </w:t>
      </w:r>
      <w:r>
        <w:rPr>
          <w:sz w:val="24"/>
          <w:szCs w:val="24"/>
        </w:rPr>
        <w:t xml:space="preserve">первого заместителя главы администрации </w:t>
      </w:r>
      <w:r w:rsidRPr="00BA0378">
        <w:rPr>
          <w:sz w:val="24"/>
          <w:szCs w:val="24"/>
        </w:rPr>
        <w:t xml:space="preserve">Серовского городского округа </w:t>
      </w:r>
      <w:r>
        <w:rPr>
          <w:sz w:val="24"/>
          <w:szCs w:val="24"/>
        </w:rPr>
        <w:t>Семакова Вячеслава Николаевича</w:t>
      </w:r>
      <w:r w:rsidRPr="00BA0378">
        <w:rPr>
          <w:sz w:val="24"/>
          <w:szCs w:val="24"/>
        </w:rPr>
        <w:t>, действующ</w:t>
      </w:r>
      <w:r>
        <w:rPr>
          <w:sz w:val="24"/>
          <w:szCs w:val="24"/>
        </w:rPr>
        <w:t>его</w:t>
      </w:r>
      <w:r w:rsidRPr="00BA0378">
        <w:rPr>
          <w:sz w:val="24"/>
          <w:szCs w:val="24"/>
        </w:rPr>
        <w:t xml:space="preserve"> на основании </w:t>
      </w:r>
      <w:r>
        <w:rPr>
          <w:sz w:val="24"/>
          <w:szCs w:val="24"/>
        </w:rPr>
        <w:t>решения Думы</w:t>
      </w:r>
      <w:r w:rsidRPr="00BA0378">
        <w:rPr>
          <w:sz w:val="24"/>
          <w:szCs w:val="24"/>
        </w:rPr>
        <w:t xml:space="preserve"> Серовского городского округа</w:t>
      </w:r>
      <w:r>
        <w:rPr>
          <w:sz w:val="24"/>
          <w:szCs w:val="24"/>
        </w:rPr>
        <w:t xml:space="preserve"> от 29.05.2018 г. № 61</w:t>
      </w:r>
      <w:r w:rsidRPr="00BA0378">
        <w:rPr>
          <w:sz w:val="24"/>
          <w:szCs w:val="24"/>
        </w:rPr>
        <w:t xml:space="preserve">, с другой стороны, и </w:t>
      </w:r>
      <w:r>
        <w:rPr>
          <w:sz w:val="24"/>
          <w:szCs w:val="24"/>
        </w:rPr>
        <w:t xml:space="preserve">Общество с ограниченной ответственностью «Сигнал» </w:t>
      </w:r>
      <w:r w:rsidRPr="00BA0378">
        <w:rPr>
          <w:sz w:val="24"/>
          <w:szCs w:val="24"/>
        </w:rPr>
        <w:t>(именуемое далее - Концессионер) в лице</w:t>
      </w:r>
      <w:r>
        <w:rPr>
          <w:sz w:val="24"/>
          <w:szCs w:val="24"/>
        </w:rPr>
        <w:t xml:space="preserve"> генерального директора Даутова Талгата Габидуллича</w:t>
      </w:r>
      <w:r w:rsidRPr="00BA0378">
        <w:rPr>
          <w:sz w:val="24"/>
          <w:szCs w:val="24"/>
        </w:rPr>
        <w:t xml:space="preserve">, действующего на основании </w:t>
      </w:r>
      <w:r>
        <w:rPr>
          <w:sz w:val="24"/>
          <w:szCs w:val="24"/>
        </w:rPr>
        <w:t>Устава</w:t>
      </w:r>
      <w:r w:rsidRPr="00BA0378">
        <w:rPr>
          <w:sz w:val="24"/>
          <w:szCs w:val="24"/>
        </w:rPr>
        <w:t xml:space="preserve">, совместно именуемые  стороны, в соответствии с </w:t>
      </w:r>
      <w:r>
        <w:rPr>
          <w:sz w:val="24"/>
          <w:szCs w:val="24"/>
        </w:rPr>
        <w:t xml:space="preserve">протоколом вскрытия конвертов с конкурсными предложениями от 29.05.2018г. №3 (сообщение о проведении конкурса  № </w:t>
      </w:r>
      <w:r w:rsidRPr="00BD277D">
        <w:rPr>
          <w:sz w:val="24"/>
          <w:szCs w:val="24"/>
        </w:rPr>
        <w:t>300318/0050655/01</w:t>
      </w:r>
      <w:r>
        <w:rPr>
          <w:sz w:val="24"/>
          <w:szCs w:val="24"/>
        </w:rPr>
        <w:t>)</w:t>
      </w:r>
      <w:r w:rsidRPr="00BA0378">
        <w:rPr>
          <w:sz w:val="24"/>
          <w:szCs w:val="24"/>
        </w:rPr>
        <w:t xml:space="preserve"> заключили настоящее Соглашение о нижеследующем:</w:t>
      </w:r>
    </w:p>
    <w:p w:rsidR="009A4612" w:rsidRDefault="009A4612" w:rsidP="0051523F">
      <w:pPr>
        <w:ind w:firstLine="540"/>
        <w:jc w:val="both"/>
        <w:rPr>
          <w:sz w:val="24"/>
          <w:szCs w:val="24"/>
        </w:rPr>
      </w:pPr>
    </w:p>
    <w:p w:rsidR="009A4612" w:rsidRPr="00BA0378" w:rsidRDefault="009A4612" w:rsidP="00BA0378">
      <w:pPr>
        <w:jc w:val="center"/>
        <w:rPr>
          <w:b/>
          <w:sz w:val="24"/>
          <w:szCs w:val="24"/>
        </w:rPr>
      </w:pPr>
      <w:r w:rsidRPr="00BA0378">
        <w:rPr>
          <w:b/>
          <w:sz w:val="24"/>
          <w:szCs w:val="24"/>
        </w:rPr>
        <w:t>I. Предмет Соглашения</w:t>
      </w:r>
    </w:p>
    <w:p w:rsidR="009A4612" w:rsidRDefault="009A4612" w:rsidP="0051523F">
      <w:pPr>
        <w:ind w:firstLine="540"/>
        <w:jc w:val="both"/>
        <w:rPr>
          <w:sz w:val="24"/>
          <w:szCs w:val="24"/>
        </w:rPr>
      </w:pPr>
      <w:bookmarkStart w:id="1" w:name="P137"/>
      <w:bookmarkEnd w:id="1"/>
    </w:p>
    <w:p w:rsidR="009A4612" w:rsidRDefault="009A4612" w:rsidP="0051523F">
      <w:pPr>
        <w:ind w:firstLine="540"/>
        <w:jc w:val="both"/>
        <w:rPr>
          <w:sz w:val="24"/>
          <w:szCs w:val="24"/>
        </w:rPr>
      </w:pPr>
      <w:r w:rsidRPr="0051523F">
        <w:rPr>
          <w:sz w:val="24"/>
          <w:szCs w:val="24"/>
        </w:rPr>
        <w:t>1. Концессионер обязуется в сроки, установленные настоящим Соглашением, за свой счет создат</w:t>
      </w:r>
      <w:r>
        <w:rPr>
          <w:sz w:val="24"/>
          <w:szCs w:val="24"/>
        </w:rPr>
        <w:t>ь и реконструировать имущество,</w:t>
      </w:r>
      <w:r w:rsidRPr="0051523F">
        <w:rPr>
          <w:sz w:val="24"/>
          <w:szCs w:val="24"/>
        </w:rPr>
        <w:t xml:space="preserve"> состав и описание которого приведено в Разделе II настоящего соглашения, право собственности на которое принадлежит Концеденту, и осуществлять услуги водоотведения с использованием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
    <w:p w:rsidR="009A4612" w:rsidRPr="0051523F" w:rsidRDefault="009A4612" w:rsidP="0051523F">
      <w:pPr>
        <w:ind w:firstLine="540"/>
        <w:jc w:val="both"/>
        <w:rPr>
          <w:sz w:val="24"/>
          <w:szCs w:val="24"/>
        </w:rPr>
      </w:pPr>
    </w:p>
    <w:p w:rsidR="009A4612" w:rsidRDefault="009A4612" w:rsidP="00BA0378">
      <w:pPr>
        <w:jc w:val="center"/>
        <w:rPr>
          <w:b/>
          <w:sz w:val="24"/>
          <w:szCs w:val="24"/>
        </w:rPr>
      </w:pPr>
      <w:bookmarkStart w:id="2" w:name="P170"/>
      <w:bookmarkEnd w:id="2"/>
      <w:r w:rsidRPr="00BA0378">
        <w:rPr>
          <w:b/>
          <w:sz w:val="24"/>
          <w:szCs w:val="24"/>
        </w:rPr>
        <w:t>II. Объект Соглашения</w:t>
      </w:r>
    </w:p>
    <w:p w:rsidR="009A4612" w:rsidRPr="00BA0378" w:rsidRDefault="009A4612" w:rsidP="00BA0378">
      <w:pPr>
        <w:jc w:val="center"/>
        <w:rPr>
          <w:b/>
          <w:sz w:val="24"/>
          <w:szCs w:val="24"/>
        </w:rPr>
      </w:pPr>
    </w:p>
    <w:p w:rsidR="009A4612" w:rsidRPr="0051523F" w:rsidRDefault="009A4612" w:rsidP="0051523F">
      <w:pPr>
        <w:ind w:firstLine="540"/>
        <w:jc w:val="both"/>
        <w:rPr>
          <w:sz w:val="24"/>
          <w:szCs w:val="24"/>
        </w:rPr>
      </w:pPr>
      <w:r w:rsidRPr="0051523F">
        <w:rPr>
          <w:sz w:val="24"/>
          <w:szCs w:val="24"/>
        </w:rPr>
        <w:t xml:space="preserve">2. Объектом Соглашения является система коммунальной инфраструктуры, в том числе система водоотведения, предназначенная для осуществления деятельности, указанной в </w:t>
      </w:r>
      <w:r w:rsidRPr="00BA0378">
        <w:rPr>
          <w:sz w:val="24"/>
          <w:szCs w:val="24"/>
        </w:rPr>
        <w:t>пункте 1</w:t>
      </w:r>
      <w:r w:rsidRPr="0051523F">
        <w:rPr>
          <w:sz w:val="24"/>
          <w:szCs w:val="24"/>
        </w:rPr>
        <w:t xml:space="preserve"> настоящего Соглашения, подлежащая созданию и реконструкции (далее – Объект соглашения).</w:t>
      </w:r>
    </w:p>
    <w:p w:rsidR="009A4612" w:rsidRPr="0051523F" w:rsidRDefault="009A4612" w:rsidP="0051523F">
      <w:pPr>
        <w:ind w:firstLine="540"/>
        <w:jc w:val="both"/>
        <w:rPr>
          <w:sz w:val="24"/>
          <w:szCs w:val="24"/>
        </w:rPr>
      </w:pPr>
      <w:r w:rsidRPr="0051523F">
        <w:rPr>
          <w:sz w:val="24"/>
          <w:szCs w:val="24"/>
        </w:rPr>
        <w:t>3. Концедент гарантирует, что на момент заключения настоящего Соглашения объект Соглашения свободен от прав третьих лиц и иных ограничений прав собственности Концедента на указанный объект.</w:t>
      </w:r>
    </w:p>
    <w:p w:rsidR="009A4612" w:rsidRPr="0051523F" w:rsidRDefault="009A4612" w:rsidP="0051523F">
      <w:pPr>
        <w:ind w:firstLine="540"/>
        <w:jc w:val="both"/>
        <w:rPr>
          <w:sz w:val="24"/>
          <w:szCs w:val="24"/>
        </w:rPr>
      </w:pPr>
      <w:r w:rsidRPr="0051523F">
        <w:rPr>
          <w:sz w:val="24"/>
          <w:szCs w:val="24"/>
        </w:rPr>
        <w:t>4. Сведения о составе и описании объекта Соглашения, в том числе о технико-экономических показателях, подлежащего реконструкции приведены в приложении №</w:t>
      </w:r>
      <w:r>
        <w:rPr>
          <w:sz w:val="24"/>
          <w:szCs w:val="24"/>
        </w:rPr>
        <w:t xml:space="preserve"> </w:t>
      </w:r>
      <w:r w:rsidRPr="0051523F">
        <w:rPr>
          <w:sz w:val="24"/>
          <w:szCs w:val="24"/>
        </w:rPr>
        <w:t>1 к Соглашению. Сведения об объекте соглашения, подлежащего строительству, приведены в приложении №</w:t>
      </w:r>
      <w:r>
        <w:rPr>
          <w:sz w:val="24"/>
          <w:szCs w:val="24"/>
        </w:rPr>
        <w:t xml:space="preserve"> </w:t>
      </w:r>
      <w:r w:rsidRPr="0051523F">
        <w:rPr>
          <w:sz w:val="24"/>
          <w:szCs w:val="24"/>
        </w:rPr>
        <w:t>2 к Соглашению.</w:t>
      </w:r>
    </w:p>
    <w:p w:rsidR="009A4612" w:rsidRPr="0051523F" w:rsidRDefault="009A4612" w:rsidP="0051523F">
      <w:pPr>
        <w:ind w:firstLine="540"/>
        <w:jc w:val="both"/>
        <w:rPr>
          <w:sz w:val="24"/>
          <w:szCs w:val="24"/>
        </w:rPr>
      </w:pPr>
    </w:p>
    <w:p w:rsidR="009A4612" w:rsidRPr="00BA0378" w:rsidRDefault="009A4612" w:rsidP="00BA0378">
      <w:pPr>
        <w:jc w:val="center"/>
        <w:rPr>
          <w:b/>
          <w:sz w:val="24"/>
          <w:szCs w:val="24"/>
        </w:rPr>
      </w:pPr>
      <w:r w:rsidRPr="00BA0378">
        <w:rPr>
          <w:b/>
          <w:sz w:val="24"/>
          <w:szCs w:val="24"/>
        </w:rPr>
        <w:t>III. Порядок передачи Концедентом Концессионеру</w:t>
      </w:r>
    </w:p>
    <w:p w:rsidR="009A4612" w:rsidRPr="00BA0378" w:rsidRDefault="009A4612" w:rsidP="00BA0378">
      <w:pPr>
        <w:jc w:val="center"/>
        <w:rPr>
          <w:b/>
          <w:sz w:val="24"/>
          <w:szCs w:val="24"/>
        </w:rPr>
      </w:pPr>
      <w:r w:rsidRPr="00BA0378">
        <w:rPr>
          <w:b/>
          <w:sz w:val="24"/>
          <w:szCs w:val="24"/>
        </w:rPr>
        <w:t xml:space="preserve">объектов </w:t>
      </w:r>
      <w:r>
        <w:rPr>
          <w:b/>
          <w:sz w:val="24"/>
          <w:szCs w:val="24"/>
        </w:rPr>
        <w:t>Соглашения</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5. Концедент обязуется передать Концессионеру, а Концессионер обязуется принять объект соглашения в соответствии с приложением №</w:t>
      </w:r>
      <w:r>
        <w:rPr>
          <w:sz w:val="24"/>
          <w:szCs w:val="24"/>
        </w:rPr>
        <w:t xml:space="preserve"> </w:t>
      </w:r>
      <w:r w:rsidRPr="0051523F">
        <w:rPr>
          <w:sz w:val="24"/>
          <w:szCs w:val="24"/>
        </w:rPr>
        <w:t xml:space="preserve">1, а также права владения и пользования указанным объектом в срок, установленный в </w:t>
      </w:r>
      <w:r w:rsidRPr="00BA0378">
        <w:rPr>
          <w:sz w:val="24"/>
          <w:szCs w:val="24"/>
        </w:rPr>
        <w:t>разделе IX</w:t>
      </w:r>
      <w:r w:rsidRPr="0051523F">
        <w:rPr>
          <w:sz w:val="24"/>
          <w:szCs w:val="24"/>
        </w:rPr>
        <w:t xml:space="preserve"> настоящего Соглашения.</w:t>
      </w:r>
    </w:p>
    <w:p w:rsidR="009A4612" w:rsidRPr="0051523F" w:rsidRDefault="009A4612" w:rsidP="0051523F">
      <w:pPr>
        <w:ind w:firstLine="540"/>
        <w:jc w:val="both"/>
        <w:rPr>
          <w:sz w:val="24"/>
          <w:szCs w:val="24"/>
        </w:rPr>
      </w:pPr>
      <w:r w:rsidRPr="0051523F">
        <w:rPr>
          <w:sz w:val="24"/>
          <w:szCs w:val="24"/>
        </w:rPr>
        <w:t>Передача Концедентом Концессионеру объекта соглашения осуществляется по акту приема-передачи, подписываемому Сторонами.</w:t>
      </w:r>
    </w:p>
    <w:p w:rsidR="009A4612" w:rsidRPr="0051523F" w:rsidRDefault="009A4612" w:rsidP="0051523F">
      <w:pPr>
        <w:ind w:firstLine="540"/>
        <w:jc w:val="both"/>
        <w:rPr>
          <w:sz w:val="24"/>
          <w:szCs w:val="24"/>
        </w:rPr>
      </w:pPr>
      <w:r w:rsidRPr="0051523F">
        <w:rPr>
          <w:sz w:val="24"/>
          <w:szCs w:val="24"/>
        </w:rPr>
        <w:t>Обязанность Концедента по передаче объекта соглашения считается исполненной после принятия объекта соглашения Концессионером и подписания Сторонами акта приема-передачи. Форма акта приема-передачи приведена в приложении №</w:t>
      </w:r>
      <w:r>
        <w:rPr>
          <w:sz w:val="24"/>
          <w:szCs w:val="24"/>
        </w:rPr>
        <w:t xml:space="preserve"> </w:t>
      </w:r>
      <w:r w:rsidRPr="0051523F">
        <w:rPr>
          <w:sz w:val="24"/>
          <w:szCs w:val="24"/>
        </w:rPr>
        <w:t>9 к настоящему соглашению.</w:t>
      </w:r>
    </w:p>
    <w:p w:rsidR="009A4612" w:rsidRPr="0051523F" w:rsidRDefault="009A4612" w:rsidP="0051523F">
      <w:pPr>
        <w:ind w:firstLine="540"/>
        <w:jc w:val="both"/>
        <w:rPr>
          <w:sz w:val="24"/>
          <w:szCs w:val="24"/>
        </w:rPr>
      </w:pPr>
      <w:r w:rsidRPr="0051523F">
        <w:rPr>
          <w:sz w:val="24"/>
          <w:szCs w:val="24"/>
        </w:rPr>
        <w:lastRenderedPageBreak/>
        <w:t>Концедент передает Концессионеру документы, относящиеся к передаваемому объекту необходимые для исполнения настоящего Соглашения, одновременно с передачей соответствующего объекта.</w:t>
      </w:r>
    </w:p>
    <w:p w:rsidR="009A4612" w:rsidRPr="0051523F" w:rsidRDefault="009A4612" w:rsidP="0051523F">
      <w:pPr>
        <w:ind w:firstLine="540"/>
        <w:jc w:val="both"/>
        <w:rPr>
          <w:sz w:val="24"/>
          <w:szCs w:val="24"/>
        </w:rPr>
      </w:pPr>
      <w:r w:rsidRPr="0051523F">
        <w:rPr>
          <w:sz w:val="24"/>
          <w:szCs w:val="24"/>
        </w:rPr>
        <w:t>Обязанность Концедента по передаче Концессионеру прав владения и пользования  объектами недвижимого имущества, входящими в состав объекта Соглашения, считается  исполненной со дня государственной регистрации указанных прав Концессионера. Обязанность Концедента по передаче Концессионеру прав владения и пользования движимым имуществом, входящим в состав объекта Соглашения, считается исполненной после принятия этого имущества Концессионером и подписания Сторонами акта приема-передачи.</w:t>
      </w:r>
    </w:p>
    <w:p w:rsidR="009A4612" w:rsidRPr="0051523F" w:rsidRDefault="009A4612" w:rsidP="0051523F">
      <w:pPr>
        <w:ind w:firstLine="540"/>
        <w:jc w:val="both"/>
        <w:rPr>
          <w:sz w:val="24"/>
          <w:szCs w:val="24"/>
        </w:rPr>
      </w:pPr>
      <w:r w:rsidRPr="0051523F">
        <w:rPr>
          <w:sz w:val="24"/>
          <w:szCs w:val="24"/>
        </w:rPr>
        <w:t xml:space="preserve">6. Концедент обязан предоставить Концессионеру во временное владение и пользование имущество, которое образует единое целое с объектом соглашения и предназначено для использования по общему назначению с объектом Соглашения, в целях осуществления Концессионером деятельности, указанной в </w:t>
      </w:r>
      <w:r w:rsidRPr="00BA0378">
        <w:rPr>
          <w:sz w:val="24"/>
          <w:szCs w:val="24"/>
        </w:rPr>
        <w:t>пункте 1</w:t>
      </w:r>
      <w:r w:rsidRPr="0051523F">
        <w:rPr>
          <w:sz w:val="24"/>
          <w:szCs w:val="24"/>
        </w:rPr>
        <w:t xml:space="preserve"> настоящего Соглашения (далее - иное имущество).</w:t>
      </w:r>
    </w:p>
    <w:p w:rsidR="009A4612" w:rsidRPr="0051523F" w:rsidRDefault="009A4612" w:rsidP="0051523F">
      <w:pPr>
        <w:ind w:firstLine="540"/>
        <w:jc w:val="both"/>
        <w:rPr>
          <w:sz w:val="24"/>
          <w:szCs w:val="24"/>
        </w:rPr>
      </w:pPr>
      <w:r w:rsidRPr="0051523F">
        <w:rPr>
          <w:sz w:val="24"/>
          <w:szCs w:val="24"/>
        </w:rPr>
        <w:t>Состав иного имущества и его описание приведены в приложении №3 к настоящему Соглашению.</w:t>
      </w:r>
    </w:p>
    <w:p w:rsidR="009A4612" w:rsidRPr="0051523F" w:rsidRDefault="009A4612" w:rsidP="0051523F">
      <w:pPr>
        <w:ind w:firstLine="540"/>
        <w:jc w:val="both"/>
        <w:rPr>
          <w:sz w:val="24"/>
          <w:szCs w:val="24"/>
        </w:rPr>
      </w:pPr>
      <w:r w:rsidRPr="0051523F">
        <w:rPr>
          <w:sz w:val="24"/>
          <w:szCs w:val="24"/>
        </w:rPr>
        <w:t>Концедент гарантирует, что он является собственником иного имущества, права владения и пользования которым передаются Концессионеру в соответствии с настоящим Соглашением.</w:t>
      </w:r>
    </w:p>
    <w:p w:rsidR="009A4612" w:rsidRPr="0051523F" w:rsidRDefault="009A4612" w:rsidP="0051523F">
      <w:pPr>
        <w:ind w:firstLine="540"/>
        <w:jc w:val="both"/>
        <w:rPr>
          <w:sz w:val="24"/>
          <w:szCs w:val="24"/>
        </w:rPr>
      </w:pPr>
      <w:r w:rsidRPr="0051523F">
        <w:rPr>
          <w:sz w:val="24"/>
          <w:szCs w:val="24"/>
        </w:rPr>
        <w:t>Сроки владения и пользования Концессионером иным имуществом не могут превышать срок действия настоящего Соглашения, указанный в Разделе IX настоящего Соглашения.</w:t>
      </w:r>
    </w:p>
    <w:p w:rsidR="009A4612" w:rsidRPr="0051523F" w:rsidRDefault="009A4612" w:rsidP="0051523F">
      <w:pPr>
        <w:ind w:firstLine="540"/>
        <w:jc w:val="both"/>
        <w:rPr>
          <w:sz w:val="24"/>
          <w:szCs w:val="24"/>
        </w:rPr>
      </w:pPr>
      <w:r w:rsidRPr="0051523F">
        <w:rPr>
          <w:sz w:val="24"/>
          <w:szCs w:val="24"/>
        </w:rPr>
        <w:t>Обязанность Концедента по передаче иного имущества считается исполненной после принятия иного имущества Концессионером и подписания Сторонами акта приема-передачи. Форма акта приема-передачи приведена в приложении №</w:t>
      </w:r>
      <w:r>
        <w:rPr>
          <w:sz w:val="24"/>
          <w:szCs w:val="24"/>
        </w:rPr>
        <w:t xml:space="preserve"> </w:t>
      </w:r>
      <w:r w:rsidRPr="0051523F">
        <w:rPr>
          <w:sz w:val="24"/>
          <w:szCs w:val="24"/>
        </w:rPr>
        <w:t>9 к настоящему соглашению.</w:t>
      </w:r>
    </w:p>
    <w:p w:rsidR="009A4612" w:rsidRPr="0051523F" w:rsidRDefault="009A4612" w:rsidP="0051523F">
      <w:pPr>
        <w:ind w:firstLine="540"/>
        <w:jc w:val="both"/>
        <w:rPr>
          <w:sz w:val="24"/>
          <w:szCs w:val="24"/>
        </w:rPr>
      </w:pPr>
      <w:r w:rsidRPr="0051523F">
        <w:rPr>
          <w:sz w:val="24"/>
          <w:szCs w:val="24"/>
        </w:rPr>
        <w:t xml:space="preserve">Права владения и пользования Концессионера недвижимым имуществом, входящим в состав объекта концессионного соглашения, предоставленным Концессионеру, подлежат государственной регистрации в качестве обременения </w:t>
      </w:r>
      <w:r>
        <w:rPr>
          <w:sz w:val="24"/>
          <w:szCs w:val="24"/>
        </w:rPr>
        <w:t>права собственности Концедента.</w:t>
      </w:r>
    </w:p>
    <w:p w:rsidR="009A4612" w:rsidRPr="0051523F" w:rsidRDefault="009A4612" w:rsidP="0051523F">
      <w:pPr>
        <w:ind w:firstLine="540"/>
        <w:jc w:val="both"/>
        <w:rPr>
          <w:sz w:val="24"/>
          <w:szCs w:val="24"/>
        </w:rPr>
      </w:pPr>
      <w:bookmarkStart w:id="3" w:name="P337"/>
      <w:bookmarkEnd w:id="3"/>
      <w:r w:rsidRPr="0051523F">
        <w:rPr>
          <w:sz w:val="24"/>
          <w:szCs w:val="24"/>
        </w:rPr>
        <w:t>7. Стороны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состав объекта Соглашения, состав иного имущества, в том числе Концедент обязан передать Концессионеру пакет документов необходимых для процедуры государственной регистрации прав в течение 15 (пятнадцати) дней с момента заключения настоящего соглашения. Концессионер осуществляет государственную регистрацию прав в течение 30 (тридцати) дней с момента получения необходимых документов.</w:t>
      </w:r>
    </w:p>
    <w:p w:rsidR="009A4612" w:rsidRPr="0051523F" w:rsidRDefault="009A4612" w:rsidP="0051523F">
      <w:pPr>
        <w:ind w:firstLine="540"/>
        <w:jc w:val="both"/>
        <w:rPr>
          <w:sz w:val="24"/>
          <w:szCs w:val="24"/>
        </w:rPr>
      </w:pPr>
      <w:r w:rsidRPr="0051523F">
        <w:rPr>
          <w:sz w:val="24"/>
          <w:szCs w:val="24"/>
        </w:rPr>
        <w:t xml:space="preserve">8. Государственная </w:t>
      </w:r>
      <w:r>
        <w:rPr>
          <w:sz w:val="24"/>
          <w:szCs w:val="24"/>
        </w:rPr>
        <w:t xml:space="preserve">регистрация прав, указанных в пункте </w:t>
      </w:r>
      <w:r w:rsidRPr="0051523F">
        <w:rPr>
          <w:sz w:val="24"/>
          <w:szCs w:val="24"/>
        </w:rPr>
        <w:t>7 настоящего Соглашения, осуществ</w:t>
      </w:r>
      <w:r>
        <w:rPr>
          <w:sz w:val="24"/>
          <w:szCs w:val="24"/>
        </w:rPr>
        <w:t>ляется за счет Концессионера.</w:t>
      </w:r>
    </w:p>
    <w:p w:rsidR="009A4612" w:rsidRPr="0051523F" w:rsidRDefault="009A4612" w:rsidP="0051523F">
      <w:pPr>
        <w:ind w:firstLine="540"/>
        <w:jc w:val="both"/>
        <w:rPr>
          <w:sz w:val="24"/>
          <w:szCs w:val="24"/>
        </w:rPr>
      </w:pPr>
    </w:p>
    <w:p w:rsidR="009A4612" w:rsidRPr="00BA0378" w:rsidRDefault="009A4612" w:rsidP="00BA0378">
      <w:pPr>
        <w:jc w:val="center"/>
        <w:rPr>
          <w:b/>
          <w:sz w:val="24"/>
          <w:szCs w:val="24"/>
        </w:rPr>
      </w:pPr>
      <w:r w:rsidRPr="00BA0378">
        <w:rPr>
          <w:b/>
          <w:sz w:val="24"/>
          <w:szCs w:val="24"/>
        </w:rPr>
        <w:t>IV. Создание и реконструкция объекта Соглашения</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 xml:space="preserve">9. Концессионер обязан за свой счет создать и реконструировать объект Соглашения, в сроки, указанные в </w:t>
      </w:r>
      <w:r w:rsidRPr="00BA0378">
        <w:rPr>
          <w:sz w:val="24"/>
          <w:szCs w:val="24"/>
        </w:rPr>
        <w:t>разделе IX</w:t>
      </w:r>
      <w:r w:rsidRPr="0051523F">
        <w:rPr>
          <w:sz w:val="24"/>
          <w:szCs w:val="24"/>
        </w:rPr>
        <w:t xml:space="preserve"> настоящего Соглашения. </w:t>
      </w:r>
    </w:p>
    <w:p w:rsidR="009A4612" w:rsidRPr="0051523F" w:rsidRDefault="009A4612" w:rsidP="0051523F">
      <w:pPr>
        <w:ind w:firstLine="540"/>
        <w:jc w:val="both"/>
        <w:rPr>
          <w:sz w:val="24"/>
          <w:szCs w:val="24"/>
        </w:rPr>
      </w:pPr>
      <w:r w:rsidRPr="0051523F">
        <w:rPr>
          <w:sz w:val="24"/>
          <w:szCs w:val="24"/>
        </w:rPr>
        <w:t>В рамках настоящего соглашения к созданию объекта соглашения относится:</w:t>
      </w:r>
    </w:p>
    <w:p w:rsidR="009A4612" w:rsidRPr="0051523F" w:rsidRDefault="009A4612" w:rsidP="0051523F">
      <w:pPr>
        <w:ind w:firstLine="540"/>
        <w:jc w:val="both"/>
        <w:rPr>
          <w:sz w:val="24"/>
          <w:szCs w:val="24"/>
        </w:rPr>
      </w:pPr>
      <w:r>
        <w:rPr>
          <w:sz w:val="24"/>
          <w:szCs w:val="24"/>
        </w:rPr>
        <w:t xml:space="preserve">1) </w:t>
      </w:r>
      <w:r w:rsidRPr="0051523F">
        <w:rPr>
          <w:sz w:val="24"/>
          <w:szCs w:val="24"/>
        </w:rPr>
        <w:t>Строительство сети хозяйственно-бытовой канализации от комплекса очистных сооружений пос. Энергетиков в г.</w:t>
      </w:r>
      <w:r>
        <w:rPr>
          <w:sz w:val="24"/>
          <w:szCs w:val="24"/>
        </w:rPr>
        <w:t xml:space="preserve"> </w:t>
      </w:r>
      <w:r w:rsidRPr="0051523F">
        <w:rPr>
          <w:sz w:val="24"/>
          <w:szCs w:val="24"/>
        </w:rPr>
        <w:t>Серове до городских сетей водоотведения, в соответствии с условиями, установленными в приложении №</w:t>
      </w:r>
      <w:r>
        <w:rPr>
          <w:sz w:val="24"/>
          <w:szCs w:val="24"/>
        </w:rPr>
        <w:t xml:space="preserve"> </w:t>
      </w:r>
      <w:r w:rsidRPr="0051523F">
        <w:rPr>
          <w:sz w:val="24"/>
          <w:szCs w:val="24"/>
        </w:rPr>
        <w:t>2 к соглашению;</w:t>
      </w:r>
    </w:p>
    <w:p w:rsidR="009A4612" w:rsidRPr="0051523F" w:rsidRDefault="009A4612" w:rsidP="0051523F">
      <w:pPr>
        <w:ind w:firstLine="540"/>
        <w:jc w:val="both"/>
        <w:rPr>
          <w:sz w:val="24"/>
          <w:szCs w:val="24"/>
        </w:rPr>
      </w:pPr>
      <w:r>
        <w:rPr>
          <w:sz w:val="24"/>
          <w:szCs w:val="24"/>
        </w:rPr>
        <w:t>2) Строительство напорной сети хозяйственно-</w:t>
      </w:r>
      <w:r w:rsidRPr="0051523F">
        <w:rPr>
          <w:sz w:val="24"/>
          <w:szCs w:val="24"/>
        </w:rPr>
        <w:t>бытовой канализации от пос.</w:t>
      </w:r>
      <w:r>
        <w:rPr>
          <w:sz w:val="24"/>
          <w:szCs w:val="24"/>
        </w:rPr>
        <w:t xml:space="preserve"> </w:t>
      </w:r>
      <w:r w:rsidRPr="0051523F">
        <w:rPr>
          <w:sz w:val="24"/>
          <w:szCs w:val="24"/>
        </w:rPr>
        <w:t>Н</w:t>
      </w:r>
      <w:r>
        <w:rPr>
          <w:sz w:val="24"/>
          <w:szCs w:val="24"/>
        </w:rPr>
        <w:t xml:space="preserve">овая </w:t>
      </w:r>
      <w:r w:rsidRPr="0051523F">
        <w:rPr>
          <w:sz w:val="24"/>
          <w:szCs w:val="24"/>
        </w:rPr>
        <w:t>Кола в г.</w:t>
      </w:r>
      <w:r>
        <w:rPr>
          <w:sz w:val="24"/>
          <w:szCs w:val="24"/>
        </w:rPr>
        <w:t xml:space="preserve"> </w:t>
      </w:r>
      <w:r w:rsidRPr="0051523F">
        <w:rPr>
          <w:sz w:val="24"/>
          <w:szCs w:val="24"/>
        </w:rPr>
        <w:t>Серове до коллектора «Северный» в соответствии с условиями, установленными в приложении №</w:t>
      </w:r>
      <w:r>
        <w:rPr>
          <w:sz w:val="24"/>
          <w:szCs w:val="24"/>
        </w:rPr>
        <w:t xml:space="preserve"> </w:t>
      </w:r>
      <w:r w:rsidRPr="0051523F">
        <w:rPr>
          <w:sz w:val="24"/>
          <w:szCs w:val="24"/>
        </w:rPr>
        <w:t>2 к соглашению.</w:t>
      </w:r>
    </w:p>
    <w:p w:rsidR="009A4612" w:rsidRPr="0051523F" w:rsidRDefault="009A4612" w:rsidP="0051523F">
      <w:pPr>
        <w:ind w:firstLine="540"/>
        <w:jc w:val="both"/>
        <w:rPr>
          <w:sz w:val="24"/>
          <w:szCs w:val="24"/>
        </w:rPr>
      </w:pPr>
      <w:r w:rsidRPr="0051523F">
        <w:rPr>
          <w:sz w:val="24"/>
          <w:szCs w:val="24"/>
        </w:rPr>
        <w:t>В рамках настоящего соглашения к реконструкции объекта соглашения относится:</w:t>
      </w:r>
    </w:p>
    <w:p w:rsidR="009A4612" w:rsidRPr="0051523F" w:rsidRDefault="009A4612" w:rsidP="0051523F">
      <w:pPr>
        <w:ind w:firstLine="540"/>
        <w:jc w:val="both"/>
        <w:rPr>
          <w:sz w:val="24"/>
          <w:szCs w:val="24"/>
        </w:rPr>
      </w:pPr>
      <w:r w:rsidRPr="0051523F">
        <w:rPr>
          <w:sz w:val="24"/>
          <w:szCs w:val="24"/>
        </w:rPr>
        <w:t xml:space="preserve">1) </w:t>
      </w:r>
      <w:r>
        <w:rPr>
          <w:sz w:val="24"/>
          <w:szCs w:val="24"/>
        </w:rPr>
        <w:t>Реконструкция сети хозяйственно-</w:t>
      </w:r>
      <w:r w:rsidRPr="0051523F">
        <w:rPr>
          <w:sz w:val="24"/>
          <w:szCs w:val="24"/>
        </w:rPr>
        <w:t>бытовой канализации от пос.</w:t>
      </w:r>
      <w:r>
        <w:rPr>
          <w:sz w:val="24"/>
          <w:szCs w:val="24"/>
        </w:rPr>
        <w:t xml:space="preserve"> </w:t>
      </w:r>
      <w:r w:rsidRPr="0051523F">
        <w:rPr>
          <w:sz w:val="24"/>
          <w:szCs w:val="24"/>
        </w:rPr>
        <w:t>1-я Овощная (по ул.</w:t>
      </w:r>
      <w:r>
        <w:rPr>
          <w:sz w:val="24"/>
          <w:szCs w:val="24"/>
        </w:rPr>
        <w:t xml:space="preserve"> </w:t>
      </w:r>
      <w:r w:rsidRPr="0051523F">
        <w:rPr>
          <w:sz w:val="24"/>
          <w:szCs w:val="24"/>
        </w:rPr>
        <w:t xml:space="preserve">Совхозная, </w:t>
      </w:r>
      <w:r>
        <w:rPr>
          <w:sz w:val="24"/>
          <w:szCs w:val="24"/>
        </w:rPr>
        <w:t xml:space="preserve">ул. </w:t>
      </w:r>
      <w:r w:rsidRPr="0051523F">
        <w:rPr>
          <w:sz w:val="24"/>
          <w:szCs w:val="24"/>
        </w:rPr>
        <w:t>Партизанская) в г.</w:t>
      </w:r>
      <w:r>
        <w:rPr>
          <w:sz w:val="24"/>
          <w:szCs w:val="24"/>
        </w:rPr>
        <w:t xml:space="preserve"> </w:t>
      </w:r>
      <w:r w:rsidRPr="0051523F">
        <w:rPr>
          <w:sz w:val="24"/>
          <w:szCs w:val="24"/>
        </w:rPr>
        <w:t>Серове до коллектора «Южный», в соответствии с условиями, установленными в приложении №</w:t>
      </w:r>
      <w:r>
        <w:rPr>
          <w:sz w:val="24"/>
          <w:szCs w:val="24"/>
        </w:rPr>
        <w:t xml:space="preserve"> </w:t>
      </w:r>
      <w:r w:rsidRPr="0051523F">
        <w:rPr>
          <w:sz w:val="24"/>
          <w:szCs w:val="24"/>
        </w:rPr>
        <w:t>4 к соглашению;</w:t>
      </w:r>
    </w:p>
    <w:p w:rsidR="009A4612" w:rsidRPr="0051523F" w:rsidRDefault="009A4612" w:rsidP="0051523F">
      <w:pPr>
        <w:ind w:firstLine="540"/>
        <w:jc w:val="both"/>
        <w:rPr>
          <w:sz w:val="24"/>
          <w:szCs w:val="24"/>
        </w:rPr>
      </w:pPr>
      <w:r w:rsidRPr="0051523F">
        <w:rPr>
          <w:sz w:val="24"/>
          <w:szCs w:val="24"/>
        </w:rPr>
        <w:lastRenderedPageBreak/>
        <w:t>2) Осуществление установки модульных очи</w:t>
      </w:r>
      <w:r>
        <w:rPr>
          <w:sz w:val="24"/>
          <w:szCs w:val="24"/>
        </w:rPr>
        <w:t>стных сооружений хозяйственно-</w:t>
      </w:r>
      <w:r w:rsidRPr="0051523F">
        <w:rPr>
          <w:sz w:val="24"/>
          <w:szCs w:val="24"/>
        </w:rPr>
        <w:t xml:space="preserve">бытовых сточных вод в пос. Вятчино, в соответствии с условиями, установленными в приложении </w:t>
      </w:r>
      <w:r>
        <w:rPr>
          <w:sz w:val="24"/>
          <w:szCs w:val="24"/>
        </w:rPr>
        <w:t xml:space="preserve">   </w:t>
      </w:r>
      <w:r w:rsidRPr="0051523F">
        <w:rPr>
          <w:sz w:val="24"/>
          <w:szCs w:val="24"/>
        </w:rPr>
        <w:t>№</w:t>
      </w:r>
      <w:r>
        <w:rPr>
          <w:sz w:val="24"/>
          <w:szCs w:val="24"/>
        </w:rPr>
        <w:t xml:space="preserve"> </w:t>
      </w:r>
      <w:r w:rsidRPr="0051523F">
        <w:rPr>
          <w:sz w:val="24"/>
          <w:szCs w:val="24"/>
        </w:rPr>
        <w:t>4 к соглашению.</w:t>
      </w:r>
    </w:p>
    <w:p w:rsidR="009A4612" w:rsidRPr="0051523F" w:rsidRDefault="009A4612" w:rsidP="0051523F">
      <w:pPr>
        <w:ind w:firstLine="540"/>
        <w:jc w:val="both"/>
        <w:rPr>
          <w:sz w:val="24"/>
          <w:szCs w:val="24"/>
        </w:rPr>
      </w:pPr>
      <w:r w:rsidRPr="0051523F">
        <w:rPr>
          <w:sz w:val="24"/>
          <w:szCs w:val="24"/>
        </w:rPr>
        <w:t>Концессионер обязан выполнить мероприятия по созданию и реконструкции объекта соглашения в сроки и в соответствии с требован</w:t>
      </w:r>
      <w:r>
        <w:rPr>
          <w:sz w:val="24"/>
          <w:szCs w:val="24"/>
        </w:rPr>
        <w:t>иями, установленными настоящим С</w:t>
      </w:r>
      <w:r w:rsidRPr="0051523F">
        <w:rPr>
          <w:sz w:val="24"/>
          <w:szCs w:val="24"/>
        </w:rPr>
        <w:t>оглашением.</w:t>
      </w:r>
    </w:p>
    <w:p w:rsidR="009A4612" w:rsidRPr="0051523F" w:rsidRDefault="009A4612" w:rsidP="0051523F">
      <w:pPr>
        <w:ind w:firstLine="540"/>
        <w:jc w:val="both"/>
        <w:rPr>
          <w:sz w:val="24"/>
          <w:szCs w:val="24"/>
        </w:rPr>
      </w:pPr>
      <w:r w:rsidRPr="0051523F">
        <w:rPr>
          <w:sz w:val="24"/>
          <w:szCs w:val="24"/>
        </w:rPr>
        <w:t xml:space="preserve">Сроки выполнения мероприятий, предусмотренных настоящим Соглашением, могут быть перенесены в случае принятия Правительством Российской Федерации соответствующего решения, предусмотренного Федеральным </w:t>
      </w:r>
      <w:r w:rsidRPr="00BA0378">
        <w:rPr>
          <w:sz w:val="24"/>
          <w:szCs w:val="24"/>
        </w:rPr>
        <w:t>законом</w:t>
      </w:r>
      <w:r>
        <w:rPr>
          <w:sz w:val="24"/>
          <w:szCs w:val="24"/>
        </w:rPr>
        <w:t xml:space="preserve"> </w:t>
      </w:r>
      <w:r w:rsidRPr="0051523F">
        <w:rPr>
          <w:sz w:val="24"/>
          <w:szCs w:val="24"/>
        </w:rPr>
        <w:t>от 07.12.2011г. №416-ФЗ «О водоснабжении и водоотведении», в связи с существенным ухудшением экономической конъюнктуры.</w:t>
      </w:r>
    </w:p>
    <w:p w:rsidR="009A4612" w:rsidRPr="0051523F" w:rsidRDefault="009A4612" w:rsidP="0051523F">
      <w:pPr>
        <w:ind w:firstLine="540"/>
        <w:jc w:val="both"/>
        <w:rPr>
          <w:sz w:val="24"/>
          <w:szCs w:val="24"/>
        </w:rPr>
      </w:pPr>
      <w:r w:rsidRPr="0051523F">
        <w:rPr>
          <w:sz w:val="24"/>
          <w:szCs w:val="24"/>
        </w:rPr>
        <w:t>Концессионер обязан достигнуть плановых значений показателей деятельности Концессионера, указанных в приложении №</w:t>
      </w:r>
      <w:r>
        <w:rPr>
          <w:sz w:val="24"/>
          <w:szCs w:val="24"/>
        </w:rPr>
        <w:t xml:space="preserve"> 5 к настоящему С</w:t>
      </w:r>
      <w:r w:rsidRPr="0051523F">
        <w:rPr>
          <w:sz w:val="24"/>
          <w:szCs w:val="24"/>
        </w:rPr>
        <w:t>оглашению.</w:t>
      </w:r>
    </w:p>
    <w:p w:rsidR="009A4612" w:rsidRPr="0051523F" w:rsidRDefault="009A4612" w:rsidP="0051523F">
      <w:pPr>
        <w:ind w:firstLine="540"/>
        <w:jc w:val="both"/>
        <w:rPr>
          <w:sz w:val="24"/>
          <w:szCs w:val="24"/>
        </w:rPr>
      </w:pPr>
      <w:r w:rsidRPr="0051523F">
        <w:rPr>
          <w:sz w:val="24"/>
          <w:szCs w:val="24"/>
        </w:rPr>
        <w:t xml:space="preserve">10. </w:t>
      </w:r>
      <w:bookmarkStart w:id="4" w:name="P396"/>
      <w:bookmarkEnd w:id="4"/>
      <w:r w:rsidRPr="0051523F">
        <w:rPr>
          <w:sz w:val="24"/>
          <w:szCs w:val="24"/>
        </w:rPr>
        <w:t>Стороны обязуются осуществить действия, необходимые для государственной регистрации права собственности Концедента на объект соглашения, а также прав Концессионера на вл</w:t>
      </w:r>
      <w:r>
        <w:rPr>
          <w:sz w:val="24"/>
          <w:szCs w:val="24"/>
        </w:rPr>
        <w:t xml:space="preserve">адение и пользование указанным </w:t>
      </w:r>
      <w:r w:rsidRPr="0051523F">
        <w:rPr>
          <w:sz w:val="24"/>
          <w:szCs w:val="24"/>
        </w:rPr>
        <w:t>имуществом.</w:t>
      </w:r>
    </w:p>
    <w:p w:rsidR="009A4612" w:rsidRPr="0051523F" w:rsidRDefault="009A4612" w:rsidP="0051523F">
      <w:pPr>
        <w:ind w:firstLine="540"/>
        <w:jc w:val="both"/>
        <w:rPr>
          <w:sz w:val="24"/>
          <w:szCs w:val="24"/>
        </w:rPr>
      </w:pPr>
      <w:r w:rsidRPr="0051523F">
        <w:rPr>
          <w:sz w:val="24"/>
          <w:szCs w:val="24"/>
        </w:rPr>
        <w:t>11. Все расходы, связанные с государственной регистрацией прав Концедента, несет Концедент. Все расходы, связанные с государственной регистрацией прав Концессионера, несет Концессионер.</w:t>
      </w:r>
    </w:p>
    <w:p w:rsidR="009A4612" w:rsidRPr="0051523F" w:rsidRDefault="009A4612" w:rsidP="0051523F">
      <w:pPr>
        <w:ind w:firstLine="540"/>
        <w:jc w:val="both"/>
        <w:rPr>
          <w:sz w:val="24"/>
          <w:szCs w:val="24"/>
        </w:rPr>
      </w:pPr>
      <w:r w:rsidRPr="0051523F">
        <w:rPr>
          <w:sz w:val="24"/>
          <w:szCs w:val="24"/>
        </w:rPr>
        <w:t>12. Концессионер вправе, с согласия Концедента привлекать к выполнению работ по созданию и реконструкции объекта Соглашения третьих лиц, за действия которых он отвечает как за свои собственные.</w:t>
      </w:r>
    </w:p>
    <w:p w:rsidR="009A4612" w:rsidRPr="0051523F" w:rsidRDefault="009A4612" w:rsidP="0051523F">
      <w:pPr>
        <w:ind w:firstLine="540"/>
        <w:jc w:val="both"/>
        <w:rPr>
          <w:sz w:val="24"/>
          <w:szCs w:val="24"/>
        </w:rPr>
      </w:pPr>
      <w:r w:rsidRPr="0051523F">
        <w:rPr>
          <w:sz w:val="24"/>
          <w:szCs w:val="24"/>
        </w:rPr>
        <w:t>13. Концессионер обязан за свой счет разработать и согласовать с Концедентом проектную документацию, необходимую для создания реконструкции объекта Соглашения.</w:t>
      </w:r>
    </w:p>
    <w:p w:rsidR="009A4612" w:rsidRPr="0051523F" w:rsidRDefault="009A4612" w:rsidP="0051523F">
      <w:pPr>
        <w:ind w:firstLine="540"/>
        <w:jc w:val="both"/>
        <w:rPr>
          <w:sz w:val="24"/>
          <w:szCs w:val="24"/>
        </w:rPr>
      </w:pPr>
      <w:r w:rsidRPr="0051523F">
        <w:rPr>
          <w:sz w:val="24"/>
          <w:szCs w:val="24"/>
        </w:rPr>
        <w:t>Концедент обязан в срок не позднее 10 (деся</w:t>
      </w:r>
      <w:r>
        <w:rPr>
          <w:sz w:val="24"/>
          <w:szCs w:val="24"/>
        </w:rPr>
        <w:t>ти)</w:t>
      </w:r>
      <w:r w:rsidRPr="0051523F">
        <w:rPr>
          <w:sz w:val="24"/>
          <w:szCs w:val="24"/>
        </w:rPr>
        <w:t xml:space="preserve"> дней с даты заключения настоящего Соглашения предоставить Концессио</w:t>
      </w:r>
      <w:r>
        <w:rPr>
          <w:sz w:val="24"/>
          <w:szCs w:val="24"/>
        </w:rPr>
        <w:t>неру всю имеющуюся у Концедента</w:t>
      </w:r>
      <w:r w:rsidRPr="0051523F">
        <w:rPr>
          <w:sz w:val="24"/>
          <w:szCs w:val="24"/>
        </w:rPr>
        <w:t xml:space="preserve"> техническую документацию, которая может быть использов</w:t>
      </w:r>
      <w:r>
        <w:rPr>
          <w:sz w:val="24"/>
          <w:szCs w:val="24"/>
        </w:rPr>
        <w:t>ана для выполнения и подготовки</w:t>
      </w:r>
      <w:r w:rsidRPr="0051523F">
        <w:rPr>
          <w:sz w:val="24"/>
          <w:szCs w:val="24"/>
        </w:rPr>
        <w:t xml:space="preserve"> проектной документации.</w:t>
      </w:r>
    </w:p>
    <w:p w:rsidR="009A4612" w:rsidRPr="0051523F" w:rsidRDefault="009A4612" w:rsidP="0051523F">
      <w:pPr>
        <w:ind w:firstLine="540"/>
        <w:jc w:val="both"/>
        <w:rPr>
          <w:sz w:val="24"/>
          <w:szCs w:val="24"/>
        </w:rPr>
      </w:pPr>
      <w:r w:rsidRPr="0051523F">
        <w:rPr>
          <w:sz w:val="24"/>
          <w:szCs w:val="24"/>
        </w:rPr>
        <w:t>Концессионер вправе производить поэтапное проектирование в отношении отдельных объектов имущества в составе Объекта Соглашения, при условии соблюдения срока выполнения работ в отношении объектов Соглаше</w:t>
      </w:r>
      <w:r>
        <w:rPr>
          <w:sz w:val="24"/>
          <w:szCs w:val="24"/>
        </w:rPr>
        <w:t>ния, в соответствии с условиями</w:t>
      </w:r>
      <w:r w:rsidRPr="0051523F">
        <w:rPr>
          <w:sz w:val="24"/>
          <w:szCs w:val="24"/>
        </w:rPr>
        <w:t xml:space="preserve"> Приложений №</w:t>
      </w:r>
      <w:r>
        <w:rPr>
          <w:sz w:val="24"/>
          <w:szCs w:val="24"/>
        </w:rPr>
        <w:t xml:space="preserve"> </w:t>
      </w:r>
      <w:r w:rsidRPr="0051523F">
        <w:rPr>
          <w:sz w:val="24"/>
          <w:szCs w:val="24"/>
        </w:rPr>
        <w:t>2, 4 к настоящему Соглашению.</w:t>
      </w:r>
    </w:p>
    <w:p w:rsidR="009A4612" w:rsidRPr="0051523F" w:rsidRDefault="009A4612" w:rsidP="0051523F">
      <w:pPr>
        <w:ind w:firstLine="540"/>
        <w:jc w:val="both"/>
        <w:rPr>
          <w:sz w:val="24"/>
          <w:szCs w:val="24"/>
        </w:rPr>
      </w:pPr>
      <w:r w:rsidRPr="0051523F">
        <w:rPr>
          <w:sz w:val="24"/>
          <w:szCs w:val="24"/>
        </w:rPr>
        <w:t xml:space="preserve">В любом случае проектная документация разрабатывается до начала создания и реконструкции соответствующих объектов, входящих в объект соглашения и должна быть представлена на согласование Концеденту в срок не позднее </w:t>
      </w:r>
      <w:r>
        <w:rPr>
          <w:sz w:val="24"/>
          <w:szCs w:val="24"/>
        </w:rPr>
        <w:t>чем за 20 (двадцать)</w:t>
      </w:r>
      <w:r w:rsidRPr="0051523F">
        <w:rPr>
          <w:sz w:val="24"/>
          <w:szCs w:val="24"/>
        </w:rPr>
        <w:t xml:space="preserve"> дней до начала работ по созданию и (или) реконструкции. </w:t>
      </w:r>
    </w:p>
    <w:p w:rsidR="009A4612" w:rsidRPr="0051523F" w:rsidRDefault="009A4612" w:rsidP="0051523F">
      <w:pPr>
        <w:ind w:firstLine="540"/>
        <w:jc w:val="both"/>
        <w:rPr>
          <w:sz w:val="24"/>
          <w:szCs w:val="24"/>
        </w:rPr>
      </w:pPr>
      <w:r w:rsidRPr="0051523F">
        <w:rPr>
          <w:sz w:val="24"/>
          <w:szCs w:val="24"/>
        </w:rPr>
        <w:t>Все необходимые согласования проектной документации осуществляются Концессионером самостоятельно и за счет собственных средств.</w:t>
      </w:r>
    </w:p>
    <w:p w:rsidR="009A4612" w:rsidRPr="0051523F" w:rsidRDefault="009A4612" w:rsidP="0051523F">
      <w:pPr>
        <w:ind w:firstLine="540"/>
        <w:jc w:val="both"/>
        <w:rPr>
          <w:sz w:val="24"/>
          <w:szCs w:val="24"/>
        </w:rPr>
      </w:pPr>
      <w:r w:rsidRPr="0051523F">
        <w:rPr>
          <w:sz w:val="24"/>
          <w:szCs w:val="24"/>
        </w:rPr>
        <w:t>Проектная документация должна соответствовать требованиям, предъявляемым к объектам Соглашения в соответствии с решением Концедента о заключении настоящего Соглашения.</w:t>
      </w:r>
    </w:p>
    <w:p w:rsidR="009A4612" w:rsidRPr="0051523F" w:rsidRDefault="009A4612" w:rsidP="0051523F">
      <w:pPr>
        <w:ind w:firstLine="540"/>
        <w:jc w:val="both"/>
        <w:rPr>
          <w:sz w:val="24"/>
          <w:szCs w:val="24"/>
        </w:rPr>
      </w:pPr>
      <w:r w:rsidRPr="0051523F">
        <w:rPr>
          <w:sz w:val="24"/>
          <w:szCs w:val="24"/>
        </w:rPr>
        <w:t>При обнаружении Концессионером несоответствия проектной документации условиям, установленным настоящим Соглашением, требованиям технических регламентов и иных нормативных правовых актов Российской Федерации Концессионер обязуется немедленно предупредить об этом Концедента и на основании решения Концедента до момента внесения необходимых изменений в проектную документацию приостановить работу по созданию и реконструкции объекта соглашения.</w:t>
      </w:r>
    </w:p>
    <w:p w:rsidR="009A4612" w:rsidRPr="0051523F" w:rsidRDefault="009A4612" w:rsidP="0051523F">
      <w:pPr>
        <w:ind w:firstLine="540"/>
        <w:jc w:val="both"/>
        <w:rPr>
          <w:sz w:val="24"/>
          <w:szCs w:val="24"/>
        </w:rPr>
      </w:pPr>
      <w:r w:rsidRPr="0051523F">
        <w:rPr>
          <w:sz w:val="24"/>
          <w:szCs w:val="24"/>
        </w:rPr>
        <w:t>При обнаружении несоответствия проектной документации условиям настоящего соглашения Концессионер несет ответственность перед Концедентом в порядке и размерах, указанных в пункте 81 настоящего Соглашения.</w:t>
      </w:r>
    </w:p>
    <w:p w:rsidR="009A4612" w:rsidRPr="0051523F" w:rsidRDefault="009A4612" w:rsidP="0051523F">
      <w:pPr>
        <w:ind w:firstLine="540"/>
        <w:jc w:val="both"/>
        <w:rPr>
          <w:sz w:val="24"/>
          <w:szCs w:val="24"/>
        </w:rPr>
      </w:pPr>
      <w:r w:rsidRPr="0051523F">
        <w:rPr>
          <w:sz w:val="24"/>
          <w:szCs w:val="24"/>
        </w:rPr>
        <w:t>14. Концедент обязуется обеспечить Концессионеру необходимые условия для выполнения работ по созданию и реконструкции объекта, в том числе принять необходимые меры по обеспечению свободного доступа Концессионера и уполномоченных им лиц к объекту Соглашения.</w:t>
      </w:r>
    </w:p>
    <w:p w:rsidR="009A4612" w:rsidRPr="0051523F" w:rsidRDefault="009A4612" w:rsidP="0051523F">
      <w:pPr>
        <w:ind w:firstLine="540"/>
        <w:jc w:val="both"/>
        <w:rPr>
          <w:sz w:val="24"/>
          <w:szCs w:val="24"/>
        </w:rPr>
      </w:pPr>
      <w:r w:rsidRPr="0051523F">
        <w:rPr>
          <w:sz w:val="24"/>
          <w:szCs w:val="24"/>
        </w:rPr>
        <w:lastRenderedPageBreak/>
        <w:t>15. Концедент обязуется оказывать Концессионеру содействие при выполнении работ по созданию и реконструкции объекта соглашения путем осуществления следующих действий:</w:t>
      </w:r>
    </w:p>
    <w:p w:rsidR="009A4612" w:rsidRPr="0051523F" w:rsidRDefault="009A4612" w:rsidP="0051523F">
      <w:pPr>
        <w:ind w:firstLine="540"/>
        <w:jc w:val="both"/>
        <w:rPr>
          <w:sz w:val="24"/>
          <w:szCs w:val="24"/>
        </w:rPr>
      </w:pPr>
      <w:r w:rsidRPr="0051523F">
        <w:rPr>
          <w:sz w:val="24"/>
          <w:szCs w:val="24"/>
        </w:rPr>
        <w:t>1) производить необходимые согласования проектной и рабочей документации в отношении объекта соглашения;</w:t>
      </w:r>
    </w:p>
    <w:p w:rsidR="009A4612" w:rsidRPr="0051523F" w:rsidRDefault="009A4612" w:rsidP="0051523F">
      <w:pPr>
        <w:ind w:firstLine="540"/>
        <w:jc w:val="both"/>
        <w:rPr>
          <w:sz w:val="24"/>
          <w:szCs w:val="24"/>
        </w:rPr>
      </w:pPr>
      <w:r w:rsidRPr="0051523F">
        <w:rPr>
          <w:sz w:val="24"/>
          <w:szCs w:val="24"/>
        </w:rPr>
        <w:t>2) при необходимости производить согласование внесения изменений в проектную и рабочую документацию;</w:t>
      </w:r>
    </w:p>
    <w:p w:rsidR="009A4612" w:rsidRPr="0051523F" w:rsidRDefault="009A4612" w:rsidP="0051523F">
      <w:pPr>
        <w:ind w:firstLine="540"/>
        <w:jc w:val="both"/>
        <w:rPr>
          <w:sz w:val="24"/>
          <w:szCs w:val="24"/>
        </w:rPr>
      </w:pPr>
      <w:r>
        <w:rPr>
          <w:sz w:val="24"/>
          <w:szCs w:val="24"/>
        </w:rPr>
        <w:t>3)</w:t>
      </w:r>
      <w:r w:rsidRPr="0051523F">
        <w:rPr>
          <w:sz w:val="24"/>
          <w:szCs w:val="24"/>
        </w:rPr>
        <w:t xml:space="preserve"> создать рабочую г</w:t>
      </w:r>
      <w:r>
        <w:rPr>
          <w:sz w:val="24"/>
          <w:szCs w:val="24"/>
        </w:rPr>
        <w:t>руппу по реализации настоящего С</w:t>
      </w:r>
      <w:r w:rsidRPr="0051523F">
        <w:rPr>
          <w:sz w:val="24"/>
          <w:szCs w:val="24"/>
        </w:rPr>
        <w:t>оглашения, с проведением совещаний с участием Концессионера;</w:t>
      </w:r>
    </w:p>
    <w:p w:rsidR="009A4612" w:rsidRPr="0051523F" w:rsidRDefault="009A4612" w:rsidP="0051523F">
      <w:pPr>
        <w:ind w:firstLine="540"/>
        <w:jc w:val="both"/>
        <w:rPr>
          <w:sz w:val="24"/>
          <w:szCs w:val="24"/>
        </w:rPr>
      </w:pPr>
      <w:r w:rsidRPr="0051523F">
        <w:rPr>
          <w:sz w:val="24"/>
          <w:szCs w:val="24"/>
        </w:rPr>
        <w:t>4) передать Концессионеру имущество (здания, сооружения, оборудование и прочее), технологически связанное с объектом концессионного соглашения, в случае если такое имущество будет обнаружено и (или) введено в эксплуатацию, а также приобретено на любом законном основании, в течение срока действия настоящего концессионного соглашения с соблюдением условий, установленных Федеральным законом от 21.07.2005г. №115-ФЗ «О концессионных соглашениях»;</w:t>
      </w:r>
    </w:p>
    <w:p w:rsidR="009A4612" w:rsidRPr="0051523F" w:rsidRDefault="009A4612" w:rsidP="0051523F">
      <w:pPr>
        <w:ind w:firstLine="540"/>
        <w:jc w:val="both"/>
        <w:rPr>
          <w:sz w:val="24"/>
          <w:szCs w:val="24"/>
        </w:rPr>
      </w:pPr>
      <w:r>
        <w:rPr>
          <w:sz w:val="24"/>
          <w:szCs w:val="24"/>
        </w:rPr>
        <w:t>5)</w:t>
      </w:r>
      <w:r w:rsidRPr="0051523F">
        <w:rPr>
          <w:sz w:val="24"/>
          <w:szCs w:val="24"/>
        </w:rPr>
        <w:t xml:space="preserve"> оказывать иную помощь, связ</w:t>
      </w:r>
      <w:r>
        <w:rPr>
          <w:sz w:val="24"/>
          <w:szCs w:val="24"/>
        </w:rPr>
        <w:t>анную с исполнением настоящего С</w:t>
      </w:r>
      <w:r w:rsidRPr="0051523F">
        <w:rPr>
          <w:sz w:val="24"/>
          <w:szCs w:val="24"/>
        </w:rPr>
        <w:t>оглашения.</w:t>
      </w:r>
    </w:p>
    <w:p w:rsidR="009A4612" w:rsidRPr="0051523F" w:rsidRDefault="009A4612" w:rsidP="0051523F">
      <w:pPr>
        <w:ind w:firstLine="540"/>
        <w:jc w:val="both"/>
        <w:rPr>
          <w:sz w:val="24"/>
          <w:szCs w:val="24"/>
        </w:rPr>
      </w:pPr>
      <w:r>
        <w:rPr>
          <w:sz w:val="24"/>
          <w:szCs w:val="24"/>
        </w:rPr>
        <w:t>16. Концессионер обязуется</w:t>
      </w:r>
      <w:r w:rsidRPr="0051523F">
        <w:rPr>
          <w:sz w:val="24"/>
          <w:szCs w:val="24"/>
        </w:rPr>
        <w:t xml:space="preserve"> осуществить все необходимые действия по подготовке территории, необходимой для создания и реконструкции объекта соглашения.</w:t>
      </w:r>
    </w:p>
    <w:p w:rsidR="009A4612" w:rsidRPr="0051523F" w:rsidRDefault="009A4612" w:rsidP="0051523F">
      <w:pPr>
        <w:ind w:firstLine="540"/>
        <w:jc w:val="both"/>
        <w:rPr>
          <w:sz w:val="24"/>
          <w:szCs w:val="24"/>
        </w:rPr>
      </w:pPr>
      <w:r w:rsidRPr="0051523F">
        <w:rPr>
          <w:sz w:val="24"/>
          <w:szCs w:val="24"/>
        </w:rPr>
        <w:t>17. При обнаружении Концессионером независящих от Сторон обстоятельств</w:t>
      </w:r>
      <w:r>
        <w:rPr>
          <w:sz w:val="24"/>
          <w:szCs w:val="24"/>
        </w:rPr>
        <w:t>, делающих невозможным создание</w:t>
      </w:r>
      <w:r w:rsidRPr="0051523F">
        <w:rPr>
          <w:sz w:val="24"/>
          <w:szCs w:val="24"/>
        </w:rPr>
        <w:t xml:space="preserve"> и реконструкцию, и ввод в эксплуатацию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p>
    <w:p w:rsidR="009A4612" w:rsidRPr="0051523F" w:rsidRDefault="009A4612" w:rsidP="0051523F">
      <w:pPr>
        <w:ind w:firstLine="540"/>
        <w:jc w:val="both"/>
        <w:rPr>
          <w:sz w:val="24"/>
          <w:szCs w:val="24"/>
        </w:rPr>
      </w:pPr>
      <w:r w:rsidRPr="0051523F">
        <w:rPr>
          <w:sz w:val="24"/>
          <w:szCs w:val="24"/>
        </w:rPr>
        <w:t>18. Концессионер обязан обеспечить ввод в эксплуатацию объект</w:t>
      </w:r>
      <w:r>
        <w:rPr>
          <w:sz w:val="24"/>
          <w:szCs w:val="24"/>
        </w:rPr>
        <w:t xml:space="preserve">а Соглашения </w:t>
      </w:r>
      <w:r w:rsidRPr="0051523F">
        <w:rPr>
          <w:sz w:val="24"/>
          <w:szCs w:val="24"/>
        </w:rPr>
        <w:t>с установленными технико-экономическими показателями, предусмотренными настоящим соглашением, в порядке, установленном законодательством Российской Федерации, в сроки, указанные в приложениях №</w:t>
      </w:r>
      <w:r>
        <w:rPr>
          <w:sz w:val="24"/>
          <w:szCs w:val="24"/>
        </w:rPr>
        <w:t xml:space="preserve"> </w:t>
      </w:r>
      <w:r w:rsidRPr="0051523F">
        <w:rPr>
          <w:sz w:val="24"/>
          <w:szCs w:val="24"/>
        </w:rPr>
        <w:t>2,</w:t>
      </w:r>
      <w:r>
        <w:rPr>
          <w:sz w:val="24"/>
          <w:szCs w:val="24"/>
        </w:rPr>
        <w:t xml:space="preserve"> </w:t>
      </w:r>
      <w:r w:rsidRPr="0051523F">
        <w:rPr>
          <w:sz w:val="24"/>
          <w:szCs w:val="24"/>
        </w:rPr>
        <w:t>4 к настоящему Соглашению.</w:t>
      </w:r>
    </w:p>
    <w:p w:rsidR="009A4612" w:rsidRPr="0051523F" w:rsidRDefault="009A4612" w:rsidP="0051523F">
      <w:pPr>
        <w:ind w:firstLine="540"/>
        <w:jc w:val="both"/>
        <w:rPr>
          <w:sz w:val="24"/>
          <w:szCs w:val="24"/>
        </w:rPr>
      </w:pPr>
      <w:r w:rsidRPr="0051523F">
        <w:rPr>
          <w:sz w:val="24"/>
          <w:szCs w:val="24"/>
        </w:rPr>
        <w:t>19. Концессионер обязан приступить к использованию (эксплуатации) объектов, подлежащих созданию с момента ввода объекта в эксплуатацию. В отношении остальных объектов и имущества, входящего в состав объекта соглашения Концессионер обязан приступить к использованию (эксплуатации) с момента передачи Концедентом.</w:t>
      </w:r>
    </w:p>
    <w:p w:rsidR="009A4612" w:rsidRPr="0051523F" w:rsidRDefault="009A4612" w:rsidP="0051523F">
      <w:pPr>
        <w:ind w:firstLine="540"/>
        <w:jc w:val="both"/>
        <w:rPr>
          <w:sz w:val="24"/>
          <w:szCs w:val="24"/>
        </w:rPr>
      </w:pPr>
      <w:r w:rsidRPr="0051523F">
        <w:rPr>
          <w:sz w:val="24"/>
          <w:szCs w:val="24"/>
        </w:rPr>
        <w:t>Стороны соглашаются, что если Концессионером осуществлен ввод в эксплуатацию всех объектов имущества, входящих в состав Объекта Соглашения, состав и описание, а также технико-экономические параметры, которых соответствуют положениям Приложений № 2,</w:t>
      </w:r>
      <w:r>
        <w:rPr>
          <w:sz w:val="24"/>
          <w:szCs w:val="24"/>
        </w:rPr>
        <w:t xml:space="preserve"> </w:t>
      </w:r>
      <w:r w:rsidRPr="0051523F">
        <w:rPr>
          <w:sz w:val="24"/>
          <w:szCs w:val="24"/>
        </w:rPr>
        <w:t>4 к настоящему Соглашению, Концессионер считается выполнившим свои обязательства по созданию и реконструкции Объекта Соглашения надлежащим образом в момент ввода в эксплуатацию последнего из объектов имущества.</w:t>
      </w:r>
    </w:p>
    <w:p w:rsidR="009A4612" w:rsidRPr="0051523F" w:rsidRDefault="009A4612" w:rsidP="0051523F">
      <w:pPr>
        <w:ind w:firstLine="540"/>
        <w:jc w:val="both"/>
        <w:rPr>
          <w:sz w:val="24"/>
          <w:szCs w:val="24"/>
        </w:rPr>
      </w:pPr>
      <w:r>
        <w:rPr>
          <w:sz w:val="24"/>
          <w:szCs w:val="24"/>
        </w:rPr>
        <w:t xml:space="preserve">20. </w:t>
      </w:r>
      <w:r w:rsidRPr="00562F9B">
        <w:rPr>
          <w:sz w:val="24"/>
          <w:szCs w:val="24"/>
        </w:rPr>
        <w:t>Предельный размер расходов на создание и (или) реконструкцию объекта Соглашения, осуществляемых в течение всего срока действия Соглашения Концессионером, составляет 106 355 000 (сто шесть миллионов триста пятьдесят пять</w:t>
      </w:r>
      <w:r>
        <w:rPr>
          <w:sz w:val="24"/>
          <w:szCs w:val="24"/>
        </w:rPr>
        <w:t xml:space="preserve"> тысяч</w:t>
      </w:r>
      <w:r w:rsidRPr="00562F9B">
        <w:rPr>
          <w:sz w:val="24"/>
          <w:szCs w:val="24"/>
        </w:rPr>
        <w:t>) рублей 00 копеек.</w:t>
      </w:r>
    </w:p>
    <w:p w:rsidR="009A4612" w:rsidRPr="0051523F" w:rsidRDefault="009A4612" w:rsidP="0051523F">
      <w:pPr>
        <w:ind w:firstLine="540"/>
        <w:jc w:val="both"/>
        <w:rPr>
          <w:sz w:val="24"/>
          <w:szCs w:val="24"/>
        </w:rPr>
      </w:pPr>
      <w:r w:rsidRPr="0051523F">
        <w:rPr>
          <w:sz w:val="24"/>
          <w:szCs w:val="24"/>
        </w:rPr>
        <w:t>Концессионер гарантирует, что указанный предельный размер расходов в полном объёме обеспечивает надлежащее производство работ, качество, соблюдение сроков по строительству и (или) реконструкции объекта в течение всего срока действия концессионного соглашения.</w:t>
      </w:r>
    </w:p>
    <w:p w:rsidR="009A4612" w:rsidRPr="0051523F" w:rsidRDefault="009A4612" w:rsidP="0051523F">
      <w:pPr>
        <w:ind w:firstLine="540"/>
        <w:jc w:val="both"/>
        <w:rPr>
          <w:sz w:val="24"/>
          <w:szCs w:val="24"/>
        </w:rPr>
      </w:pPr>
      <w:r w:rsidRPr="0051523F">
        <w:rPr>
          <w:sz w:val="24"/>
          <w:szCs w:val="24"/>
        </w:rPr>
        <w:t>Предельный размер расходов в отношении каждого мероприятия по созданию и реконструкции объекта соглашения приведен в приложении № 11 к настоящему соглашению.</w:t>
      </w:r>
    </w:p>
    <w:p w:rsidR="009A4612" w:rsidRPr="0051523F" w:rsidRDefault="009A4612" w:rsidP="0051523F">
      <w:pPr>
        <w:ind w:firstLine="540"/>
        <w:jc w:val="both"/>
        <w:rPr>
          <w:sz w:val="24"/>
          <w:szCs w:val="24"/>
        </w:rPr>
      </w:pPr>
      <w:r w:rsidRPr="0051523F">
        <w:rPr>
          <w:sz w:val="24"/>
          <w:szCs w:val="24"/>
        </w:rPr>
        <w:t xml:space="preserve">Задание и основные мероприятия, предусмотренные </w:t>
      </w:r>
      <w:r w:rsidRPr="00820C3C">
        <w:rPr>
          <w:sz w:val="24"/>
          <w:szCs w:val="24"/>
        </w:rPr>
        <w:t>статьей 22</w:t>
      </w:r>
      <w:r w:rsidRPr="0051523F">
        <w:rPr>
          <w:sz w:val="24"/>
          <w:szCs w:val="24"/>
        </w:rPr>
        <w:t xml:space="preserve"> Федерального  закона от 21.07.2005г. №115-ФЗ «О концессионных соглашениях», с описанием основных характеристик таких мероприятий приведены в приложениях №</w:t>
      </w:r>
      <w:r>
        <w:rPr>
          <w:sz w:val="24"/>
          <w:szCs w:val="24"/>
        </w:rPr>
        <w:t xml:space="preserve"> </w:t>
      </w:r>
      <w:r w:rsidRPr="0051523F">
        <w:rPr>
          <w:sz w:val="24"/>
          <w:szCs w:val="24"/>
        </w:rPr>
        <w:t>2,</w:t>
      </w:r>
      <w:r>
        <w:rPr>
          <w:sz w:val="24"/>
          <w:szCs w:val="24"/>
        </w:rPr>
        <w:t xml:space="preserve"> </w:t>
      </w:r>
      <w:r w:rsidRPr="0051523F">
        <w:rPr>
          <w:sz w:val="24"/>
          <w:szCs w:val="24"/>
        </w:rPr>
        <w:t xml:space="preserve">4 к настоящему </w:t>
      </w:r>
      <w:r>
        <w:rPr>
          <w:sz w:val="24"/>
          <w:szCs w:val="24"/>
        </w:rPr>
        <w:t>С</w:t>
      </w:r>
      <w:r w:rsidRPr="0051523F">
        <w:rPr>
          <w:sz w:val="24"/>
          <w:szCs w:val="24"/>
        </w:rPr>
        <w:t>оглашению.</w:t>
      </w:r>
    </w:p>
    <w:p w:rsidR="009A4612" w:rsidRPr="0051523F" w:rsidRDefault="009A4612" w:rsidP="0051523F">
      <w:pPr>
        <w:ind w:firstLine="540"/>
        <w:jc w:val="both"/>
        <w:rPr>
          <w:sz w:val="24"/>
          <w:szCs w:val="24"/>
        </w:rPr>
      </w:pPr>
      <w:r w:rsidRPr="0051523F">
        <w:rPr>
          <w:sz w:val="24"/>
          <w:szCs w:val="24"/>
        </w:rPr>
        <w:t xml:space="preserve">21. Завершение Концессионером работ по созданию и реконструкции объектов, входящих в состав объекта Соглашения оформляется подписываемым Сторонами документом </w:t>
      </w:r>
      <w:r w:rsidRPr="0051523F">
        <w:rPr>
          <w:sz w:val="24"/>
          <w:szCs w:val="24"/>
        </w:rPr>
        <w:lastRenderedPageBreak/>
        <w:t>об исполнении Концессионером своих обязательств по созданию и реконструкции объектов, входящих в состав объекта соглашения.</w:t>
      </w:r>
    </w:p>
    <w:p w:rsidR="009A4612" w:rsidRPr="0051523F" w:rsidRDefault="009A4612" w:rsidP="0051523F">
      <w:pPr>
        <w:ind w:firstLine="540"/>
        <w:jc w:val="both"/>
        <w:rPr>
          <w:sz w:val="24"/>
          <w:szCs w:val="24"/>
        </w:rPr>
      </w:pPr>
      <w:r w:rsidRPr="0051523F">
        <w:rPr>
          <w:sz w:val="24"/>
          <w:szCs w:val="24"/>
        </w:rPr>
        <w:t>При этом выполнение Концессионером каждого из мероприятий по реконструкции и созданию объекта имущества, входящего в состав объекта Соглашения, указанных в п</w:t>
      </w:r>
      <w:r>
        <w:rPr>
          <w:sz w:val="24"/>
          <w:szCs w:val="24"/>
        </w:rPr>
        <w:t xml:space="preserve">ункте </w:t>
      </w:r>
      <w:r w:rsidRPr="0051523F">
        <w:rPr>
          <w:sz w:val="24"/>
          <w:szCs w:val="24"/>
        </w:rPr>
        <w:t>9 настоящего Соглашения, оформляется подписываемыми Сторонами актами об исполнении Концессионером мероприятия, предусмотренного концессионным соглашением, в соответствии с условиями настоящего Соглашения. Указанные акты подписываются Концедентом в течение 20 (двадцати) дней с момента их получения от Концессионера, либо Концедент в указанный срок предоставляет мотивированный отказ от подписания актов. Концессионер передает Концеденту заверенные руководителем копии документов, подтверждающих завершение реконструкции и (или) создания отдельно</w:t>
      </w:r>
      <w:r>
        <w:rPr>
          <w:sz w:val="24"/>
          <w:szCs w:val="24"/>
        </w:rPr>
        <w:t>го объекта имущества, входящего</w:t>
      </w:r>
      <w:r w:rsidRPr="0051523F">
        <w:rPr>
          <w:sz w:val="24"/>
          <w:szCs w:val="24"/>
        </w:rPr>
        <w:t xml:space="preserve"> в состав объекта Соглашения, включая акты КС-2, КС-3, КС-11, КС-14. Копии первичных документов передаются Концессионером Концеденту вместе с актом об исполнении Концессионером мероприятия, предусмотрен</w:t>
      </w:r>
      <w:r>
        <w:rPr>
          <w:sz w:val="24"/>
          <w:szCs w:val="24"/>
        </w:rPr>
        <w:t>ного концессионным соглашением.</w:t>
      </w:r>
    </w:p>
    <w:p w:rsidR="009A4612" w:rsidRPr="0051523F" w:rsidRDefault="009A4612" w:rsidP="0051523F">
      <w:pPr>
        <w:ind w:firstLine="540"/>
        <w:jc w:val="both"/>
        <w:rPr>
          <w:sz w:val="24"/>
          <w:szCs w:val="24"/>
        </w:rPr>
      </w:pPr>
    </w:p>
    <w:p w:rsidR="009A4612" w:rsidRPr="00820C3C" w:rsidRDefault="009A4612" w:rsidP="00820C3C">
      <w:pPr>
        <w:jc w:val="center"/>
        <w:rPr>
          <w:b/>
          <w:sz w:val="24"/>
          <w:szCs w:val="24"/>
        </w:rPr>
      </w:pPr>
      <w:r w:rsidRPr="00820C3C">
        <w:rPr>
          <w:b/>
          <w:sz w:val="24"/>
          <w:szCs w:val="24"/>
        </w:rPr>
        <w:t>V. Порядок предоставления Концессионеру</w:t>
      </w:r>
    </w:p>
    <w:p w:rsidR="009A4612" w:rsidRPr="00820C3C" w:rsidRDefault="009A4612" w:rsidP="00820C3C">
      <w:pPr>
        <w:jc w:val="center"/>
        <w:rPr>
          <w:b/>
          <w:sz w:val="24"/>
          <w:szCs w:val="24"/>
        </w:rPr>
      </w:pPr>
      <w:r w:rsidRPr="00820C3C">
        <w:rPr>
          <w:b/>
          <w:sz w:val="24"/>
          <w:szCs w:val="24"/>
        </w:rPr>
        <w:t>земельных участков</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22. Концедент обязуется заключить с Концессионером договор о предоставлении земельных участков на праве аренды, на котором будет расположен объект Соглашения и который необходим для осуществления Концессионером деятельности, предусмотренной настоящим Соглашением, в течение 10 (десяти) дней со дня подписания настоящего Соглашения</w:t>
      </w:r>
      <w:r>
        <w:rPr>
          <w:sz w:val="24"/>
          <w:szCs w:val="24"/>
        </w:rPr>
        <w:t>. Концессионер обязан подписать</w:t>
      </w:r>
      <w:r w:rsidRPr="0051523F">
        <w:rPr>
          <w:sz w:val="24"/>
          <w:szCs w:val="24"/>
        </w:rPr>
        <w:t xml:space="preserve"> и направить в адрес Концедента договор аренды в </w:t>
      </w:r>
      <w:r>
        <w:rPr>
          <w:sz w:val="24"/>
          <w:szCs w:val="24"/>
        </w:rPr>
        <w:t xml:space="preserve">течение 10 (десяти) </w:t>
      </w:r>
      <w:r w:rsidRPr="0051523F">
        <w:rPr>
          <w:sz w:val="24"/>
          <w:szCs w:val="24"/>
        </w:rPr>
        <w:t>дней с момента получения проекта договора от Концедента.</w:t>
      </w:r>
    </w:p>
    <w:p w:rsidR="009A4612" w:rsidRPr="0051523F" w:rsidRDefault="009A4612" w:rsidP="0051523F">
      <w:pPr>
        <w:ind w:firstLine="540"/>
        <w:jc w:val="both"/>
        <w:rPr>
          <w:sz w:val="24"/>
          <w:szCs w:val="24"/>
        </w:rPr>
      </w:pPr>
      <w:r w:rsidRPr="0051523F">
        <w:rPr>
          <w:sz w:val="24"/>
          <w:szCs w:val="24"/>
        </w:rPr>
        <w:t>Земельные участки принадлежат Кон</w:t>
      </w:r>
      <w:r>
        <w:rPr>
          <w:sz w:val="24"/>
          <w:szCs w:val="24"/>
        </w:rPr>
        <w:t>цеденту на праве собственности.</w:t>
      </w:r>
    </w:p>
    <w:p w:rsidR="009A4612" w:rsidRPr="0051523F" w:rsidRDefault="009A4612" w:rsidP="0051523F">
      <w:pPr>
        <w:ind w:firstLine="540"/>
        <w:jc w:val="both"/>
        <w:rPr>
          <w:sz w:val="24"/>
          <w:szCs w:val="24"/>
        </w:rPr>
      </w:pPr>
      <w:r w:rsidRPr="0051523F">
        <w:rPr>
          <w:sz w:val="24"/>
          <w:szCs w:val="24"/>
        </w:rPr>
        <w:t>23. Описание земельных участков кадастровый номер, местонахождение, площадь, описание границ, иные сведения из государственного земельного кадастра:</w:t>
      </w:r>
    </w:p>
    <w:p w:rsidR="009A4612" w:rsidRPr="0051523F" w:rsidRDefault="009A4612" w:rsidP="0051523F">
      <w:pPr>
        <w:ind w:firstLine="540"/>
        <w:jc w:val="both"/>
        <w:rPr>
          <w:sz w:val="24"/>
          <w:szCs w:val="24"/>
        </w:rPr>
      </w:pPr>
      <w:r w:rsidRPr="0051523F">
        <w:rPr>
          <w:sz w:val="24"/>
          <w:szCs w:val="24"/>
        </w:rPr>
        <w:t>1) земельный участок площадью 400,00 кв.м, кадастровый номер 66:61:0213003:121, относящийся к категории земли населенных пунктов, местоположение: Свердловская область, город Серов, ул. Вагранская, 56, под объект инженерной инфрастр</w:t>
      </w:r>
      <w:r>
        <w:rPr>
          <w:sz w:val="24"/>
          <w:szCs w:val="24"/>
        </w:rPr>
        <w:t>у</w:t>
      </w:r>
      <w:r w:rsidRPr="0051523F">
        <w:rPr>
          <w:sz w:val="24"/>
          <w:szCs w:val="24"/>
        </w:rPr>
        <w:t>ктуры (водозаборная скважина);</w:t>
      </w:r>
    </w:p>
    <w:p w:rsidR="009A4612" w:rsidRPr="0051523F" w:rsidRDefault="009A4612" w:rsidP="0051523F">
      <w:pPr>
        <w:ind w:firstLine="540"/>
        <w:jc w:val="both"/>
        <w:rPr>
          <w:sz w:val="24"/>
          <w:szCs w:val="24"/>
        </w:rPr>
      </w:pPr>
      <w:r w:rsidRPr="0051523F">
        <w:rPr>
          <w:sz w:val="24"/>
          <w:szCs w:val="24"/>
        </w:rPr>
        <w:t>2) земельный участок площадью 125 000,00 кв.м, кадастровый номер 66:61:0213003:321, относящийся к категории земель населенных пунктов, местоположение: Свердловская область, город Серов, ул.Вагранская, 56, под объект промышленности;</w:t>
      </w:r>
    </w:p>
    <w:p w:rsidR="009A4612" w:rsidRPr="0051523F" w:rsidRDefault="009A4612" w:rsidP="0051523F">
      <w:pPr>
        <w:ind w:firstLine="540"/>
        <w:jc w:val="both"/>
        <w:rPr>
          <w:sz w:val="24"/>
          <w:szCs w:val="24"/>
        </w:rPr>
      </w:pPr>
      <w:r w:rsidRPr="0051523F">
        <w:rPr>
          <w:sz w:val="24"/>
          <w:szCs w:val="24"/>
        </w:rPr>
        <w:t>3) земельный участок площадью 120 000,00 кв.м., кадастровый номер 66:61:0213003:208, относящийся к категории земель населенных пунктов, местоположение: Свердловская область, город Серов, ул.Вагранская, 55, под объект промышленности (очистные сооружения).</w:t>
      </w:r>
    </w:p>
    <w:p w:rsidR="009A4612" w:rsidRPr="0051523F" w:rsidRDefault="009A4612" w:rsidP="0051523F">
      <w:pPr>
        <w:ind w:firstLine="540"/>
        <w:jc w:val="both"/>
        <w:rPr>
          <w:sz w:val="24"/>
          <w:szCs w:val="24"/>
        </w:rPr>
      </w:pPr>
      <w:r w:rsidRPr="0051523F">
        <w:rPr>
          <w:sz w:val="24"/>
          <w:szCs w:val="24"/>
        </w:rPr>
        <w:t>24. Договор аренды земельных участков заключается на срок действия настоящего Соглашения.</w:t>
      </w:r>
    </w:p>
    <w:p w:rsidR="009A4612" w:rsidRPr="0051523F" w:rsidRDefault="009A4612" w:rsidP="0051523F">
      <w:pPr>
        <w:ind w:firstLine="540"/>
        <w:jc w:val="both"/>
        <w:rPr>
          <w:sz w:val="24"/>
          <w:szCs w:val="24"/>
        </w:rPr>
      </w:pPr>
      <w:r w:rsidRPr="0051523F">
        <w:rPr>
          <w:sz w:val="24"/>
          <w:szCs w:val="24"/>
        </w:rPr>
        <w:t>Договор аренды подлежит государственной регистрации в установленном  законодательством Российской Федерации порядке и вступает в силу с момента такой регистрации.</w:t>
      </w:r>
    </w:p>
    <w:p w:rsidR="009A4612" w:rsidRPr="0051523F" w:rsidRDefault="009A4612" w:rsidP="0051523F">
      <w:pPr>
        <w:ind w:firstLine="540"/>
        <w:jc w:val="both"/>
        <w:rPr>
          <w:sz w:val="24"/>
          <w:szCs w:val="24"/>
        </w:rPr>
      </w:pPr>
      <w:r w:rsidRPr="0051523F">
        <w:rPr>
          <w:sz w:val="24"/>
          <w:szCs w:val="24"/>
        </w:rPr>
        <w:t>Государственная регистрация указанного договора осуществляется за счет Концессионера.</w:t>
      </w:r>
    </w:p>
    <w:p w:rsidR="009A4612" w:rsidRPr="0051523F" w:rsidRDefault="009A4612" w:rsidP="0051523F">
      <w:pPr>
        <w:ind w:firstLine="540"/>
        <w:jc w:val="both"/>
        <w:rPr>
          <w:sz w:val="24"/>
          <w:szCs w:val="24"/>
        </w:rPr>
      </w:pPr>
      <w:r w:rsidRPr="0051523F">
        <w:rPr>
          <w:sz w:val="24"/>
          <w:szCs w:val="24"/>
        </w:rPr>
        <w:t>25. Концессионер не вправе передавать свои права по договору аренды земельных участков третьим лицам и сдавать земельные участки в субаренду, если иное не предусмотрено договором аренды земельных участков.</w:t>
      </w:r>
    </w:p>
    <w:p w:rsidR="009A4612" w:rsidRPr="0051523F" w:rsidRDefault="009A4612" w:rsidP="0051523F">
      <w:pPr>
        <w:ind w:firstLine="540"/>
        <w:jc w:val="both"/>
        <w:rPr>
          <w:sz w:val="24"/>
          <w:szCs w:val="24"/>
        </w:rPr>
      </w:pPr>
      <w:r w:rsidRPr="0051523F">
        <w:rPr>
          <w:sz w:val="24"/>
          <w:szCs w:val="24"/>
        </w:rPr>
        <w:t>26. Прекращение настоящего Соглашения является основанием для прекращения договора аренды земельного участка.</w:t>
      </w:r>
    </w:p>
    <w:p w:rsidR="009A4612" w:rsidRPr="0051523F" w:rsidRDefault="009A4612" w:rsidP="0051523F">
      <w:pPr>
        <w:ind w:firstLine="540"/>
        <w:jc w:val="both"/>
        <w:rPr>
          <w:sz w:val="24"/>
          <w:szCs w:val="24"/>
        </w:rPr>
      </w:pPr>
      <w:r w:rsidRPr="0051523F">
        <w:rPr>
          <w:sz w:val="24"/>
          <w:szCs w:val="24"/>
        </w:rPr>
        <w:t>27. Копии документов, удостоверяющих право собственности (владения) Концедента в отношении земельных участков, предоставляемых Концессионеру по договорам аренды, приведены в приложении №</w:t>
      </w:r>
      <w:r>
        <w:rPr>
          <w:sz w:val="24"/>
          <w:szCs w:val="24"/>
        </w:rPr>
        <w:t xml:space="preserve"> 10 к настоящему С</w:t>
      </w:r>
      <w:r w:rsidRPr="0051523F">
        <w:rPr>
          <w:sz w:val="24"/>
          <w:szCs w:val="24"/>
        </w:rPr>
        <w:t>оглашению.</w:t>
      </w:r>
    </w:p>
    <w:p w:rsidR="009A4612" w:rsidRPr="0051523F" w:rsidRDefault="009A4612" w:rsidP="0051523F">
      <w:pPr>
        <w:ind w:firstLine="540"/>
        <w:jc w:val="both"/>
        <w:rPr>
          <w:sz w:val="24"/>
          <w:szCs w:val="24"/>
        </w:rPr>
      </w:pPr>
      <w:r w:rsidRPr="0051523F">
        <w:rPr>
          <w:sz w:val="24"/>
          <w:szCs w:val="24"/>
        </w:rPr>
        <w:lastRenderedPageBreak/>
        <w:t>28. Концессионер вправе с согласия Концедента возводить на земельном участке, находящемся в собственности Концедента, объекты недвижимого имущества, не входящие в состав объекта Соглашения, предназначенные для использования при осуществлении Концессионером деятельности, предусмотренной настоящим Соглашением.</w:t>
      </w:r>
    </w:p>
    <w:p w:rsidR="009A4612" w:rsidRPr="0051523F" w:rsidRDefault="009A4612" w:rsidP="0051523F">
      <w:pPr>
        <w:ind w:firstLine="540"/>
        <w:jc w:val="both"/>
        <w:rPr>
          <w:sz w:val="24"/>
          <w:szCs w:val="24"/>
        </w:rPr>
      </w:pPr>
      <w:r w:rsidRPr="0051523F">
        <w:rPr>
          <w:sz w:val="24"/>
          <w:szCs w:val="24"/>
        </w:rPr>
        <w:t>29. Размер арендной платы за каждый переданный земельный участок устанавливается по формуле:</w:t>
      </w:r>
    </w:p>
    <w:p w:rsidR="009A4612" w:rsidRPr="0051523F" w:rsidRDefault="009A4612" w:rsidP="0051523F">
      <w:pPr>
        <w:ind w:firstLine="540"/>
        <w:jc w:val="both"/>
        <w:rPr>
          <w:sz w:val="24"/>
          <w:szCs w:val="24"/>
        </w:rPr>
      </w:pPr>
      <w:r>
        <w:rPr>
          <w:sz w:val="24"/>
          <w:szCs w:val="24"/>
        </w:rPr>
        <w:t>АП = КС х СтАП х К</w:t>
      </w:r>
      <w:r w:rsidRPr="0051523F">
        <w:rPr>
          <w:sz w:val="24"/>
          <w:szCs w:val="24"/>
        </w:rPr>
        <w:t>у х ПК /100, где:</w:t>
      </w:r>
    </w:p>
    <w:p w:rsidR="009A4612" w:rsidRPr="0051523F" w:rsidRDefault="009A4612" w:rsidP="0051523F">
      <w:pPr>
        <w:ind w:firstLine="540"/>
        <w:jc w:val="both"/>
        <w:rPr>
          <w:sz w:val="24"/>
          <w:szCs w:val="24"/>
        </w:rPr>
      </w:pPr>
      <w:r w:rsidRPr="0051523F">
        <w:rPr>
          <w:sz w:val="24"/>
          <w:szCs w:val="24"/>
        </w:rPr>
        <w:t>АП – величина арендной платы в год по договору аренды;</w:t>
      </w:r>
    </w:p>
    <w:p w:rsidR="009A4612" w:rsidRPr="0051523F" w:rsidRDefault="009A4612" w:rsidP="0051523F">
      <w:pPr>
        <w:ind w:firstLine="540"/>
        <w:jc w:val="both"/>
        <w:rPr>
          <w:sz w:val="24"/>
          <w:szCs w:val="24"/>
        </w:rPr>
      </w:pPr>
      <w:r w:rsidRPr="0051523F">
        <w:rPr>
          <w:sz w:val="24"/>
          <w:szCs w:val="24"/>
        </w:rPr>
        <w:t>КС – кадастровая стоимость земельного участка;</w:t>
      </w:r>
    </w:p>
    <w:p w:rsidR="009A4612" w:rsidRPr="0051523F" w:rsidRDefault="009A4612" w:rsidP="0051523F">
      <w:pPr>
        <w:ind w:firstLine="540"/>
        <w:jc w:val="both"/>
        <w:rPr>
          <w:sz w:val="24"/>
          <w:szCs w:val="24"/>
        </w:rPr>
      </w:pPr>
      <w:r w:rsidRPr="0051523F">
        <w:rPr>
          <w:sz w:val="24"/>
          <w:szCs w:val="24"/>
        </w:rPr>
        <w:t>СтАП – ставка арендной платы, установленная под объекты водоснабжения и водоотведения на дату заключения договора аренды;</w:t>
      </w:r>
    </w:p>
    <w:p w:rsidR="009A4612" w:rsidRPr="0051523F" w:rsidRDefault="009A4612" w:rsidP="0051523F">
      <w:pPr>
        <w:ind w:firstLine="540"/>
        <w:jc w:val="both"/>
        <w:rPr>
          <w:sz w:val="24"/>
          <w:szCs w:val="24"/>
        </w:rPr>
      </w:pPr>
      <w:r w:rsidRPr="0051523F">
        <w:rPr>
          <w:sz w:val="24"/>
          <w:szCs w:val="24"/>
        </w:rPr>
        <w:t>ПК – понижающий коэффициент для отдельных категорий лиц, устанавливаемый Правительством Свердловской области, де</w:t>
      </w:r>
      <w:r>
        <w:rPr>
          <w:sz w:val="24"/>
          <w:szCs w:val="24"/>
        </w:rPr>
        <w:t>й</w:t>
      </w:r>
      <w:r w:rsidRPr="0051523F">
        <w:rPr>
          <w:sz w:val="24"/>
          <w:szCs w:val="24"/>
        </w:rPr>
        <w:t>ствующий на дату заключения договора аренды;</w:t>
      </w:r>
    </w:p>
    <w:p w:rsidR="009A4612" w:rsidRPr="0051523F" w:rsidRDefault="009A4612" w:rsidP="0051523F">
      <w:pPr>
        <w:ind w:firstLine="540"/>
        <w:jc w:val="both"/>
        <w:rPr>
          <w:sz w:val="24"/>
          <w:szCs w:val="24"/>
        </w:rPr>
      </w:pPr>
      <w:r w:rsidRPr="0051523F">
        <w:rPr>
          <w:sz w:val="24"/>
          <w:szCs w:val="24"/>
        </w:rPr>
        <w:t>Ку – коэффициент увеличения</w:t>
      </w:r>
      <w:r>
        <w:rPr>
          <w:sz w:val="24"/>
          <w:szCs w:val="24"/>
        </w:rPr>
        <w:t>,</w:t>
      </w:r>
      <w:r w:rsidRPr="0051523F">
        <w:rPr>
          <w:sz w:val="24"/>
          <w:szCs w:val="24"/>
        </w:rPr>
        <w:t xml:space="preserve"> ежегодно устанавливаемый Правительством Свердловской области на очередной год, действующий на дату заключения договора аренды.</w:t>
      </w:r>
    </w:p>
    <w:p w:rsidR="009A4612" w:rsidRPr="0051523F" w:rsidRDefault="009A4612" w:rsidP="0051523F">
      <w:pPr>
        <w:ind w:firstLine="540"/>
        <w:jc w:val="both"/>
        <w:rPr>
          <w:sz w:val="24"/>
          <w:szCs w:val="24"/>
        </w:rPr>
      </w:pPr>
    </w:p>
    <w:p w:rsidR="009A4612" w:rsidRPr="00820C3C" w:rsidRDefault="009A4612" w:rsidP="00820C3C">
      <w:pPr>
        <w:jc w:val="center"/>
        <w:rPr>
          <w:b/>
          <w:sz w:val="24"/>
          <w:szCs w:val="24"/>
        </w:rPr>
      </w:pPr>
      <w:r w:rsidRPr="00820C3C">
        <w:rPr>
          <w:b/>
          <w:sz w:val="24"/>
          <w:szCs w:val="24"/>
        </w:rPr>
        <w:t>VI. Владение, пользование и распоряжение объектами</w:t>
      </w:r>
    </w:p>
    <w:p w:rsidR="009A4612" w:rsidRPr="00820C3C" w:rsidRDefault="009A4612" w:rsidP="00820C3C">
      <w:pPr>
        <w:jc w:val="center"/>
        <w:rPr>
          <w:b/>
          <w:sz w:val="24"/>
          <w:szCs w:val="24"/>
        </w:rPr>
      </w:pPr>
      <w:r w:rsidRPr="00820C3C">
        <w:rPr>
          <w:b/>
          <w:sz w:val="24"/>
          <w:szCs w:val="24"/>
        </w:rPr>
        <w:t>имущества, предоставляемыми Концессионеру</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 xml:space="preserve">30. Концессионер обязан использовать (эксплуатировать) объекты имущества, входящие в состав объекта Соглашения и в состав иного имущества в установленном настоящим Соглашением порядке в целях осуществления деятельности, указанной в </w:t>
      </w:r>
      <w:r w:rsidRPr="00820C3C">
        <w:rPr>
          <w:sz w:val="24"/>
          <w:szCs w:val="24"/>
        </w:rPr>
        <w:t>пункте 1</w:t>
      </w:r>
      <w:r w:rsidRPr="0051523F">
        <w:rPr>
          <w:sz w:val="24"/>
          <w:szCs w:val="24"/>
        </w:rPr>
        <w:t xml:space="preserve"> настоящего Соглашения.</w:t>
      </w:r>
    </w:p>
    <w:p w:rsidR="009A4612" w:rsidRPr="0051523F" w:rsidRDefault="009A4612" w:rsidP="0051523F">
      <w:pPr>
        <w:ind w:firstLine="540"/>
        <w:jc w:val="both"/>
        <w:rPr>
          <w:sz w:val="24"/>
          <w:szCs w:val="24"/>
        </w:rPr>
      </w:pPr>
      <w:r w:rsidRPr="0051523F">
        <w:rPr>
          <w:sz w:val="24"/>
          <w:szCs w:val="24"/>
        </w:rPr>
        <w:t>Концессионер имеет право с согласия Концедента передавать объект Соглашения в пользование третьим лицам на срок, не превышающий срока действия настоящего Соглашения, указанного в Разделе IX настоящего Соглашения, при условии соблюдения обязательств Концессионера, предусмотренных настоящим Соглашением. Прекращение настоящего Соглашения является основанием для прекращения прав пользования третьих лиц объектом Соглашения.</w:t>
      </w:r>
    </w:p>
    <w:p w:rsidR="009A4612" w:rsidRPr="0051523F" w:rsidRDefault="009A4612" w:rsidP="0051523F">
      <w:pPr>
        <w:ind w:firstLine="540"/>
        <w:jc w:val="both"/>
        <w:rPr>
          <w:sz w:val="24"/>
          <w:szCs w:val="24"/>
        </w:rPr>
      </w:pPr>
      <w:r w:rsidRPr="0051523F">
        <w:rPr>
          <w:sz w:val="24"/>
          <w:szCs w:val="24"/>
        </w:rPr>
        <w:t>31. Концессионер обязан поддерживать объекты имущества, входящие в состав объекта Соглашения и в состав иного имущества в исправном состоянии, производить за свой счет текущий и капитальный ремонт, нести расходы на их содержание.</w:t>
      </w:r>
    </w:p>
    <w:p w:rsidR="009A4612" w:rsidRPr="0051523F" w:rsidRDefault="009A4612" w:rsidP="0051523F">
      <w:pPr>
        <w:ind w:firstLine="540"/>
        <w:jc w:val="both"/>
        <w:rPr>
          <w:sz w:val="24"/>
          <w:szCs w:val="24"/>
        </w:rPr>
      </w:pPr>
      <w:r w:rsidRPr="0051523F">
        <w:rPr>
          <w:sz w:val="24"/>
          <w:szCs w:val="24"/>
        </w:rPr>
        <w:t>32. Передача Концессионером в залог или отчуждение объекта Соглашения и входящего в состав объекта соглашения иного имущества не допускается.</w:t>
      </w:r>
    </w:p>
    <w:p w:rsidR="009A4612" w:rsidRPr="0051523F" w:rsidRDefault="009A4612" w:rsidP="0051523F">
      <w:pPr>
        <w:ind w:firstLine="540"/>
        <w:jc w:val="both"/>
        <w:rPr>
          <w:sz w:val="24"/>
          <w:szCs w:val="24"/>
        </w:rPr>
      </w:pPr>
      <w:r w:rsidRPr="0051523F">
        <w:rPr>
          <w:sz w:val="24"/>
          <w:szCs w:val="24"/>
        </w:rPr>
        <w:t>33. Продукция и доходы, полученные Концессионером в результате осуществления деятельности по настоящему Соглашению, являются собственностью Концессионера.</w:t>
      </w:r>
    </w:p>
    <w:p w:rsidR="009A4612" w:rsidRPr="0051523F" w:rsidRDefault="009A4612" w:rsidP="0051523F">
      <w:pPr>
        <w:ind w:firstLine="540"/>
        <w:jc w:val="both"/>
        <w:rPr>
          <w:sz w:val="24"/>
          <w:szCs w:val="24"/>
        </w:rPr>
      </w:pPr>
      <w:r w:rsidRPr="0051523F">
        <w:rPr>
          <w:sz w:val="24"/>
          <w:szCs w:val="24"/>
        </w:rPr>
        <w:t>34. Недвижимое имущество, которое создано Концессионером с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Концессионера.</w:t>
      </w:r>
    </w:p>
    <w:p w:rsidR="009A4612" w:rsidRPr="0051523F" w:rsidRDefault="009A4612" w:rsidP="0051523F">
      <w:pPr>
        <w:ind w:firstLine="540"/>
        <w:jc w:val="both"/>
        <w:rPr>
          <w:sz w:val="24"/>
          <w:szCs w:val="24"/>
        </w:rPr>
      </w:pPr>
      <w:r w:rsidRPr="0051523F">
        <w:rPr>
          <w:sz w:val="24"/>
          <w:szCs w:val="24"/>
        </w:rPr>
        <w:t>35. Недвижимое имущество, которое создано Концессионером без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Концедента. Стоимость такого имущества Концедентом возмещению не подлежит.</w:t>
      </w:r>
    </w:p>
    <w:p w:rsidR="009A4612" w:rsidRPr="0051523F" w:rsidRDefault="009A4612" w:rsidP="0051523F">
      <w:pPr>
        <w:ind w:firstLine="540"/>
        <w:jc w:val="both"/>
        <w:rPr>
          <w:sz w:val="24"/>
          <w:szCs w:val="24"/>
        </w:rPr>
      </w:pPr>
      <w:r w:rsidRPr="0051523F">
        <w:rPr>
          <w:sz w:val="24"/>
          <w:szCs w:val="24"/>
        </w:rPr>
        <w:t>36. Движимое имущество, которое создано и (или) приобретено Концессионером при осуществлении деятельности, предусмотренной настоящим Соглашением, и не входит в состав иного имущества, является собственностью Концессионера.</w:t>
      </w:r>
    </w:p>
    <w:p w:rsidR="009A4612" w:rsidRPr="0051523F" w:rsidRDefault="009A4612" w:rsidP="0051523F">
      <w:pPr>
        <w:ind w:firstLine="540"/>
        <w:jc w:val="both"/>
        <w:rPr>
          <w:sz w:val="24"/>
          <w:szCs w:val="24"/>
        </w:rPr>
      </w:pPr>
      <w:r w:rsidRPr="0051523F">
        <w:rPr>
          <w:sz w:val="24"/>
          <w:szCs w:val="24"/>
        </w:rPr>
        <w:t>37. Концессионер обязан учитывать объект Соглашения и иное переданное Концедентом имущество на своем балансе отдельно от своего имущества.</w:t>
      </w:r>
    </w:p>
    <w:p w:rsidR="009A4612" w:rsidRPr="0051523F" w:rsidRDefault="009A4612" w:rsidP="0051523F">
      <w:pPr>
        <w:ind w:firstLine="540"/>
        <w:jc w:val="both"/>
        <w:rPr>
          <w:sz w:val="24"/>
          <w:szCs w:val="24"/>
        </w:rPr>
      </w:pPr>
      <w:r w:rsidRPr="0051523F">
        <w:rPr>
          <w:sz w:val="24"/>
          <w:szCs w:val="24"/>
        </w:rPr>
        <w:t>38. Концессионер обязан осуществлять начисление амортизации.</w:t>
      </w:r>
    </w:p>
    <w:p w:rsidR="009A4612" w:rsidRPr="0051523F" w:rsidRDefault="009A4612" w:rsidP="0051523F">
      <w:pPr>
        <w:ind w:firstLine="540"/>
        <w:jc w:val="both"/>
        <w:rPr>
          <w:sz w:val="24"/>
          <w:szCs w:val="24"/>
        </w:rPr>
      </w:pPr>
      <w:r w:rsidRPr="0051523F">
        <w:rPr>
          <w:sz w:val="24"/>
          <w:szCs w:val="24"/>
        </w:rPr>
        <w:t>39. Риск случайной гибели или случайного повреждения объекта Соглашения несет Концессионер в течение срока действия Соглашения.</w:t>
      </w:r>
    </w:p>
    <w:p w:rsidR="009A4612" w:rsidRPr="0051523F" w:rsidRDefault="009A4612" w:rsidP="0051523F">
      <w:pPr>
        <w:ind w:firstLine="540"/>
        <w:jc w:val="both"/>
        <w:rPr>
          <w:sz w:val="24"/>
          <w:szCs w:val="24"/>
        </w:rPr>
      </w:pPr>
      <w:r w:rsidRPr="0051523F">
        <w:rPr>
          <w:sz w:val="24"/>
          <w:szCs w:val="24"/>
        </w:rPr>
        <w:lastRenderedPageBreak/>
        <w:t>40. Риск случайной гибели или случайного повреждения иного имущества несет Концессионер в течение срока действия Соглашения.</w:t>
      </w:r>
    </w:p>
    <w:p w:rsidR="009A4612" w:rsidRPr="0051523F" w:rsidRDefault="009A4612" w:rsidP="0051523F">
      <w:pPr>
        <w:ind w:firstLine="540"/>
        <w:jc w:val="both"/>
        <w:rPr>
          <w:sz w:val="24"/>
          <w:szCs w:val="24"/>
        </w:rPr>
      </w:pPr>
    </w:p>
    <w:p w:rsidR="009A4612" w:rsidRPr="005D202C" w:rsidRDefault="009A4612" w:rsidP="005D202C">
      <w:pPr>
        <w:jc w:val="center"/>
        <w:rPr>
          <w:b/>
          <w:sz w:val="24"/>
          <w:szCs w:val="24"/>
        </w:rPr>
      </w:pPr>
      <w:r w:rsidRPr="005D202C">
        <w:rPr>
          <w:b/>
          <w:sz w:val="24"/>
          <w:szCs w:val="24"/>
        </w:rPr>
        <w:t>VII. Порядок передачи Концессионером Концеденту</w:t>
      </w:r>
    </w:p>
    <w:p w:rsidR="009A4612" w:rsidRPr="005D202C" w:rsidRDefault="009A4612" w:rsidP="005D202C">
      <w:pPr>
        <w:jc w:val="center"/>
        <w:rPr>
          <w:b/>
          <w:sz w:val="24"/>
          <w:szCs w:val="24"/>
        </w:rPr>
      </w:pPr>
      <w:r w:rsidRPr="005D202C">
        <w:rPr>
          <w:b/>
          <w:sz w:val="24"/>
          <w:szCs w:val="24"/>
        </w:rPr>
        <w:t xml:space="preserve">объектов </w:t>
      </w:r>
      <w:r>
        <w:rPr>
          <w:b/>
          <w:sz w:val="24"/>
          <w:szCs w:val="24"/>
        </w:rPr>
        <w:t>имущества</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 xml:space="preserve">41. Концессионер обязан передать Концеденту, а Концедент обязан принять объект Соглашения (объекты, входящие в состав объекта Соглашения) в срок, указанный в Разделе IX настоящего Соглашения. Передаваемый Концессионером объект Соглашения (объекты, входящие в состав объекта Соглашения) должен быть в исправном состоянии и пригодным для осуществления деятельности, указанной в </w:t>
      </w:r>
      <w:r w:rsidRPr="005D202C">
        <w:rPr>
          <w:sz w:val="24"/>
          <w:szCs w:val="24"/>
        </w:rPr>
        <w:t>пункте 1</w:t>
      </w:r>
      <w:r w:rsidRPr="0051523F">
        <w:rPr>
          <w:sz w:val="24"/>
          <w:szCs w:val="24"/>
        </w:rPr>
        <w:t xml:space="preserve"> настоящего Соглашения, и не должен быть обременен правами третьих лиц.</w:t>
      </w:r>
    </w:p>
    <w:p w:rsidR="009A4612" w:rsidRPr="0051523F" w:rsidRDefault="009A4612" w:rsidP="0051523F">
      <w:pPr>
        <w:ind w:firstLine="540"/>
        <w:jc w:val="both"/>
        <w:rPr>
          <w:sz w:val="24"/>
          <w:szCs w:val="24"/>
        </w:rPr>
      </w:pPr>
      <w:r w:rsidRPr="0051523F">
        <w:rPr>
          <w:sz w:val="24"/>
          <w:szCs w:val="24"/>
        </w:rPr>
        <w:t>42. Концессионер обязан передать Концеденту, а Концедент обязан принять иное имущество, которое не должно быть обременено правами третьих лиц, в срок, установленный для передачи объекта Соглашения.</w:t>
      </w:r>
    </w:p>
    <w:p w:rsidR="009A4612" w:rsidRPr="0051523F" w:rsidRDefault="009A4612" w:rsidP="0051523F">
      <w:pPr>
        <w:ind w:firstLine="540"/>
        <w:jc w:val="both"/>
        <w:rPr>
          <w:sz w:val="24"/>
          <w:szCs w:val="24"/>
        </w:rPr>
      </w:pPr>
      <w:r w:rsidRPr="0051523F">
        <w:rPr>
          <w:sz w:val="24"/>
          <w:szCs w:val="24"/>
        </w:rPr>
        <w:t>43. Передача Концессионером Концеденту объектов, указанных в пунктах 41,</w:t>
      </w:r>
      <w:r>
        <w:rPr>
          <w:sz w:val="24"/>
          <w:szCs w:val="24"/>
        </w:rPr>
        <w:t xml:space="preserve"> </w:t>
      </w:r>
      <w:r w:rsidRPr="0051523F">
        <w:rPr>
          <w:sz w:val="24"/>
          <w:szCs w:val="24"/>
        </w:rPr>
        <w:t>42 настоящего Соглашения, осуществляется по акту приема-передачи, подписываемому Сторонам</w:t>
      </w:r>
      <w:r>
        <w:rPr>
          <w:sz w:val="24"/>
          <w:szCs w:val="24"/>
        </w:rPr>
        <w:t>и.</w:t>
      </w:r>
    </w:p>
    <w:p w:rsidR="009A4612" w:rsidRPr="0051523F" w:rsidRDefault="009A4612" w:rsidP="0051523F">
      <w:pPr>
        <w:ind w:firstLine="540"/>
        <w:jc w:val="both"/>
        <w:rPr>
          <w:sz w:val="24"/>
          <w:szCs w:val="24"/>
        </w:rPr>
      </w:pPr>
      <w:r w:rsidRPr="0051523F">
        <w:rPr>
          <w:sz w:val="24"/>
          <w:szCs w:val="24"/>
        </w:rPr>
        <w:t>44. Концессионер передает Концеденту документы, относящиеся к передаваемому объекту Соглашения, иному имуществу, в том числе проектную  документацию на объект Соглашения, одновременно с передачей объекта Соглашения, иного имущества Концеденту.</w:t>
      </w:r>
    </w:p>
    <w:p w:rsidR="009A4612" w:rsidRPr="0051523F" w:rsidRDefault="009A4612" w:rsidP="0051523F">
      <w:pPr>
        <w:ind w:firstLine="540"/>
        <w:jc w:val="both"/>
        <w:rPr>
          <w:sz w:val="24"/>
          <w:szCs w:val="24"/>
        </w:rPr>
      </w:pPr>
      <w:r w:rsidRPr="0051523F">
        <w:rPr>
          <w:sz w:val="24"/>
          <w:szCs w:val="24"/>
        </w:rPr>
        <w:t>45. Обязанность Концессионера по передаче объекта соглашения, иного имущества считается исполненной с момента подписания Сторонами акта приема-передачи.</w:t>
      </w:r>
    </w:p>
    <w:p w:rsidR="009A4612" w:rsidRPr="0051523F" w:rsidRDefault="009A4612" w:rsidP="0051523F">
      <w:pPr>
        <w:ind w:firstLine="540"/>
        <w:jc w:val="both"/>
        <w:rPr>
          <w:sz w:val="24"/>
          <w:szCs w:val="24"/>
        </w:rPr>
      </w:pPr>
      <w:r w:rsidRPr="0051523F">
        <w:rPr>
          <w:sz w:val="24"/>
          <w:szCs w:val="24"/>
        </w:rPr>
        <w:t>Обязанность Концессионера по передаче движимого имущества, входящего в состав объекта Соглашения и (или) иного имущества, считается исполненной с момента подписания Сторонами акта приема-передачи.</w:t>
      </w:r>
    </w:p>
    <w:p w:rsidR="009A4612" w:rsidRPr="0051523F" w:rsidRDefault="009A4612" w:rsidP="0051523F">
      <w:pPr>
        <w:ind w:firstLine="540"/>
        <w:jc w:val="both"/>
        <w:rPr>
          <w:sz w:val="24"/>
          <w:szCs w:val="24"/>
        </w:rPr>
      </w:pPr>
      <w:r w:rsidRPr="0051523F">
        <w:rPr>
          <w:sz w:val="24"/>
          <w:szCs w:val="24"/>
        </w:rPr>
        <w:t>При уклонении Концедента от подписания акта Концессионер направляет Концеденту уведомление о готовности передать объекты Соглашения, иное имущество. По истечении 10 дней с момента направления такого уведомления и отсутствия мотивированног</w:t>
      </w:r>
      <w:r>
        <w:rPr>
          <w:sz w:val="24"/>
          <w:szCs w:val="24"/>
        </w:rPr>
        <w:t>о отказа Концедента от принятия</w:t>
      </w:r>
      <w:r w:rsidRPr="0051523F">
        <w:rPr>
          <w:sz w:val="24"/>
          <w:szCs w:val="24"/>
        </w:rPr>
        <w:t xml:space="preserve"> объектов Соглашения, обязанность Концессионера по передаче объектов, указанных в пункте 41,</w:t>
      </w:r>
      <w:r>
        <w:rPr>
          <w:sz w:val="24"/>
          <w:szCs w:val="24"/>
        </w:rPr>
        <w:t xml:space="preserve"> </w:t>
      </w:r>
      <w:r w:rsidRPr="0051523F">
        <w:rPr>
          <w:sz w:val="24"/>
          <w:szCs w:val="24"/>
        </w:rPr>
        <w:t>42 настоящего Соглашения, считается исполненной.</w:t>
      </w:r>
    </w:p>
    <w:p w:rsidR="009A4612" w:rsidRPr="0051523F" w:rsidRDefault="009A4612" w:rsidP="0051523F">
      <w:pPr>
        <w:ind w:firstLine="540"/>
        <w:jc w:val="both"/>
        <w:rPr>
          <w:sz w:val="24"/>
          <w:szCs w:val="24"/>
        </w:rPr>
      </w:pPr>
      <w:r w:rsidRPr="0051523F">
        <w:rPr>
          <w:sz w:val="24"/>
          <w:szCs w:val="24"/>
        </w:rPr>
        <w:t>46. Прекращение прав Концессионера на владение и пользование объектами недвижимого имущества, входящими состав объектов Соглашения подлежит государственной регистрации в установленном законодательством Российской Федерации порядке. Государственная регистрация прекращения указанных пр</w:t>
      </w:r>
      <w:r>
        <w:rPr>
          <w:sz w:val="24"/>
          <w:szCs w:val="24"/>
        </w:rPr>
        <w:t>ав Концессионера осуществляется</w:t>
      </w:r>
      <w:r w:rsidRPr="0051523F">
        <w:rPr>
          <w:sz w:val="24"/>
          <w:szCs w:val="24"/>
        </w:rPr>
        <w:t xml:space="preserve"> за счет Концедента.</w:t>
      </w:r>
    </w:p>
    <w:p w:rsidR="009A4612" w:rsidRPr="0051523F" w:rsidRDefault="009A4612" w:rsidP="0051523F">
      <w:pPr>
        <w:ind w:firstLine="540"/>
        <w:jc w:val="both"/>
        <w:rPr>
          <w:sz w:val="24"/>
          <w:szCs w:val="24"/>
        </w:rPr>
      </w:pPr>
      <w:r>
        <w:rPr>
          <w:sz w:val="24"/>
          <w:szCs w:val="24"/>
        </w:rPr>
        <w:t xml:space="preserve">Стороны </w:t>
      </w:r>
      <w:r w:rsidRPr="0051523F">
        <w:rPr>
          <w:sz w:val="24"/>
          <w:szCs w:val="24"/>
        </w:rPr>
        <w:t>обязуются осуществить действия, необходимые для государственной регистрации прекращения указанных прав Концессионера, в т</w:t>
      </w:r>
      <w:r>
        <w:rPr>
          <w:sz w:val="24"/>
          <w:szCs w:val="24"/>
        </w:rPr>
        <w:t>ечение 30 (тридцати)</w:t>
      </w:r>
      <w:r w:rsidRPr="0051523F">
        <w:rPr>
          <w:sz w:val="24"/>
          <w:szCs w:val="24"/>
        </w:rPr>
        <w:t xml:space="preserve"> дней со дня прекращения настоящего Соглашения в соответствии с Федеральным законом от 21.07.1997г. №122-ФЗ «О государственной регистрации прав на недвижимое имущество и сделок с ним» (законодательством, регулирующим порядок регистрации прав на недвижимое имущество и сделок с ним).</w:t>
      </w:r>
    </w:p>
    <w:p w:rsidR="009A4612" w:rsidRPr="0051523F" w:rsidRDefault="009A4612" w:rsidP="0051523F">
      <w:pPr>
        <w:ind w:firstLine="540"/>
        <w:jc w:val="both"/>
        <w:rPr>
          <w:sz w:val="24"/>
          <w:szCs w:val="24"/>
        </w:rPr>
      </w:pPr>
      <w:r w:rsidRPr="0051523F">
        <w:rPr>
          <w:sz w:val="24"/>
          <w:szCs w:val="24"/>
        </w:rPr>
        <w:t>47. Стороны, если иное не предусмотрено законодательством, в течение срока действия настоящего Соглашения могут вносить изменения в состав иного имущества в порядке, установленном законодательством, а именно:</w:t>
      </w:r>
    </w:p>
    <w:p w:rsidR="009A4612" w:rsidRPr="0051523F" w:rsidRDefault="009A4612" w:rsidP="0051523F">
      <w:pPr>
        <w:ind w:firstLine="540"/>
        <w:jc w:val="both"/>
        <w:rPr>
          <w:sz w:val="24"/>
          <w:szCs w:val="24"/>
        </w:rPr>
      </w:pPr>
      <w:r w:rsidRPr="0051523F">
        <w:rPr>
          <w:sz w:val="24"/>
          <w:szCs w:val="24"/>
        </w:rPr>
        <w:t>1) дополнительно включать имущество, которое находится в неразрывной технологической связи с иным имуществом и (или) предназначено для использования по общему назначению для осуществления Концессионе</w:t>
      </w:r>
      <w:r>
        <w:rPr>
          <w:sz w:val="24"/>
          <w:szCs w:val="24"/>
        </w:rPr>
        <w:t xml:space="preserve">ром деятельности, указанной в пункте </w:t>
      </w:r>
      <w:r w:rsidRPr="0051523F">
        <w:rPr>
          <w:sz w:val="24"/>
          <w:szCs w:val="24"/>
        </w:rPr>
        <w:t>1 настоящего Соглашения;</w:t>
      </w:r>
    </w:p>
    <w:p w:rsidR="009A4612" w:rsidRPr="0051523F" w:rsidRDefault="009A4612" w:rsidP="0051523F">
      <w:pPr>
        <w:ind w:firstLine="540"/>
        <w:jc w:val="both"/>
        <w:rPr>
          <w:sz w:val="24"/>
          <w:szCs w:val="24"/>
        </w:rPr>
      </w:pPr>
      <w:r w:rsidRPr="0051523F">
        <w:rPr>
          <w:sz w:val="24"/>
          <w:szCs w:val="24"/>
        </w:rPr>
        <w:t xml:space="preserve">2) исключать из состава иного имущества морально устаревшее и (или) физически изношенное имущество, не используемое для осуществления деятельности, указанной в </w:t>
      </w:r>
      <w:r w:rsidRPr="001221E7">
        <w:rPr>
          <w:sz w:val="24"/>
          <w:szCs w:val="24"/>
        </w:rPr>
        <w:t>пункте 1</w:t>
      </w:r>
      <w:r>
        <w:rPr>
          <w:sz w:val="24"/>
          <w:szCs w:val="24"/>
        </w:rPr>
        <w:t xml:space="preserve"> настоящего Соглашения.</w:t>
      </w:r>
    </w:p>
    <w:p w:rsidR="009A4612" w:rsidRPr="0051523F" w:rsidRDefault="009A4612" w:rsidP="0051523F">
      <w:pPr>
        <w:ind w:firstLine="540"/>
        <w:jc w:val="both"/>
        <w:rPr>
          <w:sz w:val="24"/>
          <w:szCs w:val="24"/>
        </w:rPr>
      </w:pPr>
    </w:p>
    <w:p w:rsidR="009A4612" w:rsidRDefault="009A4612" w:rsidP="001221E7">
      <w:pPr>
        <w:jc w:val="center"/>
        <w:rPr>
          <w:b/>
          <w:sz w:val="24"/>
          <w:szCs w:val="24"/>
        </w:rPr>
      </w:pPr>
    </w:p>
    <w:p w:rsidR="009A4612" w:rsidRDefault="009A4612" w:rsidP="001221E7">
      <w:pPr>
        <w:jc w:val="center"/>
        <w:rPr>
          <w:b/>
          <w:sz w:val="24"/>
          <w:szCs w:val="24"/>
        </w:rPr>
      </w:pPr>
    </w:p>
    <w:p w:rsidR="009A4612" w:rsidRPr="001221E7" w:rsidRDefault="009A4612" w:rsidP="001221E7">
      <w:pPr>
        <w:jc w:val="center"/>
        <w:rPr>
          <w:b/>
          <w:sz w:val="24"/>
          <w:szCs w:val="24"/>
        </w:rPr>
      </w:pPr>
      <w:r w:rsidRPr="001221E7">
        <w:rPr>
          <w:b/>
          <w:sz w:val="24"/>
          <w:szCs w:val="24"/>
        </w:rPr>
        <w:t>VIII. Порядок осуществления Концессионером</w:t>
      </w:r>
    </w:p>
    <w:p w:rsidR="009A4612" w:rsidRPr="001221E7" w:rsidRDefault="009A4612" w:rsidP="001221E7">
      <w:pPr>
        <w:jc w:val="center"/>
        <w:rPr>
          <w:b/>
          <w:sz w:val="24"/>
          <w:szCs w:val="24"/>
        </w:rPr>
      </w:pPr>
      <w:r w:rsidRPr="001221E7">
        <w:rPr>
          <w:b/>
          <w:sz w:val="24"/>
          <w:szCs w:val="24"/>
        </w:rPr>
        <w:t>деятельности, предусмотренной Соглашением</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 xml:space="preserve">48. В соответствии с настоящим Соглашением Концессионер обязан на условиях, предусмотренных настоящим Соглашением, осуществлять деятельность, указанную в </w:t>
      </w:r>
      <w:r w:rsidRPr="001221E7">
        <w:rPr>
          <w:sz w:val="24"/>
          <w:szCs w:val="24"/>
        </w:rPr>
        <w:t>пункте 1</w:t>
      </w:r>
      <w:r w:rsidRPr="0051523F">
        <w:rPr>
          <w:sz w:val="24"/>
          <w:szCs w:val="24"/>
        </w:rPr>
        <w:t xml:space="preserve">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Российской Федерации.</w:t>
      </w:r>
    </w:p>
    <w:p w:rsidR="009A4612" w:rsidRPr="0051523F" w:rsidRDefault="009A4612" w:rsidP="0051523F">
      <w:pPr>
        <w:ind w:firstLine="540"/>
        <w:jc w:val="both"/>
        <w:rPr>
          <w:sz w:val="24"/>
          <w:szCs w:val="24"/>
        </w:rPr>
      </w:pPr>
      <w:r w:rsidRPr="0051523F">
        <w:rPr>
          <w:sz w:val="24"/>
          <w:szCs w:val="24"/>
        </w:rPr>
        <w:t>49. Концессионер обязан осуществлять деятельность по использованию (эксплуатации) объекта Соглашения в соответствии с требованиями, установленными законодательством Российской Федерации.</w:t>
      </w:r>
    </w:p>
    <w:p w:rsidR="009A4612" w:rsidRPr="0051523F" w:rsidRDefault="009A4612" w:rsidP="0051523F">
      <w:pPr>
        <w:ind w:firstLine="540"/>
        <w:jc w:val="both"/>
        <w:rPr>
          <w:sz w:val="24"/>
          <w:szCs w:val="24"/>
        </w:rPr>
      </w:pPr>
      <w:r w:rsidRPr="0051523F">
        <w:rPr>
          <w:sz w:val="24"/>
          <w:szCs w:val="24"/>
        </w:rPr>
        <w:t xml:space="preserve">50. Концессионер обязан осуществлять деятельность, указанную в </w:t>
      </w:r>
      <w:r w:rsidRPr="001221E7">
        <w:rPr>
          <w:sz w:val="24"/>
          <w:szCs w:val="24"/>
        </w:rPr>
        <w:t>пункте 1</w:t>
      </w:r>
      <w:r w:rsidRPr="0051523F">
        <w:rPr>
          <w:sz w:val="24"/>
          <w:szCs w:val="24"/>
        </w:rPr>
        <w:t xml:space="preserve"> настоящего Соглашения, в сроки, установ</w:t>
      </w:r>
      <w:r>
        <w:rPr>
          <w:sz w:val="24"/>
          <w:szCs w:val="24"/>
        </w:rPr>
        <w:t>ленные в Разделе IX настоящего С</w:t>
      </w:r>
      <w:r w:rsidRPr="0051523F">
        <w:rPr>
          <w:sz w:val="24"/>
          <w:szCs w:val="24"/>
        </w:rPr>
        <w:t>оглашения.</w:t>
      </w:r>
    </w:p>
    <w:p w:rsidR="009A4612" w:rsidRPr="0051523F" w:rsidRDefault="009A4612" w:rsidP="0051523F">
      <w:pPr>
        <w:ind w:firstLine="540"/>
        <w:jc w:val="both"/>
        <w:rPr>
          <w:sz w:val="24"/>
          <w:szCs w:val="24"/>
        </w:rPr>
      </w:pPr>
      <w:r w:rsidRPr="0051523F">
        <w:rPr>
          <w:sz w:val="24"/>
          <w:szCs w:val="24"/>
        </w:rPr>
        <w:t xml:space="preserve">Помимо деятельности, указанной в </w:t>
      </w:r>
      <w:r w:rsidRPr="001221E7">
        <w:rPr>
          <w:sz w:val="24"/>
          <w:szCs w:val="24"/>
        </w:rPr>
        <w:t>пункте 1</w:t>
      </w:r>
      <w:r w:rsidRPr="0051523F">
        <w:rPr>
          <w:sz w:val="24"/>
          <w:szCs w:val="24"/>
        </w:rPr>
        <w:t xml:space="preserve"> настоящего Соглашения, Концессионер с использованием объекта Соглашения не имеет права осуществлять иную деятельность, противоречащую прямому назначению Объекта Соглашения.</w:t>
      </w:r>
    </w:p>
    <w:p w:rsidR="009A4612" w:rsidRPr="0051523F" w:rsidRDefault="009A4612" w:rsidP="0051523F">
      <w:pPr>
        <w:ind w:firstLine="540"/>
        <w:jc w:val="both"/>
        <w:rPr>
          <w:sz w:val="24"/>
          <w:szCs w:val="24"/>
        </w:rPr>
      </w:pPr>
      <w:r w:rsidRPr="0051523F">
        <w:rPr>
          <w:sz w:val="24"/>
          <w:szCs w:val="24"/>
        </w:rPr>
        <w:t xml:space="preserve">51. Концессионер имеет право исполнять настоящее Соглашение, включая осуществление деятельности, указанной в </w:t>
      </w:r>
      <w:r w:rsidRPr="001221E7">
        <w:rPr>
          <w:sz w:val="24"/>
          <w:szCs w:val="24"/>
        </w:rPr>
        <w:t>пункте 1</w:t>
      </w:r>
      <w:r w:rsidRPr="0051523F">
        <w:rPr>
          <w:sz w:val="24"/>
          <w:szCs w:val="24"/>
        </w:rPr>
        <w:t xml:space="preserve"> настоящего Соглашения, своими силами и (или) с привлечением других лиц. При этом Концессионер несет ответственность за действия других лиц как за свои собственные.</w:t>
      </w:r>
    </w:p>
    <w:p w:rsidR="009A4612" w:rsidRPr="0051523F" w:rsidRDefault="009A4612" w:rsidP="0051523F">
      <w:pPr>
        <w:ind w:firstLine="540"/>
        <w:jc w:val="both"/>
        <w:rPr>
          <w:sz w:val="24"/>
          <w:szCs w:val="24"/>
        </w:rPr>
      </w:pPr>
      <w:r w:rsidRPr="0051523F">
        <w:rPr>
          <w:sz w:val="24"/>
          <w:szCs w:val="24"/>
        </w:rPr>
        <w:t>52. В случае необходимости предоставления льгот, в том числе льгот по оплате услуг 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органов местного самоуправления указанные льготы. Указанные льготы предоставляются Концессионером в порядке и случаях, установленных действующим законодательством РФ.</w:t>
      </w:r>
    </w:p>
    <w:p w:rsidR="009A4612" w:rsidRPr="0051523F" w:rsidRDefault="009A4612" w:rsidP="0051523F">
      <w:pPr>
        <w:ind w:firstLine="540"/>
        <w:jc w:val="both"/>
        <w:rPr>
          <w:sz w:val="24"/>
          <w:szCs w:val="24"/>
        </w:rPr>
      </w:pPr>
      <w:r w:rsidRPr="0051523F">
        <w:rPr>
          <w:sz w:val="24"/>
          <w:szCs w:val="24"/>
        </w:rPr>
        <w:t xml:space="preserve">53. Концессионер обязан при осуществлении деятельности, указанной в </w:t>
      </w:r>
      <w:r w:rsidRPr="00E75B10">
        <w:rPr>
          <w:sz w:val="24"/>
          <w:szCs w:val="24"/>
        </w:rPr>
        <w:t>пункте 1</w:t>
      </w:r>
      <w:r w:rsidRPr="0051523F">
        <w:rPr>
          <w:sz w:val="24"/>
          <w:szCs w:val="24"/>
        </w:rPr>
        <w:t xml:space="preserve"> настоящего Соглашения, осуществлять реализацию производимых услуг по регулируемым ценам (тарифам) и (или) в соответствии с установленными надбавками к ценам (тарифам).</w:t>
      </w:r>
    </w:p>
    <w:p w:rsidR="009A4612" w:rsidRPr="0051523F" w:rsidRDefault="009A4612" w:rsidP="0051523F">
      <w:pPr>
        <w:ind w:firstLine="540"/>
        <w:jc w:val="both"/>
        <w:rPr>
          <w:sz w:val="24"/>
          <w:szCs w:val="24"/>
        </w:rPr>
      </w:pPr>
      <w:r w:rsidRPr="0051523F">
        <w:rPr>
          <w:sz w:val="24"/>
          <w:szCs w:val="24"/>
        </w:rPr>
        <w:t>54. Регулирование тарифов на производимые Концессионером услуги осуществляется в соо</w:t>
      </w:r>
      <w:r>
        <w:rPr>
          <w:sz w:val="24"/>
          <w:szCs w:val="24"/>
        </w:rPr>
        <w:t>тветствии с методом индексации.</w:t>
      </w:r>
    </w:p>
    <w:p w:rsidR="009A4612" w:rsidRDefault="009A4612" w:rsidP="0051523F">
      <w:pPr>
        <w:ind w:firstLine="540"/>
        <w:jc w:val="both"/>
        <w:rPr>
          <w:sz w:val="24"/>
          <w:szCs w:val="24"/>
        </w:rPr>
      </w:pPr>
      <w:r w:rsidRPr="0051523F">
        <w:rPr>
          <w:sz w:val="24"/>
          <w:szCs w:val="24"/>
        </w:rPr>
        <w:t xml:space="preserve">Значения долгосрочных параметров регулирования деятельности Концессионера на оказываемые услуги, согласованные с органами исполнительной власти, осуществляющими регулирование цен (тарифов) в соответствии с законодательством Российской </w:t>
      </w:r>
      <w:r>
        <w:rPr>
          <w:sz w:val="24"/>
          <w:szCs w:val="24"/>
        </w:rPr>
        <w:t>Федерации в сфере регулирования</w:t>
      </w:r>
      <w:r w:rsidRPr="0051523F">
        <w:rPr>
          <w:sz w:val="24"/>
          <w:szCs w:val="24"/>
        </w:rPr>
        <w:t xml:space="preserve"> цен (тарифов), указаны в приложении №</w:t>
      </w:r>
      <w:r>
        <w:rPr>
          <w:sz w:val="24"/>
          <w:szCs w:val="24"/>
        </w:rPr>
        <w:t xml:space="preserve"> </w:t>
      </w:r>
      <w:r w:rsidRPr="0051523F">
        <w:rPr>
          <w:sz w:val="24"/>
          <w:szCs w:val="24"/>
        </w:rPr>
        <w:t>6.</w:t>
      </w:r>
    </w:p>
    <w:p w:rsidR="009A4612" w:rsidRPr="0051523F" w:rsidRDefault="009A4612" w:rsidP="0051523F">
      <w:pPr>
        <w:ind w:firstLine="540"/>
        <w:jc w:val="both"/>
        <w:rPr>
          <w:sz w:val="24"/>
          <w:szCs w:val="24"/>
        </w:rPr>
      </w:pPr>
      <w:r>
        <w:rPr>
          <w:sz w:val="24"/>
          <w:szCs w:val="24"/>
        </w:rPr>
        <w:t>Объем водоотведения в году, предшествующем в первом году действия концессионного соглашения, а также прогноз объема водоотведения на срок действия концессионного соглашения указан в приложении № 13 к настоящему соглашению.</w:t>
      </w:r>
    </w:p>
    <w:p w:rsidR="009A4612" w:rsidRPr="0051523F" w:rsidRDefault="009A4612" w:rsidP="0051523F">
      <w:pPr>
        <w:ind w:firstLine="540"/>
        <w:jc w:val="both"/>
        <w:rPr>
          <w:sz w:val="24"/>
          <w:szCs w:val="24"/>
        </w:rPr>
      </w:pPr>
      <w:r w:rsidRPr="0051523F">
        <w:rPr>
          <w:sz w:val="24"/>
          <w:szCs w:val="24"/>
        </w:rPr>
        <w:t>55. Концессионер имеет право передавать только с согласия Концедента третьим лицам свои права и обязанности, предусмотренные настоящим Соглашением, с момента ввода в эксплуатацию объекта Соглашения путем уступки требования или перевода долга в соответствии с настоящим Соглашением (за исключением передачи прав иностранным физическим и юридическим лицам и иностранным структурам без образования юридического лица).</w:t>
      </w:r>
    </w:p>
    <w:p w:rsidR="009A4612" w:rsidRPr="0051523F" w:rsidRDefault="009A4612" w:rsidP="0051523F">
      <w:pPr>
        <w:ind w:firstLine="540"/>
        <w:jc w:val="both"/>
        <w:rPr>
          <w:sz w:val="24"/>
          <w:szCs w:val="24"/>
        </w:rPr>
      </w:pPr>
      <w:r w:rsidRPr="0051523F">
        <w:rPr>
          <w:sz w:val="24"/>
          <w:szCs w:val="24"/>
        </w:rPr>
        <w:t>56. Концессионер обязан предоставить обеспечение исполнения обязательств. Способом обеспечения исполнения Концессионером обязательств по Концессионному соглашению является предоставление неперед</w:t>
      </w:r>
      <w:r>
        <w:rPr>
          <w:sz w:val="24"/>
          <w:szCs w:val="24"/>
        </w:rPr>
        <w:t xml:space="preserve">аваемой безотзывной банковской </w:t>
      </w:r>
      <w:r w:rsidRPr="0051523F">
        <w:rPr>
          <w:sz w:val="24"/>
          <w:szCs w:val="24"/>
        </w:rPr>
        <w:t>гарантии, соответствующей утвержденным Постановлением Правительства Российской Федерации от 19.12.2013г.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w:t>
      </w:r>
      <w:r>
        <w:rPr>
          <w:sz w:val="24"/>
          <w:szCs w:val="24"/>
        </w:rPr>
        <w:t xml:space="preserve"> требованиям к таким гарантиям.</w:t>
      </w:r>
    </w:p>
    <w:p w:rsidR="009A4612" w:rsidRPr="0051523F" w:rsidRDefault="009A4612" w:rsidP="0051523F">
      <w:pPr>
        <w:ind w:firstLine="540"/>
        <w:jc w:val="both"/>
        <w:rPr>
          <w:sz w:val="24"/>
          <w:szCs w:val="24"/>
        </w:rPr>
      </w:pPr>
      <w:bookmarkStart w:id="5" w:name="P1067"/>
      <w:bookmarkEnd w:id="5"/>
      <w:r w:rsidRPr="0051523F">
        <w:rPr>
          <w:sz w:val="24"/>
          <w:szCs w:val="24"/>
        </w:rPr>
        <w:t>57. Банковская гарантия должна обеспечивать выполнение обязательств Концессионера в течение всего срока действия соглашения. В связи с этим:</w:t>
      </w:r>
    </w:p>
    <w:p w:rsidR="009A4612" w:rsidRPr="0051523F" w:rsidRDefault="009A4612" w:rsidP="0051523F">
      <w:pPr>
        <w:ind w:firstLine="540"/>
        <w:jc w:val="both"/>
        <w:rPr>
          <w:sz w:val="24"/>
          <w:szCs w:val="24"/>
        </w:rPr>
      </w:pPr>
      <w:r w:rsidRPr="0051523F">
        <w:rPr>
          <w:sz w:val="24"/>
          <w:szCs w:val="24"/>
        </w:rPr>
        <w:lastRenderedPageBreak/>
        <w:t>Размер банковской гарантии составляет 1 % от предельного объема инвестиций Концессионера на создание и реконструкцию объекта концессионного соглаш</w:t>
      </w:r>
      <w:r>
        <w:rPr>
          <w:sz w:val="24"/>
          <w:szCs w:val="24"/>
        </w:rPr>
        <w:t>ения.</w:t>
      </w:r>
    </w:p>
    <w:p w:rsidR="009A4612" w:rsidRPr="0051523F" w:rsidRDefault="009A4612" w:rsidP="0051523F">
      <w:pPr>
        <w:ind w:firstLine="540"/>
        <w:jc w:val="both"/>
        <w:rPr>
          <w:sz w:val="24"/>
          <w:szCs w:val="24"/>
        </w:rPr>
      </w:pPr>
      <w:r w:rsidRPr="0051523F">
        <w:rPr>
          <w:sz w:val="24"/>
          <w:szCs w:val="24"/>
        </w:rPr>
        <w:t>Срок действия банковской гарантии – в течение 2 (двух) лет с даты оформления банковской гарантии.</w:t>
      </w:r>
    </w:p>
    <w:p w:rsidR="009A4612" w:rsidRPr="0051523F" w:rsidRDefault="009A4612" w:rsidP="0051523F">
      <w:pPr>
        <w:ind w:firstLine="540"/>
        <w:jc w:val="both"/>
        <w:rPr>
          <w:sz w:val="24"/>
          <w:szCs w:val="24"/>
        </w:rPr>
      </w:pPr>
      <w:r w:rsidRPr="0051523F">
        <w:rPr>
          <w:sz w:val="24"/>
          <w:szCs w:val="24"/>
        </w:rPr>
        <w:t xml:space="preserve"> По истечении срока действия б</w:t>
      </w:r>
      <w:r>
        <w:rPr>
          <w:sz w:val="24"/>
          <w:szCs w:val="24"/>
        </w:rPr>
        <w:t>анковской гарантии Концессионер</w:t>
      </w:r>
      <w:r w:rsidRPr="0051523F">
        <w:rPr>
          <w:sz w:val="24"/>
          <w:szCs w:val="24"/>
        </w:rPr>
        <w:t xml:space="preserve"> предоставляет банковскую гарантию на следующий период равный сроку действия банковской гарантии, в размер</w:t>
      </w:r>
      <w:r>
        <w:rPr>
          <w:sz w:val="24"/>
          <w:szCs w:val="24"/>
        </w:rPr>
        <w:t>е указанном в настоящем пункте.</w:t>
      </w:r>
    </w:p>
    <w:p w:rsidR="009A4612" w:rsidRPr="0051523F" w:rsidRDefault="009A4612" w:rsidP="0051523F">
      <w:pPr>
        <w:ind w:firstLine="540"/>
        <w:jc w:val="both"/>
        <w:rPr>
          <w:sz w:val="24"/>
          <w:szCs w:val="24"/>
        </w:rPr>
      </w:pPr>
      <w:r w:rsidRPr="0051523F">
        <w:rPr>
          <w:sz w:val="24"/>
          <w:szCs w:val="24"/>
        </w:rPr>
        <w:t>Банковская гарантия предоставляется в течение всего периода действия соглашения. Срок действия последней гарантии должен истекать не ранее 31.03.2030г.</w:t>
      </w:r>
    </w:p>
    <w:p w:rsidR="009A4612" w:rsidRPr="0051523F" w:rsidRDefault="009A4612" w:rsidP="0051523F">
      <w:pPr>
        <w:ind w:firstLine="540"/>
        <w:jc w:val="both"/>
        <w:rPr>
          <w:sz w:val="24"/>
          <w:szCs w:val="24"/>
        </w:rPr>
      </w:pPr>
    </w:p>
    <w:p w:rsidR="009A4612" w:rsidRPr="0091534F" w:rsidRDefault="009A4612" w:rsidP="0091534F">
      <w:pPr>
        <w:jc w:val="center"/>
        <w:rPr>
          <w:b/>
          <w:sz w:val="24"/>
          <w:szCs w:val="24"/>
        </w:rPr>
      </w:pPr>
      <w:r w:rsidRPr="0091534F">
        <w:rPr>
          <w:b/>
          <w:sz w:val="24"/>
          <w:szCs w:val="24"/>
        </w:rPr>
        <w:t>IX. Сроки, предусмотренные настоящим Соглашением</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58. Настоящее Соглашение вступает в силу со дня его подписания и действует до 31.12.2029г.</w:t>
      </w:r>
    </w:p>
    <w:p w:rsidR="009A4612" w:rsidRPr="0051523F" w:rsidRDefault="009A4612" w:rsidP="0051523F">
      <w:pPr>
        <w:ind w:firstLine="540"/>
        <w:jc w:val="both"/>
        <w:rPr>
          <w:sz w:val="24"/>
          <w:szCs w:val="24"/>
        </w:rPr>
      </w:pPr>
      <w:r w:rsidRPr="0051523F">
        <w:rPr>
          <w:sz w:val="24"/>
          <w:szCs w:val="24"/>
        </w:rPr>
        <w:t xml:space="preserve">59. Сроки создания и реконструкции объекта Соглашения приведены в Приложениях </w:t>
      </w:r>
      <w:r>
        <w:rPr>
          <w:sz w:val="24"/>
          <w:szCs w:val="24"/>
        </w:rPr>
        <w:t xml:space="preserve"> </w:t>
      </w:r>
      <w:r w:rsidRPr="0051523F">
        <w:rPr>
          <w:sz w:val="24"/>
          <w:szCs w:val="24"/>
        </w:rPr>
        <w:t>№</w:t>
      </w:r>
      <w:r>
        <w:rPr>
          <w:sz w:val="24"/>
          <w:szCs w:val="24"/>
        </w:rPr>
        <w:t xml:space="preserve"> </w:t>
      </w:r>
      <w:r w:rsidRPr="0051523F">
        <w:rPr>
          <w:sz w:val="24"/>
          <w:szCs w:val="24"/>
        </w:rPr>
        <w:t>2,</w:t>
      </w:r>
      <w:r>
        <w:rPr>
          <w:sz w:val="24"/>
          <w:szCs w:val="24"/>
        </w:rPr>
        <w:t xml:space="preserve"> </w:t>
      </w:r>
      <w:r w:rsidRPr="0051523F">
        <w:rPr>
          <w:sz w:val="24"/>
          <w:szCs w:val="24"/>
        </w:rPr>
        <w:t>4 к настоящему Соглашению.</w:t>
      </w:r>
    </w:p>
    <w:p w:rsidR="009A4612" w:rsidRPr="0051523F" w:rsidRDefault="009A4612" w:rsidP="0051523F">
      <w:pPr>
        <w:ind w:firstLine="540"/>
        <w:jc w:val="both"/>
        <w:rPr>
          <w:sz w:val="24"/>
          <w:szCs w:val="24"/>
        </w:rPr>
      </w:pPr>
      <w:r w:rsidRPr="0051523F">
        <w:rPr>
          <w:sz w:val="24"/>
          <w:szCs w:val="24"/>
        </w:rPr>
        <w:t>Срок ввода объекта в эксплуатацию соответствует срокам окончания строительства (реконструкции) объекта Соглашения, установленным в Приложениях №</w:t>
      </w:r>
      <w:r>
        <w:rPr>
          <w:sz w:val="24"/>
          <w:szCs w:val="24"/>
        </w:rPr>
        <w:t xml:space="preserve"> </w:t>
      </w:r>
      <w:r w:rsidRPr="0051523F">
        <w:rPr>
          <w:sz w:val="24"/>
          <w:szCs w:val="24"/>
        </w:rPr>
        <w:t>2,</w:t>
      </w:r>
      <w:r>
        <w:rPr>
          <w:sz w:val="24"/>
          <w:szCs w:val="24"/>
        </w:rPr>
        <w:t xml:space="preserve"> </w:t>
      </w:r>
      <w:r w:rsidRPr="0051523F">
        <w:rPr>
          <w:sz w:val="24"/>
          <w:szCs w:val="24"/>
        </w:rPr>
        <w:t xml:space="preserve">4 к настоящему </w:t>
      </w:r>
      <w:r>
        <w:rPr>
          <w:sz w:val="24"/>
          <w:szCs w:val="24"/>
        </w:rPr>
        <w:t>С</w:t>
      </w:r>
      <w:r w:rsidRPr="0051523F">
        <w:rPr>
          <w:sz w:val="24"/>
          <w:szCs w:val="24"/>
        </w:rPr>
        <w:t>оглашению.</w:t>
      </w:r>
    </w:p>
    <w:p w:rsidR="009A4612" w:rsidRPr="0051523F" w:rsidRDefault="009A4612" w:rsidP="0051523F">
      <w:pPr>
        <w:ind w:firstLine="540"/>
        <w:jc w:val="both"/>
        <w:rPr>
          <w:sz w:val="24"/>
          <w:szCs w:val="24"/>
        </w:rPr>
      </w:pPr>
      <w:r w:rsidRPr="0051523F">
        <w:rPr>
          <w:sz w:val="24"/>
          <w:szCs w:val="24"/>
        </w:rPr>
        <w:t>60. Срок использования (эксплуатации) Концессионером объекта Соглашения с момента передачи объекта Соглашения Концессионеру (в отношении вновь созданных объектов начало срока устанавливается с момента ввода в эксплуатацию) по 31.12.2029</w:t>
      </w:r>
      <w:r>
        <w:rPr>
          <w:sz w:val="24"/>
          <w:szCs w:val="24"/>
        </w:rPr>
        <w:t>г.</w:t>
      </w:r>
    </w:p>
    <w:p w:rsidR="009A4612" w:rsidRPr="0051523F" w:rsidRDefault="009A4612" w:rsidP="0051523F">
      <w:pPr>
        <w:ind w:firstLine="540"/>
        <w:jc w:val="both"/>
        <w:rPr>
          <w:sz w:val="24"/>
          <w:szCs w:val="24"/>
        </w:rPr>
      </w:pPr>
      <w:r w:rsidRPr="0051523F">
        <w:rPr>
          <w:sz w:val="24"/>
          <w:szCs w:val="24"/>
        </w:rPr>
        <w:t>61. Срок передачи Концедентом Концессионеру объекта Соглашения - не позднее 20 (двадцати) дней с момента заключения Соглашения.</w:t>
      </w:r>
    </w:p>
    <w:p w:rsidR="009A4612" w:rsidRPr="0051523F" w:rsidRDefault="009A4612" w:rsidP="0051523F">
      <w:pPr>
        <w:ind w:firstLine="540"/>
        <w:jc w:val="both"/>
        <w:rPr>
          <w:sz w:val="24"/>
          <w:szCs w:val="24"/>
        </w:rPr>
      </w:pPr>
      <w:r w:rsidRPr="0051523F">
        <w:rPr>
          <w:sz w:val="24"/>
          <w:szCs w:val="24"/>
        </w:rPr>
        <w:t>Срок передачи Концедентом Концессионеру иного имущества - не позднее 20 (двадцати) дней с момента заключения соглашения.</w:t>
      </w:r>
    </w:p>
    <w:p w:rsidR="009A4612" w:rsidRPr="0051523F" w:rsidRDefault="009A4612" w:rsidP="0051523F">
      <w:pPr>
        <w:ind w:firstLine="540"/>
        <w:jc w:val="both"/>
        <w:rPr>
          <w:sz w:val="24"/>
          <w:szCs w:val="24"/>
        </w:rPr>
      </w:pPr>
      <w:r w:rsidRPr="0051523F">
        <w:rPr>
          <w:sz w:val="24"/>
          <w:szCs w:val="24"/>
        </w:rPr>
        <w:t>Передача объекта Соглашения и иного имущества осуществляется по акту приема-передачи имущес</w:t>
      </w:r>
      <w:r>
        <w:rPr>
          <w:sz w:val="24"/>
          <w:szCs w:val="24"/>
        </w:rPr>
        <w:t>тва. Форма акта приема-передачи</w:t>
      </w:r>
      <w:r w:rsidRPr="0051523F">
        <w:rPr>
          <w:sz w:val="24"/>
          <w:szCs w:val="24"/>
        </w:rPr>
        <w:t xml:space="preserve"> имущества установлена в Приложении </w:t>
      </w:r>
      <w:r>
        <w:rPr>
          <w:sz w:val="24"/>
          <w:szCs w:val="24"/>
        </w:rPr>
        <w:t xml:space="preserve"> </w:t>
      </w:r>
      <w:r w:rsidRPr="0051523F">
        <w:rPr>
          <w:sz w:val="24"/>
          <w:szCs w:val="24"/>
        </w:rPr>
        <w:t>№</w:t>
      </w:r>
      <w:r>
        <w:rPr>
          <w:sz w:val="24"/>
          <w:szCs w:val="24"/>
        </w:rPr>
        <w:t xml:space="preserve"> </w:t>
      </w:r>
      <w:r w:rsidRPr="0051523F">
        <w:rPr>
          <w:sz w:val="24"/>
          <w:szCs w:val="24"/>
        </w:rPr>
        <w:t>9 к настоящему Соглашению.</w:t>
      </w:r>
    </w:p>
    <w:p w:rsidR="009A4612" w:rsidRPr="0051523F" w:rsidRDefault="009A4612" w:rsidP="0051523F">
      <w:pPr>
        <w:ind w:firstLine="540"/>
        <w:jc w:val="both"/>
        <w:rPr>
          <w:sz w:val="24"/>
          <w:szCs w:val="24"/>
        </w:rPr>
      </w:pPr>
      <w:r w:rsidRPr="0051523F">
        <w:rPr>
          <w:sz w:val="24"/>
          <w:szCs w:val="24"/>
        </w:rPr>
        <w:t>62. Срок передачи Концессионером Концеденту объекта Соглашения и иного имущества - не позднее 20 (двадцати) дней со дня окончания срока действия настоящего соглашения.</w:t>
      </w:r>
    </w:p>
    <w:p w:rsidR="009A4612" w:rsidRPr="0051523F" w:rsidRDefault="009A4612" w:rsidP="0051523F">
      <w:pPr>
        <w:ind w:firstLine="540"/>
        <w:jc w:val="both"/>
        <w:rPr>
          <w:sz w:val="24"/>
          <w:szCs w:val="24"/>
        </w:rPr>
      </w:pPr>
      <w:r w:rsidRPr="0051523F">
        <w:rPr>
          <w:sz w:val="24"/>
          <w:szCs w:val="24"/>
        </w:rPr>
        <w:t xml:space="preserve">63. Срок осуществления Концессионером деятельности, указанной в </w:t>
      </w:r>
      <w:r w:rsidRPr="00300B8F">
        <w:rPr>
          <w:sz w:val="24"/>
          <w:szCs w:val="24"/>
        </w:rPr>
        <w:t>пункте 1</w:t>
      </w:r>
      <w:r w:rsidRPr="0051523F">
        <w:rPr>
          <w:sz w:val="24"/>
          <w:szCs w:val="24"/>
        </w:rPr>
        <w:t xml:space="preserve"> настоящего Соглашения, - с момента передачи объекта Соглашения по 31.12.2029г.</w:t>
      </w:r>
    </w:p>
    <w:p w:rsidR="009A4612" w:rsidRPr="0051523F" w:rsidRDefault="009A4612" w:rsidP="0051523F">
      <w:pPr>
        <w:ind w:firstLine="540"/>
        <w:jc w:val="both"/>
        <w:rPr>
          <w:sz w:val="24"/>
          <w:szCs w:val="24"/>
        </w:rPr>
      </w:pPr>
    </w:p>
    <w:p w:rsidR="009A4612" w:rsidRPr="00300B8F" w:rsidRDefault="009A4612" w:rsidP="00300B8F">
      <w:pPr>
        <w:jc w:val="center"/>
        <w:rPr>
          <w:b/>
          <w:sz w:val="24"/>
          <w:szCs w:val="24"/>
        </w:rPr>
      </w:pPr>
      <w:r w:rsidRPr="00300B8F">
        <w:rPr>
          <w:b/>
          <w:sz w:val="24"/>
          <w:szCs w:val="24"/>
        </w:rPr>
        <w:t>X. Плата по Соглашению</w:t>
      </w:r>
    </w:p>
    <w:p w:rsidR="009A4612"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64. Палата по соглашению не предусмотрена.</w:t>
      </w:r>
    </w:p>
    <w:p w:rsidR="009A4612" w:rsidRPr="0051523F" w:rsidRDefault="009A4612" w:rsidP="0051523F">
      <w:pPr>
        <w:ind w:firstLine="540"/>
        <w:jc w:val="both"/>
        <w:rPr>
          <w:sz w:val="24"/>
          <w:szCs w:val="24"/>
        </w:rPr>
      </w:pPr>
    </w:p>
    <w:p w:rsidR="009A4612" w:rsidRPr="00300B8F" w:rsidRDefault="009A4612" w:rsidP="00300B8F">
      <w:pPr>
        <w:jc w:val="center"/>
        <w:rPr>
          <w:b/>
          <w:sz w:val="24"/>
          <w:szCs w:val="24"/>
        </w:rPr>
      </w:pPr>
      <w:r w:rsidRPr="00300B8F">
        <w:rPr>
          <w:b/>
          <w:sz w:val="24"/>
          <w:szCs w:val="24"/>
        </w:rPr>
        <w:t>XI. Исключительные права на результаты</w:t>
      </w:r>
    </w:p>
    <w:p w:rsidR="009A4612" w:rsidRPr="00300B8F" w:rsidRDefault="009A4612" w:rsidP="00300B8F">
      <w:pPr>
        <w:jc w:val="center"/>
        <w:rPr>
          <w:b/>
          <w:sz w:val="24"/>
          <w:szCs w:val="24"/>
        </w:rPr>
      </w:pPr>
      <w:r w:rsidRPr="00300B8F">
        <w:rPr>
          <w:b/>
          <w:sz w:val="24"/>
          <w:szCs w:val="24"/>
        </w:rPr>
        <w:t>интеллектуальной деятельности</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65. Исключительные права на результаты интеллектуальной деятельности, полученные Концессионером за свой счет при исполнении настоящего Соглашения принадлежат Концессионеру.</w:t>
      </w:r>
    </w:p>
    <w:p w:rsidR="009A4612" w:rsidRPr="0051523F" w:rsidRDefault="009A4612" w:rsidP="0051523F">
      <w:pPr>
        <w:ind w:firstLine="540"/>
        <w:jc w:val="both"/>
        <w:rPr>
          <w:sz w:val="24"/>
          <w:szCs w:val="24"/>
        </w:rPr>
      </w:pPr>
    </w:p>
    <w:p w:rsidR="009A4612" w:rsidRPr="00300B8F" w:rsidRDefault="009A4612" w:rsidP="00300B8F">
      <w:pPr>
        <w:jc w:val="center"/>
        <w:rPr>
          <w:b/>
          <w:sz w:val="24"/>
          <w:szCs w:val="24"/>
        </w:rPr>
      </w:pPr>
      <w:r w:rsidRPr="00300B8F">
        <w:rPr>
          <w:b/>
          <w:sz w:val="24"/>
          <w:szCs w:val="24"/>
        </w:rPr>
        <w:t>XII. Порядок осуществления Концедентом контроля</w:t>
      </w:r>
    </w:p>
    <w:p w:rsidR="009A4612" w:rsidRPr="00300B8F" w:rsidRDefault="009A4612" w:rsidP="00300B8F">
      <w:pPr>
        <w:jc w:val="center"/>
        <w:rPr>
          <w:b/>
          <w:sz w:val="24"/>
          <w:szCs w:val="24"/>
        </w:rPr>
      </w:pPr>
      <w:r w:rsidRPr="00300B8F">
        <w:rPr>
          <w:b/>
          <w:sz w:val="24"/>
          <w:szCs w:val="24"/>
        </w:rPr>
        <w:t>за соблюдением Концессионером условий настоящего Соглашения</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66. Права и обязанности Концедента осуществляются:</w:t>
      </w:r>
    </w:p>
    <w:p w:rsidR="009A4612" w:rsidRPr="0051523F" w:rsidRDefault="009A4612" w:rsidP="0051523F">
      <w:pPr>
        <w:ind w:firstLine="540"/>
        <w:jc w:val="both"/>
        <w:rPr>
          <w:sz w:val="24"/>
          <w:szCs w:val="24"/>
        </w:rPr>
      </w:pPr>
      <w:r w:rsidRPr="0051523F">
        <w:rPr>
          <w:sz w:val="24"/>
          <w:szCs w:val="24"/>
        </w:rPr>
        <w:t xml:space="preserve">Отраслевым органом администрации Серовского городского округа «Комитет </w:t>
      </w:r>
      <w:r>
        <w:rPr>
          <w:sz w:val="24"/>
          <w:szCs w:val="24"/>
        </w:rPr>
        <w:t>по энергетике, транспорту, связи и жилищно-коммунальному хозяйству</w:t>
      </w:r>
      <w:r w:rsidRPr="0051523F">
        <w:rPr>
          <w:sz w:val="24"/>
          <w:szCs w:val="24"/>
        </w:rPr>
        <w:t>» в части осуществления контроля за выполнением мероприятий по созданию и реконструкции объектов соглашения и осуществления деятельности, предусмотренной пунктом 1 настоящего соглашения;</w:t>
      </w:r>
    </w:p>
    <w:p w:rsidR="009A4612" w:rsidRPr="0051523F" w:rsidRDefault="009A4612" w:rsidP="0051523F">
      <w:pPr>
        <w:ind w:firstLine="540"/>
        <w:jc w:val="both"/>
        <w:rPr>
          <w:sz w:val="24"/>
          <w:szCs w:val="24"/>
        </w:rPr>
      </w:pPr>
      <w:r w:rsidRPr="0051523F">
        <w:rPr>
          <w:sz w:val="24"/>
          <w:szCs w:val="24"/>
        </w:rPr>
        <w:lastRenderedPageBreak/>
        <w:t>Отраслевым органом администрации Серовского городского округа «Комитет по управлению муниципальным имуществом» в части осуществления контроля за сохранностью переданного имущества.</w:t>
      </w:r>
    </w:p>
    <w:p w:rsidR="009A4612" w:rsidRPr="0051523F" w:rsidRDefault="009A4612" w:rsidP="0051523F">
      <w:pPr>
        <w:ind w:firstLine="540"/>
        <w:jc w:val="both"/>
        <w:rPr>
          <w:sz w:val="24"/>
          <w:szCs w:val="24"/>
        </w:rPr>
      </w:pPr>
      <w:r w:rsidRPr="0051523F">
        <w:rPr>
          <w:sz w:val="24"/>
          <w:szCs w:val="24"/>
        </w:rPr>
        <w:t>67. Концедент осуществляет контроль за собл</w:t>
      </w:r>
      <w:r>
        <w:rPr>
          <w:sz w:val="24"/>
          <w:szCs w:val="24"/>
        </w:rPr>
        <w:t xml:space="preserve">юдением Концессионером условий </w:t>
      </w:r>
      <w:r w:rsidRPr="0051523F">
        <w:rPr>
          <w:sz w:val="24"/>
          <w:szCs w:val="24"/>
        </w:rPr>
        <w:t>настоящего Соглашения, в том числе обязательств по осущес</w:t>
      </w:r>
      <w:r>
        <w:rPr>
          <w:sz w:val="24"/>
          <w:szCs w:val="24"/>
        </w:rPr>
        <w:t>твлению деятельности, указанной</w:t>
      </w:r>
      <w:r w:rsidRPr="0051523F">
        <w:rPr>
          <w:sz w:val="24"/>
          <w:szCs w:val="24"/>
        </w:rPr>
        <w:t xml:space="preserve"> в </w:t>
      </w:r>
      <w:r w:rsidRPr="00300B8F">
        <w:rPr>
          <w:sz w:val="24"/>
          <w:szCs w:val="24"/>
        </w:rPr>
        <w:t>пункте 1</w:t>
      </w:r>
      <w:r w:rsidRPr="0051523F">
        <w:rPr>
          <w:sz w:val="24"/>
          <w:szCs w:val="24"/>
        </w:rPr>
        <w:t xml:space="preserve"> настоящего Соглашения, обязательств по использованию (эксплуатации) объекта Соглашения в соответствии с целями, установленными настоящим Соглашением, а также сроков исполнения обязательств, указанных в </w:t>
      </w:r>
      <w:r w:rsidRPr="00300B8F">
        <w:rPr>
          <w:sz w:val="24"/>
          <w:szCs w:val="24"/>
        </w:rPr>
        <w:t>разделе IX</w:t>
      </w:r>
      <w:r w:rsidRPr="0051523F">
        <w:rPr>
          <w:sz w:val="24"/>
          <w:szCs w:val="24"/>
        </w:rPr>
        <w:t xml:space="preserve"> настоящего Соглашения.</w:t>
      </w:r>
    </w:p>
    <w:p w:rsidR="009A4612" w:rsidRPr="0051523F" w:rsidRDefault="009A4612" w:rsidP="0051523F">
      <w:pPr>
        <w:ind w:firstLine="540"/>
        <w:jc w:val="both"/>
        <w:rPr>
          <w:sz w:val="24"/>
          <w:szCs w:val="24"/>
        </w:rPr>
      </w:pPr>
      <w:r w:rsidRPr="0051523F">
        <w:rPr>
          <w:sz w:val="24"/>
          <w:szCs w:val="24"/>
        </w:rPr>
        <w:t xml:space="preserve">68. Концессионер обязан обеспечить представителям уполномоченных 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w:t>
      </w:r>
      <w:r w:rsidRPr="00300B8F">
        <w:rPr>
          <w:sz w:val="24"/>
          <w:szCs w:val="24"/>
        </w:rPr>
        <w:t>пункте 1</w:t>
      </w:r>
      <w:r w:rsidRPr="0051523F">
        <w:rPr>
          <w:sz w:val="24"/>
          <w:szCs w:val="24"/>
        </w:rPr>
        <w:t xml:space="preserve"> настоящего Соглашения.</w:t>
      </w:r>
    </w:p>
    <w:p w:rsidR="009A4612" w:rsidRPr="0051523F" w:rsidRDefault="009A4612" w:rsidP="0051523F">
      <w:pPr>
        <w:ind w:firstLine="540"/>
        <w:jc w:val="both"/>
        <w:rPr>
          <w:sz w:val="24"/>
          <w:szCs w:val="24"/>
        </w:rPr>
      </w:pPr>
      <w:r w:rsidRPr="0051523F">
        <w:rPr>
          <w:sz w:val="24"/>
          <w:szCs w:val="24"/>
        </w:rPr>
        <w:t>69. Концедент имеет право запрашивать у Концессионера, а Концессионер обязан предоставить информацию об исполнении Концессионером обязательств, предусмотренных настоящим Соглашением.</w:t>
      </w:r>
    </w:p>
    <w:p w:rsidR="009A4612" w:rsidRPr="0051523F" w:rsidRDefault="009A4612" w:rsidP="00300B8F">
      <w:pPr>
        <w:ind w:firstLine="540"/>
        <w:jc w:val="both"/>
        <w:rPr>
          <w:sz w:val="24"/>
          <w:szCs w:val="24"/>
        </w:rPr>
      </w:pPr>
      <w:r w:rsidRPr="0051523F">
        <w:rPr>
          <w:sz w:val="24"/>
          <w:szCs w:val="24"/>
        </w:rPr>
        <w:t>Предоставление указанной информации Концессионером Концеденту осуществляется в рамках единой системы отчетности, определяемой федеральными органами исполнительной власти в соответствии с законодательством Российской Федерации в сфере регулирования цен (тарифов).</w:t>
      </w:r>
    </w:p>
    <w:p w:rsidR="009A4612" w:rsidRPr="0051523F" w:rsidRDefault="009A4612" w:rsidP="0051523F">
      <w:pPr>
        <w:ind w:firstLine="540"/>
        <w:jc w:val="both"/>
        <w:rPr>
          <w:sz w:val="24"/>
          <w:szCs w:val="24"/>
        </w:rPr>
      </w:pPr>
      <w:r w:rsidRPr="0051523F">
        <w:rPr>
          <w:sz w:val="24"/>
          <w:szCs w:val="24"/>
        </w:rPr>
        <w:t>70. Концедент не вправе вмешиваться в осуществление хозяйственной деятельности Концессионера.</w:t>
      </w:r>
    </w:p>
    <w:p w:rsidR="009A4612" w:rsidRPr="0051523F" w:rsidRDefault="009A4612" w:rsidP="0051523F">
      <w:pPr>
        <w:ind w:firstLine="540"/>
        <w:jc w:val="both"/>
        <w:rPr>
          <w:sz w:val="24"/>
          <w:szCs w:val="24"/>
        </w:rPr>
      </w:pPr>
      <w:r w:rsidRPr="0051523F">
        <w:rPr>
          <w:sz w:val="24"/>
          <w:szCs w:val="24"/>
        </w:rPr>
        <w:t>71. Представители уполномоченных Концеден</w:t>
      </w:r>
      <w:r>
        <w:rPr>
          <w:sz w:val="24"/>
          <w:szCs w:val="24"/>
        </w:rPr>
        <w:t>том органов или юридических лиц</w:t>
      </w:r>
      <w:r w:rsidRPr="0051523F">
        <w:rPr>
          <w:sz w:val="24"/>
          <w:szCs w:val="24"/>
        </w:rPr>
        <w:t xml:space="preserve"> не вправе разглашать сведения, отнесенные настоящим Соглашением к сведениям конфиденциального характера, или являющиеся коммерческой тайной.</w:t>
      </w:r>
    </w:p>
    <w:p w:rsidR="009A4612" w:rsidRPr="0051523F" w:rsidRDefault="009A4612" w:rsidP="0051523F">
      <w:pPr>
        <w:ind w:firstLine="540"/>
        <w:jc w:val="both"/>
        <w:rPr>
          <w:sz w:val="24"/>
          <w:szCs w:val="24"/>
        </w:rPr>
      </w:pPr>
      <w:r w:rsidRPr="0051523F">
        <w:rPr>
          <w:sz w:val="24"/>
          <w:szCs w:val="24"/>
        </w:rPr>
        <w:t>72. При обнаружении К</w:t>
      </w:r>
      <w:r>
        <w:rPr>
          <w:sz w:val="24"/>
          <w:szCs w:val="24"/>
        </w:rPr>
        <w:t>онцедентом в ходе осуществления</w:t>
      </w:r>
      <w:r w:rsidRPr="0051523F">
        <w:rPr>
          <w:sz w:val="24"/>
          <w:szCs w:val="24"/>
        </w:rPr>
        <w:t xml:space="preserve"> контроля за деятельностью Концессионера нарушений, которые могут существенно повлиять на соблюдение Концессионером условий настоящего Соглашения, Концедент обязан сообщить об этом Концессионеру в течение 10 (десяти) дней со дня обнаружения указанных нарушений.</w:t>
      </w:r>
    </w:p>
    <w:p w:rsidR="009A4612" w:rsidRPr="0051523F" w:rsidRDefault="009A4612" w:rsidP="0051523F">
      <w:pPr>
        <w:ind w:firstLine="540"/>
        <w:jc w:val="both"/>
        <w:rPr>
          <w:sz w:val="24"/>
          <w:szCs w:val="24"/>
        </w:rPr>
      </w:pPr>
      <w:r w:rsidRPr="0051523F">
        <w:rPr>
          <w:sz w:val="24"/>
          <w:szCs w:val="24"/>
        </w:rPr>
        <w:t>73. Результаты осуществления контроля за соблюдением Концессионером условий настоящего Соглашения оформляются актом о результатах контроля.</w:t>
      </w:r>
    </w:p>
    <w:p w:rsidR="009A4612" w:rsidRPr="0051523F" w:rsidRDefault="009A4612" w:rsidP="0051523F">
      <w:pPr>
        <w:ind w:firstLine="540"/>
        <w:jc w:val="both"/>
        <w:rPr>
          <w:sz w:val="24"/>
          <w:szCs w:val="24"/>
        </w:rPr>
      </w:pPr>
      <w:r w:rsidRPr="0051523F">
        <w:rPr>
          <w:sz w:val="24"/>
          <w:szCs w:val="24"/>
        </w:rPr>
        <w:t>Акт о результатах контроля подлежит размещению Концедентом в течение 5 (пяти) рабочих 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3 (трех) лет.</w:t>
      </w:r>
    </w:p>
    <w:p w:rsidR="009A4612" w:rsidRPr="0051523F" w:rsidRDefault="009A4612" w:rsidP="0051523F">
      <w:pPr>
        <w:ind w:firstLine="540"/>
        <w:jc w:val="both"/>
        <w:rPr>
          <w:sz w:val="24"/>
          <w:szCs w:val="24"/>
        </w:rPr>
      </w:pPr>
      <w:r w:rsidRPr="0051523F">
        <w:rPr>
          <w:sz w:val="24"/>
          <w:szCs w:val="24"/>
        </w:rPr>
        <w:t>Акт о результатах контроля не размещается в сети Интернет в случае, если сведения об объекте настоящего Соглашения составляют государственную тайну или указанный объект имеет стратегическое значение для обеспечения обороноспособности и безопасности государства.</w:t>
      </w:r>
    </w:p>
    <w:p w:rsidR="009A4612" w:rsidRPr="0051523F" w:rsidRDefault="009A4612" w:rsidP="0051523F">
      <w:pPr>
        <w:ind w:firstLine="540"/>
        <w:jc w:val="both"/>
        <w:rPr>
          <w:sz w:val="24"/>
          <w:szCs w:val="24"/>
        </w:rPr>
      </w:pPr>
      <w:r w:rsidRPr="0051523F">
        <w:rPr>
          <w:sz w:val="24"/>
          <w:szCs w:val="24"/>
        </w:rPr>
        <w:t>74. Стороны обязаны своевременно предоставлять друг другу информацию, необходимую для исполнения обязанностей, предусмотр</w:t>
      </w:r>
      <w:r>
        <w:rPr>
          <w:sz w:val="24"/>
          <w:szCs w:val="24"/>
        </w:rPr>
        <w:t xml:space="preserve">енных настоящим Соглашением, и </w:t>
      </w:r>
      <w:r w:rsidRPr="0051523F">
        <w:rPr>
          <w:sz w:val="24"/>
          <w:szCs w:val="24"/>
        </w:rPr>
        <w:t>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9A4612" w:rsidRPr="0051523F" w:rsidRDefault="009A4612" w:rsidP="0051523F">
      <w:pPr>
        <w:ind w:firstLine="540"/>
        <w:jc w:val="both"/>
        <w:rPr>
          <w:sz w:val="24"/>
          <w:szCs w:val="24"/>
        </w:rPr>
      </w:pPr>
    </w:p>
    <w:p w:rsidR="009A4612" w:rsidRPr="00300B8F" w:rsidRDefault="009A4612" w:rsidP="00300B8F">
      <w:pPr>
        <w:jc w:val="center"/>
        <w:rPr>
          <w:b/>
          <w:sz w:val="24"/>
          <w:szCs w:val="24"/>
        </w:rPr>
      </w:pPr>
      <w:r w:rsidRPr="00300B8F">
        <w:rPr>
          <w:b/>
          <w:sz w:val="24"/>
          <w:szCs w:val="24"/>
        </w:rPr>
        <w:t>XI</w:t>
      </w:r>
      <w:r>
        <w:rPr>
          <w:b/>
          <w:sz w:val="24"/>
          <w:szCs w:val="24"/>
          <w:lang w:val="en-US"/>
        </w:rPr>
        <w:t>I</w:t>
      </w:r>
      <w:r w:rsidRPr="00300B8F">
        <w:rPr>
          <w:b/>
          <w:sz w:val="24"/>
          <w:szCs w:val="24"/>
        </w:rPr>
        <w:t>I. Ответственность Сторон</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Pr>
          <w:sz w:val="24"/>
          <w:szCs w:val="24"/>
        </w:rPr>
        <w:t>75. За</w:t>
      </w:r>
      <w:r w:rsidRPr="0051523F">
        <w:rPr>
          <w:sz w:val="24"/>
          <w:szCs w:val="24"/>
        </w:rPr>
        <w:t xml:space="preserve"> </w:t>
      </w:r>
      <w:r>
        <w:rPr>
          <w:sz w:val="24"/>
          <w:szCs w:val="24"/>
        </w:rPr>
        <w:t>неисполнение или ненадлежащее исполнение</w:t>
      </w:r>
      <w:r w:rsidRPr="0051523F">
        <w:rPr>
          <w:sz w:val="24"/>
          <w:szCs w:val="24"/>
        </w:rPr>
        <w:t xml:space="preserve"> обязательств, 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w:t>
      </w:r>
    </w:p>
    <w:p w:rsidR="009A4612" w:rsidRPr="0051523F" w:rsidRDefault="009A4612" w:rsidP="0051523F">
      <w:pPr>
        <w:ind w:firstLine="540"/>
        <w:jc w:val="both"/>
        <w:rPr>
          <w:sz w:val="24"/>
          <w:szCs w:val="24"/>
        </w:rPr>
      </w:pPr>
      <w:r>
        <w:rPr>
          <w:sz w:val="24"/>
          <w:szCs w:val="24"/>
        </w:rPr>
        <w:t xml:space="preserve">76. </w:t>
      </w:r>
      <w:r w:rsidRPr="0051523F">
        <w:rPr>
          <w:sz w:val="24"/>
          <w:szCs w:val="24"/>
        </w:rPr>
        <w:t>Концессионер несет ответственность перед Концедентом за допущенное при создании 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p>
    <w:p w:rsidR="009A4612" w:rsidRPr="0051523F" w:rsidRDefault="009A4612" w:rsidP="0051523F">
      <w:pPr>
        <w:ind w:firstLine="540"/>
        <w:jc w:val="both"/>
        <w:rPr>
          <w:sz w:val="24"/>
          <w:szCs w:val="24"/>
        </w:rPr>
      </w:pPr>
      <w:r w:rsidRPr="0051523F">
        <w:rPr>
          <w:sz w:val="24"/>
          <w:szCs w:val="24"/>
        </w:rPr>
        <w:lastRenderedPageBreak/>
        <w:t>77. В случае нарушения обязательств Концессионера по настоящему Соглашению, Концедент обязан в течение 10 (десяти)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Срок устранения нарушений устанавливается в требовании Концедента. При установлении срока Концедент учитывает фактическую возможность устранения выявленных нарушений, но в любом случае этот срок не должен превышать 45 (сорока пяти) дней.</w:t>
      </w:r>
    </w:p>
    <w:p w:rsidR="009A4612" w:rsidRPr="0051523F" w:rsidRDefault="009A4612" w:rsidP="0051523F">
      <w:pPr>
        <w:ind w:firstLine="540"/>
        <w:jc w:val="both"/>
        <w:rPr>
          <w:sz w:val="24"/>
          <w:szCs w:val="24"/>
        </w:rPr>
      </w:pPr>
      <w:r w:rsidRPr="0051523F">
        <w:rPr>
          <w:sz w:val="24"/>
          <w:szCs w:val="24"/>
        </w:rPr>
        <w:t>78. Концедент вправе потребовать от Концессионера возмещения причиненных Концеденту убытков, вызванных нарушением Концессионером обязанностей, установленных настоящим Соглашением, если эти нарушения не были устранены Концессионером в срок, определенный Концедентом в требовании об устранении нарушений, предусмотренном пунктом 77 настоящего Соглашения, или являются существенными.</w:t>
      </w:r>
    </w:p>
    <w:p w:rsidR="009A4612" w:rsidRPr="0051523F" w:rsidRDefault="009A4612" w:rsidP="0051523F">
      <w:pPr>
        <w:ind w:firstLine="540"/>
        <w:jc w:val="both"/>
        <w:rPr>
          <w:sz w:val="24"/>
          <w:szCs w:val="24"/>
        </w:rPr>
      </w:pPr>
      <w:r w:rsidRPr="0051523F">
        <w:rPr>
          <w:sz w:val="24"/>
          <w:szCs w:val="24"/>
        </w:rPr>
        <w:t>79. Концессионер несет перед Концедентом ответственность за качество работ по созданию и реконструкции объекта Соглашения в течение 5 (пяти) лет с момента передачи объекта соглашения Концессионером Концеденту.</w:t>
      </w:r>
    </w:p>
    <w:p w:rsidR="009A4612" w:rsidRPr="0051523F" w:rsidRDefault="009A4612" w:rsidP="0051523F">
      <w:pPr>
        <w:ind w:firstLine="540"/>
        <w:jc w:val="both"/>
        <w:rPr>
          <w:sz w:val="24"/>
          <w:szCs w:val="24"/>
        </w:rPr>
      </w:pPr>
      <w:r w:rsidRPr="0051523F">
        <w:rPr>
          <w:sz w:val="24"/>
          <w:szCs w:val="24"/>
        </w:rPr>
        <w:t>80. Концедент имеет право на возмещение убытков, возникших в</w:t>
      </w:r>
      <w:r>
        <w:rPr>
          <w:sz w:val="24"/>
          <w:szCs w:val="24"/>
        </w:rPr>
        <w:t xml:space="preserve"> результате </w:t>
      </w:r>
      <w:r w:rsidRPr="0051523F">
        <w:rPr>
          <w:sz w:val="24"/>
          <w:szCs w:val="24"/>
        </w:rPr>
        <w:t>неисполнения (в том числе уклонения Концессионера от подписания акта приема-передачи) или ненадлежащего исполнения Концессионером обязательств, предусмотренных настоящим Соглашением.</w:t>
      </w:r>
    </w:p>
    <w:p w:rsidR="009A4612" w:rsidRPr="0051523F" w:rsidRDefault="009A4612" w:rsidP="0051523F">
      <w:pPr>
        <w:ind w:firstLine="540"/>
        <w:jc w:val="both"/>
        <w:rPr>
          <w:sz w:val="24"/>
          <w:szCs w:val="24"/>
        </w:rPr>
      </w:pPr>
      <w:r w:rsidRPr="0051523F">
        <w:rPr>
          <w:sz w:val="24"/>
          <w:szCs w:val="24"/>
        </w:rPr>
        <w:t>Концессионер имеет право на возмещение убытков, возникших в результате неисполнения или ненадлежащего исполнения Концедентом обязательств, предусмотренных настоящим Соглашением.</w:t>
      </w:r>
    </w:p>
    <w:p w:rsidR="009A4612" w:rsidRPr="0051523F" w:rsidRDefault="009A4612" w:rsidP="0051523F">
      <w:pPr>
        <w:ind w:firstLine="540"/>
        <w:jc w:val="both"/>
        <w:rPr>
          <w:sz w:val="24"/>
          <w:szCs w:val="24"/>
        </w:rPr>
      </w:pPr>
      <w:r>
        <w:rPr>
          <w:sz w:val="24"/>
          <w:szCs w:val="24"/>
        </w:rPr>
        <w:t>81. Концессионер</w:t>
      </w:r>
      <w:r w:rsidRPr="0051523F">
        <w:rPr>
          <w:sz w:val="24"/>
          <w:szCs w:val="24"/>
        </w:rPr>
        <w:t xml:space="preserve"> обязан уплатить Концеденту:</w:t>
      </w:r>
    </w:p>
    <w:p w:rsidR="009A4612" w:rsidRPr="0051523F" w:rsidRDefault="009A4612" w:rsidP="0051523F">
      <w:pPr>
        <w:ind w:firstLine="540"/>
        <w:jc w:val="both"/>
        <w:rPr>
          <w:sz w:val="24"/>
          <w:szCs w:val="24"/>
        </w:rPr>
      </w:pPr>
      <w:r w:rsidRPr="00CC4B64">
        <w:rPr>
          <w:sz w:val="24"/>
          <w:szCs w:val="24"/>
        </w:rPr>
        <w:t>1) неустойку в виде штрафа в случае неисполнения или ненадлежащего исполнения Концессионером обязательств, установленных пунктами 1, 9, 13, 16, 18, 22 настоящего Соглашения в размере 30 % от предельного размера расходов на создание и реконструкцию объекта соглашения, что составляет 31 906 500 (тридцать один миллион девятьсот шесть тысяч пятьсот) рублей 00 копеек;</w:t>
      </w:r>
    </w:p>
    <w:p w:rsidR="009A4612" w:rsidRPr="0051523F" w:rsidRDefault="009A4612" w:rsidP="0051523F">
      <w:pPr>
        <w:ind w:firstLine="540"/>
        <w:jc w:val="both"/>
        <w:rPr>
          <w:sz w:val="24"/>
          <w:szCs w:val="24"/>
        </w:rPr>
      </w:pPr>
      <w:r w:rsidRPr="0051523F">
        <w:rPr>
          <w:sz w:val="24"/>
          <w:szCs w:val="24"/>
        </w:rPr>
        <w:t>2) неустойку в виде пеней в случае нарушения сроков исполнения обязательств</w:t>
      </w:r>
      <w:r>
        <w:rPr>
          <w:sz w:val="24"/>
          <w:szCs w:val="24"/>
        </w:rPr>
        <w:t>,</w:t>
      </w:r>
      <w:r w:rsidRPr="0051523F">
        <w:rPr>
          <w:sz w:val="24"/>
          <w:szCs w:val="24"/>
        </w:rPr>
        <w:t xml:space="preserve"> предусмотренных настоящим соглашением в размере 1/300 ставки рефинансирования,  установленной Центральным Банком РФ на момент нарушения, от суммы невыполненных обязательств за каждый день просрочки. (При этом сумма невыполненных обязательств определяется как разница между суммой предельных расходов Концессионера и суммой выполненных (реализованных) мероприятий в рамках настоящего соглашения).</w:t>
      </w:r>
    </w:p>
    <w:p w:rsidR="009A4612" w:rsidRPr="0051523F" w:rsidRDefault="009A4612" w:rsidP="0051523F">
      <w:pPr>
        <w:ind w:firstLine="540"/>
        <w:jc w:val="both"/>
        <w:rPr>
          <w:sz w:val="24"/>
          <w:szCs w:val="24"/>
        </w:rPr>
      </w:pPr>
      <w:r w:rsidRPr="00CC4B64">
        <w:rPr>
          <w:sz w:val="24"/>
          <w:szCs w:val="24"/>
        </w:rPr>
        <w:t>3) неустойку в виде штрафа в случае непредставления банковской гарантии в соответствии с условиями настоящего Соглашения в размере 10 % от предельного размера расходов на создание и реконструкцию объекта соглашения, что составляет 10 635 500 (десять миллионов шестьсот тридцать пять тысяч пятьсот) рублей 00 копеек.</w:t>
      </w:r>
    </w:p>
    <w:p w:rsidR="009A4612" w:rsidRPr="0051523F" w:rsidRDefault="009A4612" w:rsidP="0051523F">
      <w:pPr>
        <w:ind w:firstLine="540"/>
        <w:jc w:val="both"/>
        <w:rPr>
          <w:sz w:val="24"/>
          <w:szCs w:val="24"/>
        </w:rPr>
      </w:pPr>
      <w:r w:rsidRPr="0051523F">
        <w:rPr>
          <w:sz w:val="24"/>
          <w:szCs w:val="24"/>
        </w:rPr>
        <w:t>Срок возмещения неустойки – в течение 30 (Тридцати) дней с даты получения требования об уплате неустойки.</w:t>
      </w:r>
    </w:p>
    <w:p w:rsidR="009A4612" w:rsidRPr="0051523F" w:rsidRDefault="009A4612" w:rsidP="0051523F">
      <w:pPr>
        <w:ind w:firstLine="540"/>
        <w:jc w:val="both"/>
        <w:rPr>
          <w:sz w:val="24"/>
          <w:szCs w:val="24"/>
        </w:rPr>
      </w:pPr>
      <w:r w:rsidRPr="0051523F">
        <w:rPr>
          <w:sz w:val="24"/>
          <w:szCs w:val="24"/>
        </w:rPr>
        <w:t>82. Возмещение Сторонами настоящего Соглашения убытков и уплата неустойки в случае неисполнения или ненадлежащего исполнения обязательств, предусмотренных настоящим Соглашением, не освобождают соответствующую Сторону от исполнения этого обязательства в натуре.</w:t>
      </w:r>
    </w:p>
    <w:p w:rsidR="009A4612" w:rsidRPr="0051523F" w:rsidRDefault="009A4612" w:rsidP="0051523F">
      <w:pPr>
        <w:ind w:firstLine="540"/>
        <w:jc w:val="both"/>
        <w:rPr>
          <w:sz w:val="24"/>
          <w:szCs w:val="24"/>
        </w:rPr>
      </w:pPr>
      <w:r w:rsidRPr="0051523F">
        <w:rPr>
          <w:sz w:val="24"/>
          <w:szCs w:val="24"/>
        </w:rPr>
        <w:t>83. Сторона, не исполнившая или исполнившая ненадлежащим образом свои обязательства, предусмотренные настоящим Соглашением, несет ответственность,  предусмотренную законодательством Российской Федерации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9A4612" w:rsidRDefault="009A4612" w:rsidP="00300B8F">
      <w:pPr>
        <w:jc w:val="center"/>
        <w:rPr>
          <w:b/>
          <w:sz w:val="24"/>
          <w:szCs w:val="24"/>
        </w:rPr>
      </w:pPr>
    </w:p>
    <w:p w:rsidR="009A4612" w:rsidRDefault="009A4612" w:rsidP="00300B8F">
      <w:pPr>
        <w:jc w:val="center"/>
        <w:rPr>
          <w:b/>
          <w:sz w:val="24"/>
          <w:szCs w:val="24"/>
        </w:rPr>
      </w:pPr>
    </w:p>
    <w:p w:rsidR="009A4612" w:rsidRDefault="009A4612" w:rsidP="00300B8F">
      <w:pPr>
        <w:jc w:val="center"/>
        <w:rPr>
          <w:b/>
          <w:sz w:val="24"/>
          <w:szCs w:val="24"/>
        </w:rPr>
      </w:pPr>
    </w:p>
    <w:p w:rsidR="009A4612" w:rsidRDefault="009A4612" w:rsidP="00300B8F">
      <w:pPr>
        <w:jc w:val="center"/>
        <w:rPr>
          <w:b/>
          <w:sz w:val="24"/>
          <w:szCs w:val="24"/>
        </w:rPr>
      </w:pPr>
    </w:p>
    <w:p w:rsidR="009A4612" w:rsidRDefault="009A4612" w:rsidP="00300B8F">
      <w:pPr>
        <w:jc w:val="center"/>
        <w:rPr>
          <w:b/>
          <w:sz w:val="24"/>
          <w:szCs w:val="24"/>
        </w:rPr>
      </w:pPr>
    </w:p>
    <w:p w:rsidR="009A4612" w:rsidRPr="00300B8F" w:rsidRDefault="009A4612" w:rsidP="00300B8F">
      <w:pPr>
        <w:jc w:val="center"/>
        <w:rPr>
          <w:b/>
          <w:sz w:val="24"/>
          <w:szCs w:val="24"/>
        </w:rPr>
      </w:pPr>
      <w:r>
        <w:rPr>
          <w:b/>
          <w:sz w:val="24"/>
          <w:szCs w:val="24"/>
        </w:rPr>
        <w:t>XI</w:t>
      </w:r>
      <w:r>
        <w:rPr>
          <w:b/>
          <w:sz w:val="24"/>
          <w:szCs w:val="24"/>
          <w:lang w:val="en-US"/>
        </w:rPr>
        <w:t>V</w:t>
      </w:r>
      <w:r w:rsidRPr="00300B8F">
        <w:rPr>
          <w:b/>
          <w:sz w:val="24"/>
          <w:szCs w:val="24"/>
        </w:rPr>
        <w:t>. Порядок взаимодействия Сторон при наступлении</w:t>
      </w:r>
    </w:p>
    <w:p w:rsidR="009A4612" w:rsidRPr="00300B8F" w:rsidRDefault="009A4612" w:rsidP="00300B8F">
      <w:pPr>
        <w:jc w:val="center"/>
        <w:rPr>
          <w:b/>
          <w:sz w:val="24"/>
          <w:szCs w:val="24"/>
        </w:rPr>
      </w:pPr>
      <w:r w:rsidRPr="00300B8F">
        <w:rPr>
          <w:b/>
          <w:sz w:val="24"/>
          <w:szCs w:val="24"/>
        </w:rPr>
        <w:t>обстоятельств непреодолимой силы</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Pr>
          <w:sz w:val="24"/>
          <w:szCs w:val="24"/>
        </w:rPr>
        <w:t>84. Сторона, нарушившая условия настоящего Соглашения в</w:t>
      </w:r>
      <w:r w:rsidRPr="0051523F">
        <w:rPr>
          <w:sz w:val="24"/>
          <w:szCs w:val="24"/>
        </w:rPr>
        <w:t xml:space="preserve"> результате наступления обстоятельств непреодолимой силы, обязана:</w:t>
      </w:r>
    </w:p>
    <w:p w:rsidR="009A4612" w:rsidRPr="0051523F" w:rsidRDefault="009A4612" w:rsidP="0051523F">
      <w:pPr>
        <w:ind w:firstLine="540"/>
        <w:jc w:val="both"/>
        <w:rPr>
          <w:sz w:val="24"/>
          <w:szCs w:val="24"/>
        </w:rPr>
      </w:pPr>
      <w:r w:rsidRPr="0051523F">
        <w:rPr>
          <w:sz w:val="24"/>
          <w:szCs w:val="24"/>
        </w:rPr>
        <w:t>1) в письменной форме уведомить другую Сторону о наступлении указанных обстоятельств не позднее 10 (десяти) дней со дня их наступления и представить необходимые документальные подтверждения;</w:t>
      </w:r>
    </w:p>
    <w:p w:rsidR="009A4612" w:rsidRPr="0051523F" w:rsidRDefault="009A4612" w:rsidP="0051523F">
      <w:pPr>
        <w:ind w:firstLine="540"/>
        <w:jc w:val="both"/>
        <w:rPr>
          <w:sz w:val="24"/>
          <w:szCs w:val="24"/>
        </w:rPr>
      </w:pPr>
      <w:r>
        <w:rPr>
          <w:sz w:val="24"/>
          <w:szCs w:val="24"/>
        </w:rPr>
        <w:t xml:space="preserve">2) </w:t>
      </w:r>
      <w:r w:rsidRPr="0051523F">
        <w:rPr>
          <w:sz w:val="24"/>
          <w:szCs w:val="24"/>
        </w:rPr>
        <w:t>в письменной форме уведомить другую Сторону о возобновлении исполнения своих обязательств, предусм</w:t>
      </w:r>
      <w:r>
        <w:rPr>
          <w:sz w:val="24"/>
          <w:szCs w:val="24"/>
        </w:rPr>
        <w:t>отренных настоящим Соглашением.</w:t>
      </w:r>
    </w:p>
    <w:p w:rsidR="009A4612" w:rsidRPr="0051523F" w:rsidRDefault="009A4612" w:rsidP="0051523F">
      <w:pPr>
        <w:ind w:firstLine="540"/>
        <w:jc w:val="both"/>
        <w:rPr>
          <w:sz w:val="24"/>
          <w:szCs w:val="24"/>
        </w:rPr>
      </w:pPr>
      <w:r>
        <w:rPr>
          <w:sz w:val="24"/>
          <w:szCs w:val="24"/>
        </w:rPr>
        <w:t>85. Стороны обязаны предпринять все разумные меры для</w:t>
      </w:r>
      <w:r w:rsidRPr="0051523F">
        <w:rPr>
          <w:sz w:val="24"/>
          <w:szCs w:val="24"/>
        </w:rPr>
        <w:t xml:space="preserve">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w:t>
      </w:r>
    </w:p>
    <w:p w:rsidR="009A4612" w:rsidRPr="0051523F" w:rsidRDefault="009A4612" w:rsidP="0051523F">
      <w:pPr>
        <w:ind w:firstLine="540"/>
        <w:jc w:val="both"/>
        <w:rPr>
          <w:sz w:val="24"/>
          <w:szCs w:val="24"/>
        </w:rPr>
      </w:pPr>
    </w:p>
    <w:p w:rsidR="009A4612" w:rsidRPr="00924D7A" w:rsidRDefault="009A4612" w:rsidP="00924D7A">
      <w:pPr>
        <w:jc w:val="center"/>
        <w:rPr>
          <w:b/>
          <w:sz w:val="24"/>
          <w:szCs w:val="24"/>
        </w:rPr>
      </w:pPr>
      <w:r w:rsidRPr="00924D7A">
        <w:rPr>
          <w:b/>
          <w:sz w:val="24"/>
          <w:szCs w:val="24"/>
        </w:rPr>
        <w:t>XV. Изменение Соглашения</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86. Настоящее Соглашение может быть изменено по соглашению его Сторон. Условия настоящего Соглашения, определенные на основании решения о заключении настоящего Соглашения и конкурсного предложения, могут быть изменены по соглашению Сторон настоящего Соглашения на основании решения органа местного самоуправления, а также в иных случаях, предусмотренных Федеральным законом от 21.07.2005г. №115-ФЗ «О концессионных соглашениях».</w:t>
      </w:r>
    </w:p>
    <w:p w:rsidR="009A4612" w:rsidRPr="0051523F" w:rsidRDefault="009A4612" w:rsidP="0051523F">
      <w:pPr>
        <w:ind w:firstLine="540"/>
        <w:jc w:val="both"/>
        <w:rPr>
          <w:sz w:val="24"/>
          <w:szCs w:val="24"/>
        </w:rPr>
      </w:pPr>
      <w:r w:rsidRPr="0051523F">
        <w:rPr>
          <w:sz w:val="24"/>
          <w:szCs w:val="24"/>
        </w:rPr>
        <w:t>Изменение настоящего Соглашения осуществляется в письменной форме.</w:t>
      </w:r>
    </w:p>
    <w:p w:rsidR="009A4612" w:rsidRPr="0051523F" w:rsidRDefault="009A4612" w:rsidP="0051523F">
      <w:pPr>
        <w:ind w:firstLine="540"/>
        <w:jc w:val="both"/>
        <w:rPr>
          <w:sz w:val="24"/>
          <w:szCs w:val="24"/>
        </w:rPr>
      </w:pPr>
      <w:r w:rsidRPr="0051523F">
        <w:rPr>
          <w:sz w:val="24"/>
          <w:szCs w:val="24"/>
        </w:rPr>
        <w:t>87. Изменение существенных условий настоящего Соглашения осуществляется по согласованию с антимонопольным органом в случаях, предусмотренных Федеральным законом от 21.07.2005г. №115-ФЗ «О концессионных соглашениях». Согласие антимонопольного органа получается в порядке и на условиях, утверждаемых Правительством Российской Федерации.</w:t>
      </w:r>
    </w:p>
    <w:p w:rsidR="009A4612" w:rsidRPr="0051523F" w:rsidRDefault="009A4612" w:rsidP="0051523F">
      <w:pPr>
        <w:ind w:firstLine="540"/>
        <w:jc w:val="both"/>
        <w:rPr>
          <w:sz w:val="24"/>
          <w:szCs w:val="24"/>
        </w:rPr>
      </w:pPr>
      <w:r w:rsidRPr="0051523F">
        <w:rPr>
          <w:sz w:val="24"/>
          <w:szCs w:val="24"/>
        </w:rPr>
        <w:t>Изменение значений долгосрочных параметров регулирования деятельности Концессионера, указанных в приложении №</w:t>
      </w:r>
      <w:r>
        <w:rPr>
          <w:sz w:val="24"/>
          <w:szCs w:val="24"/>
        </w:rPr>
        <w:t xml:space="preserve"> </w:t>
      </w:r>
      <w:r w:rsidRPr="0051523F">
        <w:rPr>
          <w:sz w:val="24"/>
          <w:szCs w:val="24"/>
        </w:rPr>
        <w:t>6, осуществляется по предварительн</w:t>
      </w:r>
      <w:r>
        <w:rPr>
          <w:sz w:val="24"/>
          <w:szCs w:val="24"/>
        </w:rPr>
        <w:t>ому</w:t>
      </w:r>
      <w:r w:rsidRPr="0051523F">
        <w:rPr>
          <w:sz w:val="24"/>
          <w:szCs w:val="24"/>
        </w:rPr>
        <w:t xml:space="preserve"> согласованию с органом исполнительной власти или органом местного</w:t>
      </w:r>
      <w:r>
        <w:rPr>
          <w:sz w:val="24"/>
          <w:szCs w:val="24"/>
        </w:rPr>
        <w:t xml:space="preserve"> самоуправления, осуществляющим</w:t>
      </w:r>
      <w:r w:rsidRPr="0051523F">
        <w:rPr>
          <w:sz w:val="24"/>
          <w:szCs w:val="24"/>
        </w:rPr>
        <w:t xml:space="preserve"> регулирование цен (тарифов) в соответствии с законодательством Российской Федерации в сфере регулирования цен (тарифов), получаемому в порядке, утверждаемом Правительством Российской Федерации.</w:t>
      </w:r>
    </w:p>
    <w:p w:rsidR="009A4612" w:rsidRPr="0051523F" w:rsidRDefault="009A4612" w:rsidP="0051523F">
      <w:pPr>
        <w:ind w:firstLine="540"/>
        <w:jc w:val="both"/>
        <w:rPr>
          <w:sz w:val="24"/>
          <w:szCs w:val="24"/>
        </w:rPr>
      </w:pPr>
      <w:r w:rsidRPr="0051523F">
        <w:rPr>
          <w:sz w:val="24"/>
          <w:szCs w:val="24"/>
        </w:rPr>
        <w:t>88. 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w:t>
      </w:r>
    </w:p>
    <w:p w:rsidR="009A4612" w:rsidRPr="0051523F" w:rsidRDefault="009A4612" w:rsidP="0051523F">
      <w:pPr>
        <w:ind w:firstLine="540"/>
        <w:jc w:val="both"/>
        <w:rPr>
          <w:sz w:val="24"/>
          <w:szCs w:val="24"/>
        </w:rPr>
      </w:pPr>
      <w:r>
        <w:rPr>
          <w:sz w:val="24"/>
          <w:szCs w:val="24"/>
        </w:rPr>
        <w:t>Сторона в течение 10 (десяти)</w:t>
      </w:r>
      <w:r w:rsidRPr="0051523F">
        <w:rPr>
          <w:sz w:val="24"/>
          <w:szCs w:val="24"/>
        </w:rPr>
        <w:t xml:space="preserve">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w:t>
      </w:r>
    </w:p>
    <w:p w:rsidR="009A4612" w:rsidRPr="0051523F" w:rsidRDefault="009A4612" w:rsidP="0051523F">
      <w:pPr>
        <w:ind w:firstLine="540"/>
        <w:jc w:val="both"/>
        <w:rPr>
          <w:sz w:val="24"/>
          <w:szCs w:val="24"/>
        </w:rPr>
      </w:pPr>
      <w:r w:rsidRPr="0051523F">
        <w:rPr>
          <w:sz w:val="24"/>
          <w:szCs w:val="24"/>
        </w:rPr>
        <w:t>89. Настоящее Соглашение может быть изменен</w:t>
      </w:r>
      <w:r>
        <w:rPr>
          <w:sz w:val="24"/>
          <w:szCs w:val="24"/>
        </w:rPr>
        <w:t>о по требованию одной из Сторон</w:t>
      </w:r>
      <w:r w:rsidRPr="0051523F">
        <w:rPr>
          <w:sz w:val="24"/>
          <w:szCs w:val="24"/>
        </w:rPr>
        <w:t xml:space="preserve"> по решению суда по основаниям, предусмотренным Гражданским </w:t>
      </w:r>
      <w:r w:rsidRPr="00924D7A">
        <w:rPr>
          <w:sz w:val="24"/>
          <w:szCs w:val="24"/>
        </w:rPr>
        <w:t>кодексом</w:t>
      </w:r>
      <w:r w:rsidRPr="0051523F">
        <w:rPr>
          <w:sz w:val="24"/>
          <w:szCs w:val="24"/>
        </w:rPr>
        <w:t xml:space="preserve"> Российской Федерации.</w:t>
      </w:r>
    </w:p>
    <w:p w:rsidR="009A4612" w:rsidRPr="00924D7A" w:rsidRDefault="009A4612" w:rsidP="00924D7A">
      <w:pPr>
        <w:jc w:val="center"/>
        <w:rPr>
          <w:b/>
          <w:sz w:val="24"/>
          <w:szCs w:val="24"/>
        </w:rPr>
      </w:pPr>
      <w:r w:rsidRPr="00924D7A">
        <w:rPr>
          <w:b/>
          <w:sz w:val="24"/>
          <w:szCs w:val="24"/>
        </w:rPr>
        <w:t>XV</w:t>
      </w:r>
      <w:r>
        <w:rPr>
          <w:b/>
          <w:sz w:val="24"/>
          <w:szCs w:val="24"/>
          <w:lang w:val="en-US"/>
        </w:rPr>
        <w:t>I</w:t>
      </w:r>
      <w:r w:rsidRPr="00924D7A">
        <w:rPr>
          <w:b/>
          <w:sz w:val="24"/>
          <w:szCs w:val="24"/>
        </w:rPr>
        <w:t>. Прекращение Соглашения</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90. Настоящее Соглашение прекращается:</w:t>
      </w:r>
    </w:p>
    <w:p w:rsidR="009A4612" w:rsidRPr="0051523F" w:rsidRDefault="009A4612" w:rsidP="0051523F">
      <w:pPr>
        <w:ind w:firstLine="540"/>
        <w:jc w:val="both"/>
        <w:rPr>
          <w:sz w:val="24"/>
          <w:szCs w:val="24"/>
        </w:rPr>
      </w:pPr>
      <w:r>
        <w:rPr>
          <w:sz w:val="24"/>
          <w:szCs w:val="24"/>
        </w:rPr>
        <w:t>1)</w:t>
      </w:r>
      <w:r w:rsidRPr="0051523F">
        <w:rPr>
          <w:sz w:val="24"/>
          <w:szCs w:val="24"/>
        </w:rPr>
        <w:t xml:space="preserve"> по истечении срока действия;</w:t>
      </w:r>
    </w:p>
    <w:p w:rsidR="009A4612" w:rsidRPr="0051523F" w:rsidRDefault="009A4612" w:rsidP="0051523F">
      <w:pPr>
        <w:ind w:firstLine="540"/>
        <w:jc w:val="both"/>
        <w:rPr>
          <w:sz w:val="24"/>
          <w:szCs w:val="24"/>
        </w:rPr>
      </w:pPr>
      <w:r>
        <w:rPr>
          <w:sz w:val="24"/>
          <w:szCs w:val="24"/>
        </w:rPr>
        <w:t>2)</w:t>
      </w:r>
      <w:r w:rsidRPr="0051523F">
        <w:rPr>
          <w:sz w:val="24"/>
          <w:szCs w:val="24"/>
        </w:rPr>
        <w:t xml:space="preserve"> по соглашению Сторон;</w:t>
      </w:r>
    </w:p>
    <w:p w:rsidR="009A4612" w:rsidRPr="0051523F" w:rsidRDefault="009A4612" w:rsidP="0051523F">
      <w:pPr>
        <w:ind w:firstLine="540"/>
        <w:jc w:val="both"/>
        <w:rPr>
          <w:sz w:val="24"/>
          <w:szCs w:val="24"/>
        </w:rPr>
      </w:pPr>
      <w:r>
        <w:rPr>
          <w:sz w:val="24"/>
          <w:szCs w:val="24"/>
        </w:rPr>
        <w:t>3)</w:t>
      </w:r>
      <w:r w:rsidRPr="0051523F">
        <w:rPr>
          <w:sz w:val="24"/>
          <w:szCs w:val="24"/>
        </w:rPr>
        <w:t xml:space="preserve"> на основании судебного решения о его досрочном расторжении;</w:t>
      </w:r>
    </w:p>
    <w:p w:rsidR="009A4612" w:rsidRPr="0051523F" w:rsidRDefault="009A4612" w:rsidP="0051523F">
      <w:pPr>
        <w:ind w:firstLine="540"/>
        <w:jc w:val="both"/>
        <w:rPr>
          <w:sz w:val="24"/>
          <w:szCs w:val="24"/>
        </w:rPr>
      </w:pPr>
      <w:r w:rsidRPr="0051523F">
        <w:rPr>
          <w:sz w:val="24"/>
          <w:szCs w:val="24"/>
        </w:rPr>
        <w:t>4) по решению Концедента, в случае, если неисполнен</w:t>
      </w:r>
      <w:r>
        <w:rPr>
          <w:sz w:val="24"/>
          <w:szCs w:val="24"/>
        </w:rPr>
        <w:t>ие или ненадлежащее исполнение К</w:t>
      </w:r>
      <w:r w:rsidRPr="0051523F">
        <w:rPr>
          <w:sz w:val="24"/>
          <w:szCs w:val="24"/>
        </w:rPr>
        <w:t>онцессионером обязательств по концессионному соглашению повлекло за собой причинение вреда жизни или здоровью людей либо имеется угроза причинения такого вреда.</w:t>
      </w:r>
    </w:p>
    <w:p w:rsidR="009A4612" w:rsidRPr="0051523F" w:rsidRDefault="009A4612" w:rsidP="0051523F">
      <w:pPr>
        <w:ind w:firstLine="540"/>
        <w:jc w:val="both"/>
        <w:rPr>
          <w:sz w:val="24"/>
          <w:szCs w:val="24"/>
        </w:rPr>
      </w:pPr>
      <w:r w:rsidRPr="0051523F">
        <w:rPr>
          <w:sz w:val="24"/>
          <w:szCs w:val="24"/>
        </w:rPr>
        <w:lastRenderedPageBreak/>
        <w:t>91. 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 существенного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w:t>
      </w:r>
    </w:p>
    <w:p w:rsidR="009A4612" w:rsidRPr="0051523F" w:rsidRDefault="009A4612" w:rsidP="0051523F">
      <w:pPr>
        <w:ind w:firstLine="540"/>
        <w:jc w:val="both"/>
        <w:rPr>
          <w:sz w:val="24"/>
          <w:szCs w:val="24"/>
        </w:rPr>
      </w:pPr>
      <w:r w:rsidRPr="0051523F">
        <w:rPr>
          <w:sz w:val="24"/>
          <w:szCs w:val="24"/>
        </w:rPr>
        <w:t>92. К существенным нарушениям Концессионером условий настоящего Соглашения относятся:</w:t>
      </w:r>
    </w:p>
    <w:p w:rsidR="009A4612" w:rsidRPr="0051523F" w:rsidRDefault="009A4612" w:rsidP="0051523F">
      <w:pPr>
        <w:ind w:firstLine="540"/>
        <w:jc w:val="both"/>
        <w:rPr>
          <w:sz w:val="24"/>
          <w:szCs w:val="24"/>
        </w:rPr>
      </w:pPr>
      <w:r w:rsidRPr="0051523F">
        <w:rPr>
          <w:sz w:val="24"/>
          <w:szCs w:val="24"/>
        </w:rPr>
        <w:t>1) н</w:t>
      </w:r>
      <w:r>
        <w:rPr>
          <w:sz w:val="24"/>
          <w:szCs w:val="24"/>
        </w:rPr>
        <w:t xml:space="preserve">арушение установленных сроков создания и реконструкции </w:t>
      </w:r>
      <w:r w:rsidRPr="0051523F">
        <w:rPr>
          <w:sz w:val="24"/>
          <w:szCs w:val="24"/>
        </w:rPr>
        <w:t>объекта Соглашения;</w:t>
      </w:r>
    </w:p>
    <w:p w:rsidR="009A4612" w:rsidRPr="0051523F" w:rsidRDefault="009A4612" w:rsidP="0051523F">
      <w:pPr>
        <w:ind w:firstLine="540"/>
        <w:jc w:val="both"/>
        <w:rPr>
          <w:sz w:val="24"/>
          <w:szCs w:val="24"/>
        </w:rPr>
      </w:pPr>
      <w:r>
        <w:rPr>
          <w:sz w:val="24"/>
          <w:szCs w:val="24"/>
        </w:rPr>
        <w:t>2)</w:t>
      </w:r>
      <w:r w:rsidRPr="0051523F">
        <w:rPr>
          <w:sz w:val="24"/>
          <w:szCs w:val="24"/>
        </w:rPr>
        <w:t xml:space="preserve"> использование (экс</w:t>
      </w:r>
      <w:r>
        <w:rPr>
          <w:sz w:val="24"/>
          <w:szCs w:val="24"/>
        </w:rPr>
        <w:t>плуатация) объекта Соглашения в</w:t>
      </w:r>
      <w:r w:rsidRPr="0051523F">
        <w:rPr>
          <w:sz w:val="24"/>
          <w:szCs w:val="24"/>
        </w:rPr>
        <w:t xml:space="preserve"> целях, не установленных настоящим Соглашением;</w:t>
      </w:r>
    </w:p>
    <w:p w:rsidR="009A4612" w:rsidRPr="0051523F" w:rsidRDefault="009A4612" w:rsidP="0051523F">
      <w:pPr>
        <w:ind w:firstLine="540"/>
        <w:jc w:val="both"/>
        <w:rPr>
          <w:sz w:val="24"/>
          <w:szCs w:val="24"/>
        </w:rPr>
      </w:pPr>
      <w:r>
        <w:rPr>
          <w:sz w:val="24"/>
          <w:szCs w:val="24"/>
        </w:rPr>
        <w:t>3)</w:t>
      </w:r>
      <w:r w:rsidRPr="0051523F">
        <w:rPr>
          <w:sz w:val="24"/>
          <w:szCs w:val="24"/>
        </w:rPr>
        <w:t xml:space="preserve"> нарушение установленного настоящим Соглашением порядка использования (эксплуатации) объекта Соглашения;</w:t>
      </w:r>
    </w:p>
    <w:p w:rsidR="009A4612" w:rsidRPr="0051523F" w:rsidRDefault="009A4612" w:rsidP="0051523F">
      <w:pPr>
        <w:ind w:firstLine="540"/>
        <w:jc w:val="both"/>
        <w:rPr>
          <w:sz w:val="24"/>
          <w:szCs w:val="24"/>
        </w:rPr>
      </w:pPr>
      <w:r>
        <w:rPr>
          <w:sz w:val="24"/>
          <w:szCs w:val="24"/>
        </w:rPr>
        <w:t>4)</w:t>
      </w:r>
      <w:r w:rsidRPr="0051523F">
        <w:rPr>
          <w:sz w:val="24"/>
          <w:szCs w:val="24"/>
        </w:rPr>
        <w:t xml:space="preserve"> неисполнение или ненадлежащее исполнение Концессионером обязательств, предусмотренных настоящим Соглашением;</w:t>
      </w:r>
    </w:p>
    <w:p w:rsidR="009A4612" w:rsidRPr="0051523F" w:rsidRDefault="009A4612" w:rsidP="0051523F">
      <w:pPr>
        <w:ind w:firstLine="540"/>
        <w:jc w:val="both"/>
        <w:rPr>
          <w:sz w:val="24"/>
          <w:szCs w:val="24"/>
        </w:rPr>
      </w:pPr>
      <w:r>
        <w:rPr>
          <w:sz w:val="24"/>
          <w:szCs w:val="24"/>
        </w:rPr>
        <w:t>5) прекращение или приостановление</w:t>
      </w:r>
      <w:r w:rsidRPr="0051523F">
        <w:rPr>
          <w:sz w:val="24"/>
          <w:szCs w:val="24"/>
        </w:rPr>
        <w:t xml:space="preserve"> Конце</w:t>
      </w:r>
      <w:r>
        <w:rPr>
          <w:sz w:val="24"/>
          <w:szCs w:val="24"/>
        </w:rPr>
        <w:t>ссионером</w:t>
      </w:r>
      <w:r w:rsidRPr="0051523F">
        <w:rPr>
          <w:sz w:val="24"/>
          <w:szCs w:val="24"/>
        </w:rPr>
        <w:t xml:space="preserve"> деятельности, предусмотренной настоящим Соглашением, без согласия Концедента;</w:t>
      </w:r>
    </w:p>
    <w:p w:rsidR="009A4612" w:rsidRPr="0051523F" w:rsidRDefault="009A4612" w:rsidP="0051523F">
      <w:pPr>
        <w:ind w:firstLine="540"/>
        <w:jc w:val="both"/>
        <w:rPr>
          <w:sz w:val="24"/>
          <w:szCs w:val="24"/>
        </w:rPr>
      </w:pPr>
      <w:r w:rsidRPr="0051523F">
        <w:rPr>
          <w:sz w:val="24"/>
          <w:szCs w:val="24"/>
        </w:rPr>
        <w:t>6) нарушения срока подписания договора аренды земельных участков;</w:t>
      </w:r>
    </w:p>
    <w:p w:rsidR="009A4612" w:rsidRPr="0051523F" w:rsidRDefault="009A4612" w:rsidP="0051523F">
      <w:pPr>
        <w:ind w:firstLine="540"/>
        <w:jc w:val="both"/>
        <w:rPr>
          <w:sz w:val="24"/>
          <w:szCs w:val="24"/>
        </w:rPr>
      </w:pPr>
      <w:r>
        <w:rPr>
          <w:sz w:val="24"/>
          <w:szCs w:val="24"/>
        </w:rPr>
        <w:t>7)</w:t>
      </w:r>
      <w:r w:rsidRPr="0051523F">
        <w:rPr>
          <w:sz w:val="24"/>
          <w:szCs w:val="24"/>
        </w:rPr>
        <w:t xml:space="preserve"> неисполнение или ненадлежащее исполнение Концессионером обязательств, по предоставлению гражданам и другим потребителям услуг по водоотведению;</w:t>
      </w:r>
    </w:p>
    <w:p w:rsidR="009A4612" w:rsidRPr="0051523F" w:rsidRDefault="009A4612" w:rsidP="0051523F">
      <w:pPr>
        <w:ind w:firstLine="540"/>
        <w:jc w:val="both"/>
        <w:rPr>
          <w:sz w:val="24"/>
          <w:szCs w:val="24"/>
        </w:rPr>
      </w:pPr>
      <w:r>
        <w:rPr>
          <w:sz w:val="24"/>
          <w:szCs w:val="24"/>
        </w:rPr>
        <w:t>8) повторное</w:t>
      </w:r>
      <w:r w:rsidRPr="0051523F">
        <w:rPr>
          <w:sz w:val="24"/>
          <w:szCs w:val="24"/>
        </w:rPr>
        <w:t xml:space="preserve"> (после взыска</w:t>
      </w:r>
      <w:r>
        <w:rPr>
          <w:sz w:val="24"/>
          <w:szCs w:val="24"/>
        </w:rPr>
        <w:t>ния штрафа, предусмотренного п</w:t>
      </w:r>
      <w:r w:rsidRPr="0051523F">
        <w:rPr>
          <w:sz w:val="24"/>
          <w:szCs w:val="24"/>
        </w:rPr>
        <w:t>п. 3 п.</w:t>
      </w:r>
      <w:r>
        <w:rPr>
          <w:sz w:val="24"/>
          <w:szCs w:val="24"/>
        </w:rPr>
        <w:t xml:space="preserve"> </w:t>
      </w:r>
      <w:r w:rsidRPr="0051523F">
        <w:rPr>
          <w:sz w:val="24"/>
          <w:szCs w:val="24"/>
        </w:rPr>
        <w:t>81) непредставление банковской гарантии.</w:t>
      </w:r>
    </w:p>
    <w:p w:rsidR="009A4612" w:rsidRPr="0051523F" w:rsidRDefault="009A4612" w:rsidP="0051523F">
      <w:pPr>
        <w:ind w:firstLine="540"/>
        <w:jc w:val="both"/>
        <w:rPr>
          <w:sz w:val="24"/>
          <w:szCs w:val="24"/>
        </w:rPr>
      </w:pPr>
      <w:r w:rsidRPr="0051523F">
        <w:rPr>
          <w:sz w:val="24"/>
          <w:szCs w:val="24"/>
        </w:rPr>
        <w:t>93. К существенным  нарушениям Концедентом условий настоящего Соглашения относятся:</w:t>
      </w:r>
    </w:p>
    <w:p w:rsidR="009A4612" w:rsidRPr="0051523F" w:rsidRDefault="009A4612" w:rsidP="0051523F">
      <w:pPr>
        <w:ind w:firstLine="540"/>
        <w:jc w:val="both"/>
        <w:rPr>
          <w:sz w:val="24"/>
          <w:szCs w:val="24"/>
        </w:rPr>
      </w:pPr>
      <w:r>
        <w:rPr>
          <w:sz w:val="24"/>
          <w:szCs w:val="24"/>
        </w:rPr>
        <w:t xml:space="preserve">1) </w:t>
      </w:r>
      <w:r w:rsidRPr="0051523F">
        <w:rPr>
          <w:sz w:val="24"/>
          <w:szCs w:val="24"/>
        </w:rPr>
        <w:t>невыполнение в срок, установленный настоящим Соглашением, обязанности по передаче Концессионеру объекта Соглашения;</w:t>
      </w:r>
    </w:p>
    <w:p w:rsidR="009A4612" w:rsidRPr="0051523F" w:rsidRDefault="009A4612" w:rsidP="0051523F">
      <w:pPr>
        <w:ind w:firstLine="540"/>
        <w:jc w:val="both"/>
        <w:rPr>
          <w:sz w:val="24"/>
          <w:szCs w:val="24"/>
        </w:rPr>
      </w:pPr>
      <w:r>
        <w:rPr>
          <w:sz w:val="24"/>
          <w:szCs w:val="24"/>
        </w:rPr>
        <w:t>2) передача Концессионеру объекта концессионного соглашения,</w:t>
      </w:r>
      <w:r w:rsidRPr="0051523F">
        <w:rPr>
          <w:sz w:val="24"/>
          <w:szCs w:val="24"/>
        </w:rPr>
        <w:t xml:space="preserve"> не соответствующего условиям концессионного соглашения (в том числе описанию, технико-экономическим показателям, назначению объекта концессионного соглашения), в случае, если такое несоответствие выявлено в течение одного года с момента подписания сторонами концессионного соглашения акта приема-передачи объекта концессионного соглашения, не могло быть выявлено при его передаче концессионеру и возникло по вине Концедента.</w:t>
      </w:r>
    </w:p>
    <w:p w:rsidR="009A4612" w:rsidRPr="0051523F" w:rsidRDefault="009A4612" w:rsidP="0051523F">
      <w:pPr>
        <w:ind w:firstLine="540"/>
        <w:jc w:val="both"/>
        <w:rPr>
          <w:sz w:val="24"/>
          <w:szCs w:val="24"/>
        </w:rPr>
      </w:pPr>
      <w:r w:rsidRPr="0051523F">
        <w:rPr>
          <w:sz w:val="24"/>
          <w:szCs w:val="24"/>
        </w:rPr>
        <w:t>94. Порядок и условия возмещения расходов Сторон, связанных с досрочным  расторжением настоящего Соглашения, приведены в приложении №</w:t>
      </w:r>
      <w:r>
        <w:rPr>
          <w:sz w:val="24"/>
          <w:szCs w:val="24"/>
        </w:rPr>
        <w:t xml:space="preserve"> </w:t>
      </w:r>
      <w:r w:rsidRPr="0051523F">
        <w:rPr>
          <w:sz w:val="24"/>
          <w:szCs w:val="24"/>
        </w:rPr>
        <w:t>7.</w:t>
      </w:r>
    </w:p>
    <w:p w:rsidR="009A4612" w:rsidRPr="0051523F" w:rsidRDefault="009A4612" w:rsidP="0051523F">
      <w:pPr>
        <w:ind w:firstLine="540"/>
        <w:jc w:val="both"/>
        <w:rPr>
          <w:sz w:val="24"/>
          <w:szCs w:val="24"/>
        </w:rPr>
      </w:pPr>
      <w:r w:rsidRPr="0051523F">
        <w:rPr>
          <w:sz w:val="24"/>
          <w:szCs w:val="24"/>
        </w:rPr>
        <w:t>95. Порядок возмещения расходов Концессионера, подлежащих возмещению в соответствии с нормативными правовыми актами Российской Федерации в сфере водоснабжения и водоотведения и не возмещенных ему на момент окончания срока действия Соглашения, приведен в приложении №</w:t>
      </w:r>
      <w:r>
        <w:rPr>
          <w:sz w:val="24"/>
          <w:szCs w:val="24"/>
        </w:rPr>
        <w:t xml:space="preserve"> </w:t>
      </w:r>
      <w:r w:rsidRPr="0051523F">
        <w:rPr>
          <w:sz w:val="24"/>
          <w:szCs w:val="24"/>
        </w:rPr>
        <w:t>8.</w:t>
      </w:r>
    </w:p>
    <w:p w:rsidR="009A4612" w:rsidRPr="0051523F" w:rsidRDefault="009A4612" w:rsidP="0051523F">
      <w:pPr>
        <w:ind w:firstLine="540"/>
        <w:jc w:val="both"/>
        <w:rPr>
          <w:sz w:val="24"/>
          <w:szCs w:val="24"/>
        </w:rPr>
      </w:pPr>
    </w:p>
    <w:p w:rsidR="009A4612" w:rsidRPr="00924D7A" w:rsidRDefault="009A4612" w:rsidP="00924D7A">
      <w:pPr>
        <w:jc w:val="center"/>
        <w:rPr>
          <w:b/>
          <w:sz w:val="24"/>
          <w:szCs w:val="24"/>
        </w:rPr>
      </w:pPr>
      <w:r w:rsidRPr="00924D7A">
        <w:rPr>
          <w:b/>
          <w:sz w:val="24"/>
          <w:szCs w:val="24"/>
        </w:rPr>
        <w:t>XVI</w:t>
      </w:r>
      <w:r>
        <w:rPr>
          <w:b/>
          <w:sz w:val="24"/>
          <w:szCs w:val="24"/>
          <w:lang w:val="en-US"/>
        </w:rPr>
        <w:t>I</w:t>
      </w:r>
      <w:r w:rsidRPr="00924D7A">
        <w:rPr>
          <w:b/>
          <w:sz w:val="24"/>
          <w:szCs w:val="24"/>
        </w:rPr>
        <w:t>. Гарантии осуществления Концессионером деятельности,</w:t>
      </w:r>
    </w:p>
    <w:p w:rsidR="009A4612" w:rsidRPr="00924D7A" w:rsidRDefault="009A4612" w:rsidP="00924D7A">
      <w:pPr>
        <w:jc w:val="center"/>
        <w:rPr>
          <w:b/>
          <w:sz w:val="24"/>
          <w:szCs w:val="24"/>
        </w:rPr>
      </w:pPr>
      <w:r w:rsidRPr="00924D7A">
        <w:rPr>
          <w:b/>
          <w:sz w:val="24"/>
          <w:szCs w:val="24"/>
        </w:rPr>
        <w:t>предусмотренной Соглашением</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Pr>
          <w:sz w:val="24"/>
          <w:szCs w:val="24"/>
        </w:rPr>
        <w:t>96. В соответствии с законодательством</w:t>
      </w:r>
      <w:r w:rsidRPr="0051523F">
        <w:rPr>
          <w:sz w:val="24"/>
          <w:szCs w:val="24"/>
        </w:rPr>
        <w:t xml:space="preserve"> о концессионных соглашениях исполнительный орган государственной власти Свердловской области в сфере государственного регулирования тарифов на оказываемые Концессионером услуги устанавливают цены (тарифы) и (или) надбавки к ценам (тарифам) исходя из определенного настоящим Соглашением объема инвестиций, предусмотренного пунктом 20 настоящего Соглашения на создание и реконструкцию объекта соглашения, долгосрочных параметров регулирования, указанных в приложении №</w:t>
      </w:r>
      <w:r>
        <w:rPr>
          <w:sz w:val="24"/>
          <w:szCs w:val="24"/>
        </w:rPr>
        <w:t xml:space="preserve"> </w:t>
      </w:r>
      <w:r w:rsidRPr="0051523F">
        <w:rPr>
          <w:sz w:val="24"/>
          <w:szCs w:val="24"/>
        </w:rPr>
        <w:t>6 к настоящему соглашению.</w:t>
      </w:r>
    </w:p>
    <w:p w:rsidR="009A4612" w:rsidRPr="0051523F" w:rsidRDefault="009A4612" w:rsidP="0051523F">
      <w:pPr>
        <w:ind w:firstLine="540"/>
        <w:jc w:val="both"/>
        <w:rPr>
          <w:sz w:val="24"/>
          <w:szCs w:val="24"/>
        </w:rPr>
      </w:pPr>
      <w:r>
        <w:rPr>
          <w:sz w:val="24"/>
          <w:szCs w:val="24"/>
        </w:rPr>
        <w:t>97. Установление, изменение, корректировка</w:t>
      </w:r>
      <w:r w:rsidRPr="0051523F">
        <w:rPr>
          <w:sz w:val="24"/>
          <w:szCs w:val="24"/>
        </w:rPr>
        <w:t xml:space="preserve"> регулируемых цен (тарифов) на оказываемые Концессионером услуги осуществляются по правилам, действовавшим на момент заключения настоящего Соглашения и предусмотренным федеральными законами, иными нормативными правовыми актами Российской Федерации, законами Свердловской области, иными нормативными правовыми актами Свердловской области, правовыми актами органов местного самоуправления.</w:t>
      </w:r>
    </w:p>
    <w:p w:rsidR="009A4612" w:rsidRPr="0051523F" w:rsidRDefault="009A4612" w:rsidP="0051523F">
      <w:pPr>
        <w:ind w:firstLine="540"/>
        <w:jc w:val="both"/>
        <w:rPr>
          <w:sz w:val="24"/>
          <w:szCs w:val="24"/>
        </w:rPr>
      </w:pPr>
      <w:r w:rsidRPr="0051523F">
        <w:rPr>
          <w:sz w:val="24"/>
          <w:szCs w:val="24"/>
        </w:rPr>
        <w:lastRenderedPageBreak/>
        <w:t>По соглашению Сторон и по согласованию в порядке, утверждаемом Правительством Российской Федерации в сфере в</w:t>
      </w:r>
      <w:r>
        <w:rPr>
          <w:sz w:val="24"/>
          <w:szCs w:val="24"/>
        </w:rPr>
        <w:t>одоснабжения и водоотведения, с</w:t>
      </w:r>
      <w:r w:rsidRPr="0051523F">
        <w:rPr>
          <w:sz w:val="24"/>
          <w:szCs w:val="24"/>
        </w:rPr>
        <w:t xml:space="preserve"> органом исполнительной власти, осуществляющим регулирование цен (тарифов) в соответствии с законодательством Российской Федерации в сфере регулирования цен (тарифов), установление, изменение, корректировка регулируемых цен (тарифов) на оказываемые Концессионером услуги осуществляются до  конца срока действия настоящего Соглашения по правилам, действующим на момент соответственно установления, изменения, корректировки цен (тарифов) и предусмотренным федеральными законами, иными нормативными правовыми актами Российской Федерации, законами Свердловской области, иными нормативными правовыми актами Свердловской области, правовыми актами органов местного самоуправления.</w:t>
      </w:r>
    </w:p>
    <w:p w:rsidR="009A4612" w:rsidRPr="0051523F" w:rsidRDefault="009A4612" w:rsidP="0051523F">
      <w:pPr>
        <w:ind w:firstLine="540"/>
        <w:jc w:val="both"/>
        <w:rPr>
          <w:sz w:val="24"/>
          <w:szCs w:val="24"/>
        </w:rPr>
      </w:pPr>
      <w:r w:rsidRPr="0051523F">
        <w:rPr>
          <w:sz w:val="24"/>
          <w:szCs w:val="24"/>
        </w:rPr>
        <w:t>98. В случае, если принятые федеральные законы и (или) иные нормативные правовые акты Российской Федерации, Свердловской области, органов местного самоуправления приводят к увеличению совокупной налоговой нагрузки на концессионера или ухудшению положения концессионера таким образом, что он в значительной степени лишается того, на что был вправе рассчитывать при заключении концессионного соглашения, в том числе устанавливают режим запретов и ограничений в отношении концессионера, ухудшающих его положение по  сравнению с режимом, действовавшим в соответствии с нормативными правовыми актами Российской Федерации, Свердловской области, органов местного самоуправления, Концедент в качестве мер, обеспечивающих окупаемость инвестиций концессионера и получение им валовой выручки (дохода от реализации  производимых  товаров, выполнения работ, оказания услуг по регулируемым ценам (тарифам) в объеме не менее объема, изначально определенного концессионным соглашением</w:t>
      </w:r>
      <w:r>
        <w:rPr>
          <w:sz w:val="24"/>
          <w:szCs w:val="24"/>
        </w:rPr>
        <w:t xml:space="preserve"> </w:t>
      </w:r>
      <w:r w:rsidRPr="0088429A">
        <w:rPr>
          <w:sz w:val="24"/>
          <w:szCs w:val="24"/>
        </w:rPr>
        <w:t>(приложение № 12 к настоящему соглашению)</w:t>
      </w:r>
      <w:r w:rsidRPr="0051523F">
        <w:rPr>
          <w:sz w:val="24"/>
          <w:szCs w:val="24"/>
        </w:rPr>
        <w:t>, увеличивает срок концессионного соглашения с согласия Концессионера, а также предоставить концессионеру дополнительные муниципальные гарантии.</w:t>
      </w:r>
    </w:p>
    <w:p w:rsidR="009A4612" w:rsidRPr="0051523F" w:rsidRDefault="009A4612" w:rsidP="0051523F">
      <w:pPr>
        <w:ind w:firstLine="540"/>
        <w:jc w:val="both"/>
        <w:rPr>
          <w:sz w:val="24"/>
          <w:szCs w:val="24"/>
        </w:rPr>
      </w:pPr>
      <w:r w:rsidRPr="0051523F">
        <w:rPr>
          <w:sz w:val="24"/>
          <w:szCs w:val="24"/>
        </w:rPr>
        <w:t>99. В случае если в течение срока действия концессионного соглашения, в соответствии с которым концессионер предоставляет потребителям товары, работы, услуги по регулируемым ценам (тарифам) и (или) с учетом регулируемых надбавок к ценам (тарифам), регулируемые цены (тарифы), надбавки к ценам (тарифам) устанавливаются с применением долгосрочных параметров регулирования деятельности концессионера, которые не соответствуют таким параметрам, предусмотренным концессионным соглашением, условия этого концессионного соглашения должны быть изменены по требованию Концессионера.</w:t>
      </w:r>
    </w:p>
    <w:p w:rsidR="009A4612" w:rsidRPr="0051523F" w:rsidRDefault="009A4612" w:rsidP="0051523F">
      <w:pPr>
        <w:ind w:firstLine="540"/>
        <w:jc w:val="both"/>
        <w:rPr>
          <w:sz w:val="24"/>
          <w:szCs w:val="24"/>
        </w:rPr>
      </w:pPr>
    </w:p>
    <w:p w:rsidR="009A4612" w:rsidRPr="00924D7A" w:rsidRDefault="009A4612" w:rsidP="00924D7A">
      <w:pPr>
        <w:jc w:val="center"/>
        <w:rPr>
          <w:b/>
          <w:sz w:val="24"/>
          <w:szCs w:val="24"/>
        </w:rPr>
      </w:pPr>
      <w:r w:rsidRPr="00924D7A">
        <w:rPr>
          <w:b/>
          <w:sz w:val="24"/>
          <w:szCs w:val="24"/>
        </w:rPr>
        <w:t>XVII</w:t>
      </w:r>
      <w:r>
        <w:rPr>
          <w:b/>
          <w:sz w:val="24"/>
          <w:szCs w:val="24"/>
          <w:lang w:val="en-US"/>
        </w:rPr>
        <w:t>I</w:t>
      </w:r>
      <w:r>
        <w:rPr>
          <w:b/>
          <w:sz w:val="24"/>
          <w:szCs w:val="24"/>
        </w:rPr>
        <w:t>.</w:t>
      </w:r>
      <w:r w:rsidRPr="00924D7A">
        <w:rPr>
          <w:b/>
          <w:sz w:val="24"/>
          <w:szCs w:val="24"/>
        </w:rPr>
        <w:t xml:space="preserve"> Права и обязанности, осуществляемые субъектом Российской Федерации</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 xml:space="preserve">100. </w:t>
      </w:r>
      <w:r>
        <w:rPr>
          <w:sz w:val="24"/>
          <w:szCs w:val="24"/>
        </w:rPr>
        <w:t xml:space="preserve">Субъект Российской Федерации </w:t>
      </w:r>
      <w:r w:rsidRPr="0051523F">
        <w:rPr>
          <w:sz w:val="24"/>
          <w:szCs w:val="24"/>
        </w:rPr>
        <w:t>Свердловская область несет следующие обязанности по концессионному соглашению:</w:t>
      </w:r>
    </w:p>
    <w:p w:rsidR="009A4612" w:rsidRPr="0051523F" w:rsidRDefault="009A4612" w:rsidP="0051523F">
      <w:pPr>
        <w:ind w:firstLine="540"/>
        <w:jc w:val="both"/>
        <w:rPr>
          <w:sz w:val="24"/>
          <w:szCs w:val="24"/>
        </w:rPr>
      </w:pPr>
      <w:r>
        <w:rPr>
          <w:sz w:val="24"/>
          <w:szCs w:val="24"/>
        </w:rPr>
        <w:t xml:space="preserve">1) установление тарифов в соответствии с </w:t>
      </w:r>
      <w:r w:rsidRPr="0051523F">
        <w:rPr>
          <w:sz w:val="24"/>
          <w:szCs w:val="24"/>
        </w:rPr>
        <w:t>долгосрочными параметрами регулирования деятельности концессионера и методом регулирования тарифов, установленных концессионным соглашением;</w:t>
      </w:r>
    </w:p>
    <w:p w:rsidR="009A4612" w:rsidRPr="0051523F" w:rsidRDefault="009A4612" w:rsidP="0051523F">
      <w:pPr>
        <w:ind w:firstLine="540"/>
        <w:jc w:val="both"/>
        <w:rPr>
          <w:sz w:val="24"/>
          <w:szCs w:val="24"/>
        </w:rPr>
      </w:pPr>
      <w:r>
        <w:rPr>
          <w:sz w:val="24"/>
          <w:szCs w:val="24"/>
        </w:rPr>
        <w:t>2) утверждение инвестиционных программ концессионера в</w:t>
      </w:r>
      <w:r w:rsidRPr="0051523F">
        <w:rPr>
          <w:sz w:val="24"/>
          <w:szCs w:val="24"/>
        </w:rPr>
        <w:t xml:space="preserve"> соответствии с установленными концессионным соглашением заданием и мероприятиями, плановыми показателями деятельности концессионера, предельным уровнем расходов на создание и реконструкцию объекта концессионного соглашения;</w:t>
      </w:r>
    </w:p>
    <w:p w:rsidR="009A4612" w:rsidRPr="0051523F" w:rsidRDefault="009A4612" w:rsidP="0051523F">
      <w:pPr>
        <w:ind w:firstLine="540"/>
        <w:jc w:val="both"/>
        <w:rPr>
          <w:sz w:val="24"/>
          <w:szCs w:val="24"/>
        </w:rPr>
      </w:pPr>
      <w:r>
        <w:rPr>
          <w:sz w:val="24"/>
          <w:szCs w:val="24"/>
        </w:rPr>
        <w:t>3)</w:t>
      </w:r>
      <w:r w:rsidRPr="0051523F">
        <w:rPr>
          <w:sz w:val="24"/>
          <w:szCs w:val="24"/>
        </w:rPr>
        <w:t xml:space="preserve"> возмещение недополученных доходов, экономически обоснованных расходов концессионера, подлежащих возмещению за счет средств областного бюджета, в соответствии с нормативными правовыми актами Российской Федерации, в том числе в случае принятия исполнительным органом государственной власти Свердловской области в сфере государственного регулирования тарифов решения об изменении долгосрочных тарифов и (или) необходимой валовой выручки концессионера, рассчитанных на основе долгосрочных параметров регулирования деятельности концессионера и предусмотренных концессионным соглашением в соответствии с основами ценообразования в сфере водоснабжения, водоотведения, и (или) долгосрочных параметров регулирования </w:t>
      </w:r>
      <w:r w:rsidRPr="0051523F">
        <w:rPr>
          <w:sz w:val="24"/>
          <w:szCs w:val="24"/>
        </w:rPr>
        <w:lastRenderedPageBreak/>
        <w:t>деятельности концессионера, установленных исполнительным органом государственной власти Свердловской области в сфере государственного регулирования тарифов, и (или) решения об установлении тарифов концессионера на основе долгосрочных параметров регулирования деятельности концессионера, отличных от долгосрочных параметров регулирования деятельности концессионера, установленных либо согласованных исполнительным органом государственной власти Свердловской области в сфере государственного регулирования тарифов. Согласование долгосрочных параметров регулирования деятельности концессионера осуществляется в порядке, установленном Правительством Российской Федерации в соответствии с Федеральным з</w:t>
      </w:r>
      <w:r>
        <w:rPr>
          <w:sz w:val="24"/>
          <w:szCs w:val="24"/>
        </w:rPr>
        <w:t xml:space="preserve">аконом от 21.07.2005г. №115-ФЗ </w:t>
      </w:r>
      <w:r w:rsidRPr="0051523F">
        <w:rPr>
          <w:sz w:val="24"/>
          <w:szCs w:val="24"/>
        </w:rPr>
        <w:t>«О концессионных соглашениях»;</w:t>
      </w:r>
    </w:p>
    <w:p w:rsidR="009A4612" w:rsidRPr="0051523F" w:rsidRDefault="009A4612" w:rsidP="0051523F">
      <w:pPr>
        <w:ind w:firstLine="540"/>
        <w:jc w:val="both"/>
        <w:rPr>
          <w:sz w:val="24"/>
          <w:szCs w:val="24"/>
        </w:rPr>
      </w:pPr>
      <w:r>
        <w:rPr>
          <w:sz w:val="24"/>
          <w:szCs w:val="24"/>
        </w:rPr>
        <w:t>4) иные обязанности, устанавливаемые нормативными правовыми</w:t>
      </w:r>
      <w:r w:rsidRPr="0051523F">
        <w:rPr>
          <w:sz w:val="24"/>
          <w:szCs w:val="24"/>
        </w:rPr>
        <w:t xml:space="preserve"> актами Свердловской области.</w:t>
      </w:r>
    </w:p>
    <w:p w:rsidR="009A4612" w:rsidRPr="0051523F" w:rsidRDefault="009A4612" w:rsidP="0051523F">
      <w:pPr>
        <w:ind w:firstLine="540"/>
        <w:jc w:val="both"/>
        <w:rPr>
          <w:sz w:val="24"/>
          <w:szCs w:val="24"/>
        </w:rPr>
      </w:pPr>
      <w:r>
        <w:rPr>
          <w:sz w:val="24"/>
          <w:szCs w:val="24"/>
        </w:rPr>
        <w:t>101. Права Субъекта Российской Федерации Свердловской области</w:t>
      </w:r>
      <w:r w:rsidRPr="0051523F">
        <w:rPr>
          <w:sz w:val="24"/>
          <w:szCs w:val="24"/>
        </w:rPr>
        <w:t>:</w:t>
      </w:r>
    </w:p>
    <w:p w:rsidR="009A4612" w:rsidRPr="0051523F" w:rsidRDefault="009A4612" w:rsidP="0051523F">
      <w:pPr>
        <w:ind w:firstLine="540"/>
        <w:jc w:val="both"/>
        <w:rPr>
          <w:sz w:val="24"/>
          <w:szCs w:val="24"/>
        </w:rPr>
      </w:pPr>
      <w:r>
        <w:rPr>
          <w:sz w:val="24"/>
          <w:szCs w:val="24"/>
        </w:rPr>
        <w:t>1) предоставление</w:t>
      </w:r>
      <w:r w:rsidRPr="0051523F">
        <w:rPr>
          <w:sz w:val="24"/>
          <w:szCs w:val="24"/>
        </w:rPr>
        <w:t xml:space="preserve"> концессионеру </w:t>
      </w:r>
      <w:r>
        <w:rPr>
          <w:sz w:val="24"/>
          <w:szCs w:val="24"/>
        </w:rPr>
        <w:t>государственных гарантий</w:t>
      </w:r>
      <w:r w:rsidRPr="0051523F">
        <w:rPr>
          <w:sz w:val="24"/>
          <w:szCs w:val="24"/>
        </w:rPr>
        <w:t xml:space="preserve"> Свердловской области;</w:t>
      </w:r>
    </w:p>
    <w:p w:rsidR="009A4612" w:rsidRPr="0051523F" w:rsidRDefault="009A4612" w:rsidP="0051523F">
      <w:pPr>
        <w:ind w:firstLine="540"/>
        <w:jc w:val="both"/>
        <w:rPr>
          <w:sz w:val="24"/>
          <w:szCs w:val="24"/>
        </w:rPr>
      </w:pPr>
      <w:r>
        <w:rPr>
          <w:sz w:val="24"/>
          <w:szCs w:val="24"/>
        </w:rPr>
        <w:t>2) иные права, устанавливаемые нормативными правовыми</w:t>
      </w:r>
      <w:r w:rsidRPr="0051523F">
        <w:rPr>
          <w:sz w:val="24"/>
          <w:szCs w:val="24"/>
        </w:rPr>
        <w:t xml:space="preserve"> актами Свердловской области.</w:t>
      </w:r>
    </w:p>
    <w:p w:rsidR="009A4612" w:rsidRPr="00924D7A" w:rsidRDefault="009A4612" w:rsidP="00924D7A">
      <w:pPr>
        <w:jc w:val="center"/>
        <w:rPr>
          <w:b/>
          <w:sz w:val="24"/>
          <w:szCs w:val="24"/>
        </w:rPr>
      </w:pPr>
      <w:r>
        <w:rPr>
          <w:b/>
          <w:sz w:val="24"/>
          <w:szCs w:val="24"/>
        </w:rPr>
        <w:t>X</w:t>
      </w:r>
      <w:r>
        <w:rPr>
          <w:b/>
          <w:sz w:val="24"/>
          <w:szCs w:val="24"/>
          <w:lang w:val="en-US"/>
        </w:rPr>
        <w:t>IX</w:t>
      </w:r>
      <w:r w:rsidRPr="00924D7A">
        <w:rPr>
          <w:b/>
          <w:sz w:val="24"/>
          <w:szCs w:val="24"/>
        </w:rPr>
        <w:t>. Разрешение споров</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102. Споры и разногласия между Сторонами по настоящему Соглашению или в связи с ним разрешаются путем переговоров.</w:t>
      </w:r>
    </w:p>
    <w:p w:rsidR="009A4612" w:rsidRPr="0051523F" w:rsidRDefault="009A4612" w:rsidP="0051523F">
      <w:pPr>
        <w:ind w:firstLine="540"/>
        <w:jc w:val="both"/>
        <w:rPr>
          <w:sz w:val="24"/>
          <w:szCs w:val="24"/>
        </w:rPr>
      </w:pPr>
      <w:r w:rsidRPr="0051523F">
        <w:rPr>
          <w:sz w:val="24"/>
          <w:szCs w:val="24"/>
        </w:rPr>
        <w:t>103. В случае недостижения согласия в рез</w:t>
      </w:r>
      <w:r>
        <w:rPr>
          <w:sz w:val="24"/>
          <w:szCs w:val="24"/>
        </w:rPr>
        <w:t>ультате проведенных переговоров</w:t>
      </w:r>
      <w:r w:rsidRPr="0051523F">
        <w:rPr>
          <w:sz w:val="24"/>
          <w:szCs w:val="24"/>
        </w:rPr>
        <w:t xml:space="preserve"> Сторона, заявляющая о существовании спор</w:t>
      </w:r>
      <w:r>
        <w:rPr>
          <w:sz w:val="24"/>
          <w:szCs w:val="24"/>
        </w:rPr>
        <w:t>а или разногласий по настоящему</w:t>
      </w:r>
      <w:r w:rsidRPr="0051523F">
        <w:rPr>
          <w:sz w:val="24"/>
          <w:szCs w:val="24"/>
        </w:rPr>
        <w:t xml:space="preserve"> Соглашению, направляет другой Стороне письменную претензию, ответ на которую должен быть представлен заявителю в течение 10 (десяти) дней со дня ее получения.</w:t>
      </w:r>
    </w:p>
    <w:p w:rsidR="009A4612" w:rsidRPr="0051523F" w:rsidRDefault="009A4612" w:rsidP="0051523F">
      <w:pPr>
        <w:ind w:firstLine="540"/>
        <w:jc w:val="both"/>
        <w:rPr>
          <w:sz w:val="24"/>
          <w:szCs w:val="24"/>
        </w:rPr>
      </w:pPr>
      <w:r>
        <w:rPr>
          <w:sz w:val="24"/>
          <w:szCs w:val="24"/>
        </w:rPr>
        <w:t xml:space="preserve">Претензия (ответ </w:t>
      </w:r>
      <w:r w:rsidRPr="0051523F">
        <w:rPr>
          <w:sz w:val="24"/>
          <w:szCs w:val="24"/>
        </w:rPr>
        <w:t>на претензию) направляется с уведомлением о вручении или иным способом, обеспечивающим получение Стороной такого сообщения. В случае если ответ не представлен в указанный срок, претензия считается принятой.</w:t>
      </w:r>
    </w:p>
    <w:p w:rsidR="009A4612" w:rsidRPr="0051523F" w:rsidRDefault="009A4612" w:rsidP="0051523F">
      <w:pPr>
        <w:ind w:firstLine="540"/>
        <w:jc w:val="both"/>
        <w:rPr>
          <w:sz w:val="24"/>
          <w:szCs w:val="24"/>
        </w:rPr>
      </w:pPr>
      <w:r w:rsidRPr="0051523F">
        <w:rPr>
          <w:sz w:val="24"/>
          <w:szCs w:val="24"/>
        </w:rPr>
        <w:t>104. В случае недостижения Сторонами согласия споры, возникшие между Сторонами, разрешаются в соответствии с законодательством Российской Федерации в Арбитражном суде Свердловской области.</w:t>
      </w:r>
    </w:p>
    <w:p w:rsidR="009A4612" w:rsidRPr="0051523F" w:rsidRDefault="009A4612" w:rsidP="0051523F">
      <w:pPr>
        <w:ind w:firstLine="540"/>
        <w:jc w:val="both"/>
        <w:rPr>
          <w:sz w:val="24"/>
          <w:szCs w:val="24"/>
        </w:rPr>
      </w:pPr>
    </w:p>
    <w:p w:rsidR="009A4612" w:rsidRPr="00C336CA" w:rsidRDefault="009A4612" w:rsidP="00C336CA">
      <w:pPr>
        <w:jc w:val="center"/>
        <w:rPr>
          <w:b/>
          <w:sz w:val="24"/>
          <w:szCs w:val="24"/>
        </w:rPr>
      </w:pPr>
      <w:r w:rsidRPr="00C336CA">
        <w:rPr>
          <w:b/>
          <w:sz w:val="24"/>
          <w:szCs w:val="24"/>
        </w:rPr>
        <w:t>XX. Размещение информации</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105. Настоящее Соглашение, за исключением сведений, составляющих государственную и коммерческую тайну, подлежит размещению (опубликованию) на официальном сайте Концедента в сети Интернет http://</w:t>
      </w:r>
      <w:r w:rsidRPr="00C336CA">
        <w:rPr>
          <w:sz w:val="24"/>
          <w:szCs w:val="24"/>
        </w:rPr>
        <w:t>www.adm-serov.ru</w:t>
      </w:r>
      <w:r w:rsidRPr="0051523F">
        <w:rPr>
          <w:sz w:val="24"/>
          <w:szCs w:val="24"/>
        </w:rPr>
        <w:t>.</w:t>
      </w:r>
    </w:p>
    <w:p w:rsidR="009A4612" w:rsidRPr="0051523F" w:rsidRDefault="009A4612" w:rsidP="0051523F">
      <w:pPr>
        <w:ind w:firstLine="540"/>
        <w:jc w:val="both"/>
        <w:rPr>
          <w:sz w:val="24"/>
          <w:szCs w:val="24"/>
        </w:rPr>
      </w:pPr>
    </w:p>
    <w:p w:rsidR="009A4612" w:rsidRPr="00C336CA" w:rsidRDefault="009A4612" w:rsidP="00C336CA">
      <w:pPr>
        <w:jc w:val="center"/>
        <w:rPr>
          <w:b/>
          <w:sz w:val="24"/>
          <w:szCs w:val="24"/>
        </w:rPr>
      </w:pPr>
      <w:r w:rsidRPr="00C336CA">
        <w:rPr>
          <w:b/>
          <w:sz w:val="24"/>
          <w:szCs w:val="24"/>
        </w:rPr>
        <w:t>XX</w:t>
      </w:r>
      <w:r>
        <w:rPr>
          <w:b/>
          <w:sz w:val="24"/>
          <w:szCs w:val="24"/>
          <w:lang w:val="en-US"/>
        </w:rPr>
        <w:t>I</w:t>
      </w:r>
      <w:r w:rsidRPr="00C336CA">
        <w:rPr>
          <w:b/>
          <w:sz w:val="24"/>
          <w:szCs w:val="24"/>
        </w:rPr>
        <w:t>. Заключительные положения</w:t>
      </w:r>
    </w:p>
    <w:p w:rsidR="009A4612" w:rsidRPr="0051523F" w:rsidRDefault="009A4612" w:rsidP="0051523F">
      <w:pPr>
        <w:ind w:firstLine="540"/>
        <w:jc w:val="both"/>
        <w:rPr>
          <w:sz w:val="24"/>
          <w:szCs w:val="24"/>
        </w:rPr>
      </w:pPr>
    </w:p>
    <w:p w:rsidR="009A4612" w:rsidRPr="0051523F" w:rsidRDefault="009A4612" w:rsidP="0051523F">
      <w:pPr>
        <w:ind w:firstLine="540"/>
        <w:jc w:val="both"/>
        <w:rPr>
          <w:sz w:val="24"/>
          <w:szCs w:val="24"/>
        </w:rPr>
      </w:pPr>
      <w:r w:rsidRPr="0051523F">
        <w:rPr>
          <w:sz w:val="24"/>
          <w:szCs w:val="24"/>
        </w:rPr>
        <w:t>106. Сторона, изменившая свое местонахождение и (или) реквизиты, обязана  сообщить об этом другой Стороне в течение 10 (десяти) календарных дней со дня этого изменения.</w:t>
      </w:r>
    </w:p>
    <w:p w:rsidR="009A4612" w:rsidRPr="0051523F" w:rsidRDefault="009A4612" w:rsidP="0051523F">
      <w:pPr>
        <w:ind w:firstLine="540"/>
        <w:jc w:val="both"/>
        <w:rPr>
          <w:sz w:val="24"/>
          <w:szCs w:val="24"/>
        </w:rPr>
      </w:pPr>
      <w:r w:rsidRPr="0051523F">
        <w:rPr>
          <w:sz w:val="24"/>
          <w:szCs w:val="24"/>
        </w:rPr>
        <w:t>107. Настоящее Соглашение составлено на русском языке в четырех подлинных экземплярах, имеющих равную юридическую силу, по одному для каждой из сторон и один экземпляр для Серовского отдела Федеральной службы государственной регистрации, кадастра и картографии.</w:t>
      </w:r>
    </w:p>
    <w:p w:rsidR="009A4612" w:rsidRPr="0051523F" w:rsidRDefault="009A4612" w:rsidP="0051523F">
      <w:pPr>
        <w:ind w:firstLine="540"/>
        <w:jc w:val="both"/>
        <w:rPr>
          <w:sz w:val="24"/>
          <w:szCs w:val="24"/>
        </w:rPr>
      </w:pPr>
      <w:r w:rsidRPr="0051523F">
        <w:rPr>
          <w:sz w:val="24"/>
          <w:szCs w:val="24"/>
        </w:rPr>
        <w:t>108. Все приложения и дополнительные соглашения к настоящему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9A4612" w:rsidRPr="0051523F" w:rsidRDefault="009A4612" w:rsidP="0051523F">
      <w:pPr>
        <w:ind w:firstLine="540"/>
        <w:jc w:val="both"/>
        <w:rPr>
          <w:sz w:val="24"/>
          <w:szCs w:val="24"/>
        </w:rPr>
      </w:pPr>
      <w:r w:rsidRPr="0051523F">
        <w:rPr>
          <w:sz w:val="24"/>
          <w:szCs w:val="24"/>
        </w:rPr>
        <w:t>109. Перечень приложений:</w:t>
      </w:r>
    </w:p>
    <w:p w:rsidR="009A4612" w:rsidRPr="0051523F" w:rsidRDefault="009A4612" w:rsidP="0051523F">
      <w:pPr>
        <w:ind w:firstLine="540"/>
        <w:jc w:val="both"/>
        <w:rPr>
          <w:sz w:val="24"/>
          <w:szCs w:val="24"/>
        </w:rPr>
      </w:pPr>
      <w:r w:rsidRPr="0051523F">
        <w:rPr>
          <w:sz w:val="24"/>
          <w:szCs w:val="24"/>
        </w:rPr>
        <w:t>1) Приложение № 1 - Состав и описание, в том числе технико-экономические показатели, объекта концессионного соглашения, подлежащего реконструкции;</w:t>
      </w:r>
    </w:p>
    <w:p w:rsidR="009A4612" w:rsidRPr="0051523F" w:rsidRDefault="009A4612" w:rsidP="0051523F">
      <w:pPr>
        <w:ind w:firstLine="540"/>
        <w:jc w:val="both"/>
        <w:rPr>
          <w:sz w:val="24"/>
          <w:szCs w:val="24"/>
        </w:rPr>
      </w:pPr>
      <w:r>
        <w:rPr>
          <w:sz w:val="24"/>
          <w:szCs w:val="24"/>
        </w:rPr>
        <w:t>2) Приложение № 2 - Сведения об объекте соглашения,</w:t>
      </w:r>
      <w:r w:rsidRPr="0051523F">
        <w:rPr>
          <w:sz w:val="24"/>
          <w:szCs w:val="24"/>
        </w:rPr>
        <w:t xml:space="preserve"> подлежащего строительству.</w:t>
      </w:r>
    </w:p>
    <w:p w:rsidR="009A4612" w:rsidRPr="0051523F" w:rsidRDefault="009A4612" w:rsidP="0051523F">
      <w:pPr>
        <w:ind w:firstLine="540"/>
        <w:jc w:val="both"/>
        <w:rPr>
          <w:sz w:val="24"/>
          <w:szCs w:val="24"/>
        </w:rPr>
      </w:pPr>
      <w:r>
        <w:rPr>
          <w:sz w:val="24"/>
          <w:szCs w:val="24"/>
        </w:rPr>
        <w:t>3)  Приложение № 3 - Состав иного</w:t>
      </w:r>
      <w:r w:rsidRPr="0051523F">
        <w:rPr>
          <w:sz w:val="24"/>
          <w:szCs w:val="24"/>
        </w:rPr>
        <w:t xml:space="preserve"> имущества и</w:t>
      </w:r>
      <w:r>
        <w:rPr>
          <w:sz w:val="24"/>
          <w:szCs w:val="24"/>
        </w:rPr>
        <w:t xml:space="preserve"> его</w:t>
      </w:r>
      <w:r w:rsidRPr="0051523F">
        <w:rPr>
          <w:sz w:val="24"/>
          <w:szCs w:val="24"/>
        </w:rPr>
        <w:t xml:space="preserve"> описание; </w:t>
      </w:r>
    </w:p>
    <w:p w:rsidR="009A4612" w:rsidRPr="0051523F" w:rsidRDefault="009A4612" w:rsidP="0051523F">
      <w:pPr>
        <w:ind w:firstLine="540"/>
        <w:jc w:val="both"/>
        <w:rPr>
          <w:sz w:val="24"/>
          <w:szCs w:val="24"/>
        </w:rPr>
      </w:pPr>
      <w:r>
        <w:rPr>
          <w:sz w:val="24"/>
          <w:szCs w:val="24"/>
        </w:rPr>
        <w:lastRenderedPageBreak/>
        <w:t>4) Приложение №4 - Задание и основные</w:t>
      </w:r>
      <w:r w:rsidRPr="0051523F">
        <w:rPr>
          <w:sz w:val="24"/>
          <w:szCs w:val="24"/>
        </w:rPr>
        <w:t xml:space="preserve"> мероприятия, по реконструкции объектов соглашения;</w:t>
      </w:r>
    </w:p>
    <w:p w:rsidR="009A4612" w:rsidRPr="0051523F" w:rsidRDefault="009A4612" w:rsidP="0051523F">
      <w:pPr>
        <w:ind w:firstLine="540"/>
        <w:jc w:val="both"/>
        <w:rPr>
          <w:sz w:val="24"/>
          <w:szCs w:val="24"/>
        </w:rPr>
      </w:pPr>
      <w:r w:rsidRPr="0051523F">
        <w:rPr>
          <w:sz w:val="24"/>
          <w:szCs w:val="24"/>
        </w:rPr>
        <w:t>5) Приложение № 5 - Минимально допустимые плановые значения показателей деятельности концессионера;</w:t>
      </w:r>
    </w:p>
    <w:p w:rsidR="009A4612" w:rsidRPr="0051523F" w:rsidRDefault="009A4612" w:rsidP="0051523F">
      <w:pPr>
        <w:ind w:firstLine="540"/>
        <w:jc w:val="both"/>
        <w:rPr>
          <w:sz w:val="24"/>
          <w:szCs w:val="24"/>
        </w:rPr>
      </w:pPr>
      <w:r>
        <w:rPr>
          <w:sz w:val="24"/>
          <w:szCs w:val="24"/>
        </w:rPr>
        <w:t>6) Приложение № 6 - Значения долгосрочных параметров</w:t>
      </w:r>
      <w:r w:rsidRPr="0051523F">
        <w:rPr>
          <w:sz w:val="24"/>
          <w:szCs w:val="24"/>
        </w:rPr>
        <w:t xml:space="preserve"> регулирования деятельности Концессионера;</w:t>
      </w:r>
    </w:p>
    <w:p w:rsidR="009A4612" w:rsidRPr="0051523F" w:rsidRDefault="009A4612" w:rsidP="0051523F">
      <w:pPr>
        <w:ind w:firstLine="540"/>
        <w:jc w:val="both"/>
        <w:rPr>
          <w:sz w:val="24"/>
          <w:szCs w:val="24"/>
        </w:rPr>
      </w:pPr>
      <w:r w:rsidRPr="0051523F">
        <w:rPr>
          <w:sz w:val="24"/>
          <w:szCs w:val="24"/>
        </w:rPr>
        <w:t>7) При</w:t>
      </w:r>
      <w:r>
        <w:rPr>
          <w:sz w:val="24"/>
          <w:szCs w:val="24"/>
        </w:rPr>
        <w:t>ложение №7 - Порядок и условия возмещения расходов</w:t>
      </w:r>
      <w:r w:rsidRPr="0051523F">
        <w:rPr>
          <w:sz w:val="24"/>
          <w:szCs w:val="24"/>
        </w:rPr>
        <w:t xml:space="preserve"> Сторон, связанных с досрочным расторжением Соглашения;</w:t>
      </w:r>
    </w:p>
    <w:p w:rsidR="009A4612" w:rsidRPr="0051523F" w:rsidRDefault="009A4612" w:rsidP="0051523F">
      <w:pPr>
        <w:ind w:firstLine="540"/>
        <w:jc w:val="both"/>
        <w:rPr>
          <w:sz w:val="24"/>
          <w:szCs w:val="24"/>
        </w:rPr>
      </w:pPr>
      <w:r>
        <w:rPr>
          <w:sz w:val="24"/>
          <w:szCs w:val="24"/>
        </w:rPr>
        <w:t xml:space="preserve">8) </w:t>
      </w:r>
      <w:r w:rsidRPr="0051523F">
        <w:rPr>
          <w:sz w:val="24"/>
          <w:szCs w:val="24"/>
        </w:rPr>
        <w:t>Приложение №8 - Порядок возмещения расходов концессионера, подлежащих возмещению в соответствии с нормативными правовыми актами Российской Федерации в сфере водоснабжения и водоотведения, и не возвращенных ему на момент окончания срока действия концессионного соглашения;</w:t>
      </w:r>
    </w:p>
    <w:p w:rsidR="009A4612" w:rsidRPr="0051523F" w:rsidRDefault="009A4612" w:rsidP="0051523F">
      <w:pPr>
        <w:ind w:firstLine="540"/>
        <w:jc w:val="both"/>
        <w:rPr>
          <w:sz w:val="24"/>
          <w:szCs w:val="24"/>
        </w:rPr>
      </w:pPr>
      <w:r>
        <w:rPr>
          <w:sz w:val="24"/>
          <w:szCs w:val="24"/>
        </w:rPr>
        <w:t>9)</w:t>
      </w:r>
      <w:r w:rsidRPr="0051523F">
        <w:rPr>
          <w:sz w:val="24"/>
          <w:szCs w:val="24"/>
        </w:rPr>
        <w:t xml:space="preserve"> Приложение №</w:t>
      </w:r>
      <w:r>
        <w:rPr>
          <w:sz w:val="24"/>
          <w:szCs w:val="24"/>
        </w:rPr>
        <w:t xml:space="preserve"> 9 - Форма акта приема-передачи</w:t>
      </w:r>
      <w:r w:rsidRPr="0051523F">
        <w:rPr>
          <w:sz w:val="24"/>
          <w:szCs w:val="24"/>
        </w:rPr>
        <w:t xml:space="preserve"> имущества;</w:t>
      </w:r>
    </w:p>
    <w:p w:rsidR="009A4612" w:rsidRPr="0051523F" w:rsidRDefault="009A4612" w:rsidP="0051523F">
      <w:pPr>
        <w:ind w:firstLine="540"/>
        <w:jc w:val="both"/>
        <w:rPr>
          <w:sz w:val="24"/>
          <w:szCs w:val="24"/>
        </w:rPr>
      </w:pPr>
      <w:r>
        <w:rPr>
          <w:sz w:val="24"/>
          <w:szCs w:val="24"/>
        </w:rPr>
        <w:t xml:space="preserve">10) </w:t>
      </w:r>
      <w:r w:rsidRPr="0051523F">
        <w:rPr>
          <w:sz w:val="24"/>
          <w:szCs w:val="24"/>
        </w:rPr>
        <w:t>Приложение №10 - Копии документов, удостоверяющих право собственности (владения) Концедента в отношении земе</w:t>
      </w:r>
      <w:r>
        <w:rPr>
          <w:sz w:val="24"/>
          <w:szCs w:val="24"/>
        </w:rPr>
        <w:t>льных участков, предоставляемых Концессионеру;</w:t>
      </w:r>
    </w:p>
    <w:p w:rsidR="009A4612" w:rsidRDefault="009A4612" w:rsidP="00FF7E96">
      <w:pPr>
        <w:ind w:firstLine="540"/>
        <w:rPr>
          <w:sz w:val="24"/>
          <w:szCs w:val="24"/>
        </w:rPr>
      </w:pPr>
      <w:r w:rsidRPr="0051523F">
        <w:rPr>
          <w:sz w:val="24"/>
          <w:szCs w:val="24"/>
        </w:rPr>
        <w:t>11)</w:t>
      </w:r>
      <w:r>
        <w:rPr>
          <w:sz w:val="24"/>
          <w:szCs w:val="24"/>
        </w:rPr>
        <w:t xml:space="preserve"> </w:t>
      </w:r>
      <w:r w:rsidRPr="0051523F">
        <w:rPr>
          <w:sz w:val="24"/>
          <w:szCs w:val="24"/>
        </w:rPr>
        <w:t xml:space="preserve">Приложение № 11 - Предельный размер расходов в отношении каждого </w:t>
      </w:r>
      <w:r>
        <w:rPr>
          <w:sz w:val="24"/>
          <w:szCs w:val="24"/>
        </w:rPr>
        <w:t>м</w:t>
      </w:r>
      <w:r w:rsidRPr="0051523F">
        <w:rPr>
          <w:sz w:val="24"/>
          <w:szCs w:val="24"/>
        </w:rPr>
        <w:t>ероприятия по с</w:t>
      </w:r>
      <w:r>
        <w:rPr>
          <w:sz w:val="24"/>
          <w:szCs w:val="24"/>
        </w:rPr>
        <w:t>озданию и реконструкции объекта;</w:t>
      </w:r>
    </w:p>
    <w:p w:rsidR="009A4612" w:rsidRDefault="009A4612" w:rsidP="00FF7E96">
      <w:pPr>
        <w:autoSpaceDE w:val="0"/>
        <w:autoSpaceDN w:val="0"/>
        <w:adjustRightInd w:val="0"/>
        <w:ind w:firstLine="540"/>
        <w:jc w:val="both"/>
        <w:rPr>
          <w:sz w:val="24"/>
          <w:szCs w:val="24"/>
        </w:rPr>
      </w:pPr>
      <w:r>
        <w:rPr>
          <w:sz w:val="24"/>
          <w:szCs w:val="24"/>
        </w:rPr>
        <w:t>12)  Приложение № 12 -  Объем валовой выручки, получаемой концессионером в рамках реализации концессионного соглашения, в том числе на каждый год срока действия концессионного соглашения;</w:t>
      </w:r>
    </w:p>
    <w:p w:rsidR="009A4612" w:rsidRDefault="009A4612" w:rsidP="00FF7E96">
      <w:pPr>
        <w:autoSpaceDE w:val="0"/>
        <w:autoSpaceDN w:val="0"/>
        <w:adjustRightInd w:val="0"/>
        <w:ind w:firstLine="540"/>
        <w:jc w:val="both"/>
        <w:rPr>
          <w:sz w:val="24"/>
          <w:szCs w:val="24"/>
        </w:rPr>
      </w:pPr>
      <w:r>
        <w:rPr>
          <w:sz w:val="24"/>
          <w:szCs w:val="24"/>
        </w:rPr>
        <w:t>13) Приложение № 13 – Объем водоотведения в году, предшествующем в первом году действия концессионного соглашения, а также прогноз объема водоотведения на срок действия концессионного соглашения.</w:t>
      </w:r>
    </w:p>
    <w:p w:rsidR="009A4612" w:rsidRDefault="009A4612" w:rsidP="00C336CA">
      <w:pPr>
        <w:jc w:val="center"/>
        <w:rPr>
          <w:b/>
          <w:sz w:val="24"/>
          <w:szCs w:val="24"/>
        </w:rPr>
      </w:pPr>
    </w:p>
    <w:p w:rsidR="009A4612" w:rsidRPr="00C336CA" w:rsidRDefault="009A4612" w:rsidP="00C336CA">
      <w:pPr>
        <w:jc w:val="center"/>
        <w:rPr>
          <w:b/>
          <w:sz w:val="24"/>
          <w:szCs w:val="24"/>
        </w:rPr>
      </w:pPr>
      <w:r w:rsidRPr="00C336CA">
        <w:rPr>
          <w:b/>
          <w:sz w:val="24"/>
          <w:szCs w:val="24"/>
        </w:rPr>
        <w:t>XXI</w:t>
      </w:r>
      <w:r>
        <w:rPr>
          <w:b/>
          <w:sz w:val="24"/>
          <w:szCs w:val="24"/>
          <w:lang w:val="en-US"/>
        </w:rPr>
        <w:t>I</w:t>
      </w:r>
      <w:r w:rsidRPr="00C336CA">
        <w:rPr>
          <w:b/>
          <w:sz w:val="24"/>
          <w:szCs w:val="24"/>
        </w:rPr>
        <w:t>. Адреса, реквизиты и подписи Сторон</w:t>
      </w:r>
    </w:p>
    <w:p w:rsidR="009A4612" w:rsidRPr="000111B8" w:rsidRDefault="009A4612" w:rsidP="00AD1411">
      <w:pPr>
        <w:pStyle w:val="31"/>
        <w:jc w:val="center"/>
        <w:rPr>
          <w:sz w:val="6"/>
        </w:rPr>
      </w:pPr>
    </w:p>
    <w:tbl>
      <w:tblPr>
        <w:tblW w:w="9639" w:type="dxa"/>
        <w:tblInd w:w="-34" w:type="dxa"/>
        <w:tblLook w:val="01E0" w:firstRow="1" w:lastRow="1" w:firstColumn="1" w:lastColumn="1" w:noHBand="0" w:noVBand="0"/>
      </w:tblPr>
      <w:tblGrid>
        <w:gridCol w:w="4678"/>
        <w:gridCol w:w="4961"/>
      </w:tblGrid>
      <w:tr w:rsidR="009A4612" w:rsidRPr="005C6480" w:rsidTr="00AD1411">
        <w:tc>
          <w:tcPr>
            <w:tcW w:w="4678" w:type="dxa"/>
          </w:tcPr>
          <w:p w:rsidR="009A4612" w:rsidRPr="005C6480" w:rsidRDefault="009A4612" w:rsidP="00BA6CB1">
            <w:pPr>
              <w:pStyle w:val="31"/>
              <w:spacing w:after="0"/>
              <w:rPr>
                <w:b/>
                <w:sz w:val="24"/>
                <w:szCs w:val="24"/>
              </w:rPr>
            </w:pPr>
            <w:r w:rsidRPr="005C6480">
              <w:rPr>
                <w:b/>
                <w:sz w:val="24"/>
                <w:szCs w:val="24"/>
              </w:rPr>
              <w:t>КОНЦЕДЕНТ</w:t>
            </w:r>
          </w:p>
          <w:p w:rsidR="009A4612" w:rsidRDefault="009A4612" w:rsidP="00BA6CB1">
            <w:pPr>
              <w:pStyle w:val="31"/>
              <w:spacing w:after="0"/>
              <w:rPr>
                <w:sz w:val="24"/>
                <w:szCs w:val="24"/>
              </w:rPr>
            </w:pPr>
            <w:r w:rsidRPr="005C6480">
              <w:rPr>
                <w:sz w:val="24"/>
                <w:szCs w:val="24"/>
              </w:rPr>
              <w:t xml:space="preserve">Администрация </w:t>
            </w:r>
          </w:p>
          <w:p w:rsidR="009A4612" w:rsidRDefault="009A4612" w:rsidP="00BA6CB1">
            <w:pPr>
              <w:pStyle w:val="31"/>
              <w:spacing w:after="0"/>
              <w:rPr>
                <w:sz w:val="24"/>
                <w:szCs w:val="24"/>
                <w:lang w:val="en-US"/>
              </w:rPr>
            </w:pPr>
            <w:r w:rsidRPr="005C6480">
              <w:rPr>
                <w:sz w:val="24"/>
                <w:szCs w:val="24"/>
              </w:rPr>
              <w:t>Серовского городского округа</w:t>
            </w:r>
          </w:p>
          <w:p w:rsidR="009A4612" w:rsidRDefault="009A4612" w:rsidP="00BA6CB1">
            <w:pPr>
              <w:pStyle w:val="31"/>
              <w:spacing w:after="0"/>
              <w:rPr>
                <w:sz w:val="24"/>
                <w:szCs w:val="24"/>
              </w:rPr>
            </w:pPr>
            <w:r>
              <w:rPr>
                <w:sz w:val="24"/>
                <w:szCs w:val="24"/>
              </w:rPr>
              <w:t>Свердловская обл., г. Серов,</w:t>
            </w:r>
          </w:p>
          <w:p w:rsidR="009A4612" w:rsidRDefault="009A4612" w:rsidP="00BA6CB1">
            <w:pPr>
              <w:pStyle w:val="31"/>
              <w:spacing w:after="0"/>
              <w:rPr>
                <w:sz w:val="24"/>
                <w:szCs w:val="24"/>
              </w:rPr>
            </w:pPr>
            <w:r>
              <w:rPr>
                <w:sz w:val="24"/>
                <w:szCs w:val="24"/>
              </w:rPr>
              <w:t>ул. Ленина, 140,</w:t>
            </w:r>
          </w:p>
          <w:p w:rsidR="009A4612" w:rsidRDefault="009A4612" w:rsidP="00BA6CB1">
            <w:pPr>
              <w:pStyle w:val="31"/>
              <w:spacing w:after="0"/>
              <w:rPr>
                <w:sz w:val="24"/>
                <w:szCs w:val="24"/>
              </w:rPr>
            </w:pPr>
            <w:r>
              <w:rPr>
                <w:sz w:val="24"/>
                <w:szCs w:val="24"/>
              </w:rPr>
              <w:t>ОГРН</w:t>
            </w:r>
            <w:r w:rsidRPr="00097448">
              <w:rPr>
                <w:sz w:val="24"/>
                <w:szCs w:val="24"/>
              </w:rPr>
              <w:t xml:space="preserve"> 1026601814095</w:t>
            </w:r>
            <w:r>
              <w:rPr>
                <w:sz w:val="24"/>
                <w:szCs w:val="24"/>
              </w:rPr>
              <w:t xml:space="preserve">, ИНН </w:t>
            </w:r>
            <w:r w:rsidRPr="00097448">
              <w:rPr>
                <w:sz w:val="24"/>
                <w:szCs w:val="24"/>
              </w:rPr>
              <w:t>6632003896</w:t>
            </w:r>
            <w:r>
              <w:rPr>
                <w:sz w:val="24"/>
                <w:szCs w:val="24"/>
              </w:rPr>
              <w:t>,</w:t>
            </w:r>
          </w:p>
          <w:p w:rsidR="009A4612" w:rsidRDefault="009A4612" w:rsidP="00BA6CB1">
            <w:pPr>
              <w:pStyle w:val="31"/>
              <w:spacing w:after="0"/>
              <w:rPr>
                <w:sz w:val="24"/>
                <w:szCs w:val="24"/>
              </w:rPr>
            </w:pPr>
            <w:r>
              <w:rPr>
                <w:sz w:val="24"/>
                <w:szCs w:val="24"/>
              </w:rPr>
              <w:t>Р/с</w:t>
            </w:r>
            <w:r w:rsidRPr="00097448">
              <w:rPr>
                <w:sz w:val="24"/>
                <w:szCs w:val="24"/>
              </w:rPr>
              <w:t xml:space="preserve"> 40204810700000126232 </w:t>
            </w:r>
          </w:p>
          <w:p w:rsidR="009A4612" w:rsidRDefault="009A4612" w:rsidP="00BA6CB1">
            <w:pPr>
              <w:pStyle w:val="31"/>
              <w:spacing w:after="0"/>
              <w:rPr>
                <w:sz w:val="24"/>
                <w:szCs w:val="24"/>
              </w:rPr>
            </w:pPr>
            <w:r w:rsidRPr="00097448">
              <w:rPr>
                <w:sz w:val="24"/>
                <w:szCs w:val="24"/>
              </w:rPr>
              <w:t xml:space="preserve">(л/счет 03901009410) в Уральское ГУ Банка России по Свердловской области </w:t>
            </w:r>
          </w:p>
          <w:p w:rsidR="009A4612" w:rsidRDefault="009A4612" w:rsidP="00BA6CB1">
            <w:pPr>
              <w:pStyle w:val="31"/>
              <w:spacing w:after="0"/>
              <w:rPr>
                <w:sz w:val="24"/>
                <w:szCs w:val="24"/>
              </w:rPr>
            </w:pPr>
            <w:r w:rsidRPr="00097448">
              <w:rPr>
                <w:sz w:val="24"/>
                <w:szCs w:val="24"/>
              </w:rPr>
              <w:t>г. Екатеринбург, БИК 046577001</w:t>
            </w:r>
          </w:p>
          <w:p w:rsidR="009A4612" w:rsidRPr="005C6480" w:rsidRDefault="009A4612" w:rsidP="00BA6CB1">
            <w:pPr>
              <w:pStyle w:val="31"/>
              <w:spacing w:after="0"/>
              <w:rPr>
                <w:sz w:val="24"/>
                <w:szCs w:val="24"/>
              </w:rPr>
            </w:pPr>
            <w:r w:rsidRPr="00097448">
              <w:rPr>
                <w:sz w:val="24"/>
                <w:szCs w:val="24"/>
              </w:rPr>
              <w:t>info@adm-serov.ru</w:t>
            </w:r>
          </w:p>
        </w:tc>
        <w:tc>
          <w:tcPr>
            <w:tcW w:w="4961" w:type="dxa"/>
          </w:tcPr>
          <w:p w:rsidR="009A4612" w:rsidRDefault="009A4612" w:rsidP="00BA6CB1">
            <w:pPr>
              <w:pStyle w:val="31"/>
              <w:spacing w:after="0"/>
              <w:rPr>
                <w:b/>
                <w:sz w:val="24"/>
                <w:szCs w:val="24"/>
              </w:rPr>
            </w:pPr>
            <w:r w:rsidRPr="005C6480">
              <w:rPr>
                <w:b/>
                <w:sz w:val="24"/>
                <w:szCs w:val="24"/>
              </w:rPr>
              <w:t>КОНЦЕССИОНЕР</w:t>
            </w:r>
          </w:p>
          <w:p w:rsidR="009A4612" w:rsidRDefault="009A4612" w:rsidP="00BA6CB1">
            <w:pPr>
              <w:pStyle w:val="31"/>
              <w:spacing w:after="0"/>
              <w:rPr>
                <w:sz w:val="24"/>
                <w:szCs w:val="24"/>
              </w:rPr>
            </w:pPr>
            <w:r w:rsidRPr="00BA6CB1">
              <w:rPr>
                <w:sz w:val="24"/>
                <w:szCs w:val="24"/>
              </w:rPr>
              <w:t>Общество с ограниченной ответственностью «Сигнал»</w:t>
            </w:r>
          </w:p>
          <w:p w:rsidR="009A4612" w:rsidRDefault="009A4612" w:rsidP="00BA6CB1">
            <w:pPr>
              <w:pStyle w:val="31"/>
              <w:spacing w:after="0"/>
              <w:rPr>
                <w:sz w:val="24"/>
                <w:szCs w:val="24"/>
              </w:rPr>
            </w:pPr>
            <w:r>
              <w:rPr>
                <w:sz w:val="24"/>
                <w:szCs w:val="24"/>
              </w:rPr>
              <w:t xml:space="preserve">Свердловская обл., г. Серов, </w:t>
            </w:r>
          </w:p>
          <w:p w:rsidR="009A4612" w:rsidRDefault="009A4612" w:rsidP="00BA6CB1">
            <w:pPr>
              <w:pStyle w:val="31"/>
              <w:spacing w:after="0"/>
              <w:rPr>
                <w:sz w:val="24"/>
                <w:szCs w:val="24"/>
              </w:rPr>
            </w:pPr>
            <w:r>
              <w:rPr>
                <w:sz w:val="24"/>
                <w:szCs w:val="24"/>
              </w:rPr>
              <w:t>ул. Вагранская, 56,</w:t>
            </w:r>
          </w:p>
          <w:p w:rsidR="009A4612" w:rsidRDefault="009A4612" w:rsidP="00BA6CB1">
            <w:pPr>
              <w:pStyle w:val="31"/>
              <w:spacing w:after="0"/>
              <w:rPr>
                <w:sz w:val="24"/>
                <w:szCs w:val="24"/>
              </w:rPr>
            </w:pPr>
            <w:r>
              <w:rPr>
                <w:sz w:val="24"/>
                <w:szCs w:val="24"/>
              </w:rPr>
              <w:t xml:space="preserve">ОГРН 1116680000030, ИНН </w:t>
            </w:r>
            <w:r w:rsidRPr="009E06A2">
              <w:rPr>
                <w:sz w:val="24"/>
                <w:szCs w:val="24"/>
              </w:rPr>
              <w:t>6680000038</w:t>
            </w:r>
            <w:r>
              <w:rPr>
                <w:sz w:val="24"/>
                <w:szCs w:val="24"/>
              </w:rPr>
              <w:t>,</w:t>
            </w:r>
          </w:p>
          <w:p w:rsidR="009A4612" w:rsidRDefault="009A4612" w:rsidP="00BA6CB1">
            <w:pPr>
              <w:pStyle w:val="31"/>
              <w:spacing w:after="0"/>
              <w:rPr>
                <w:sz w:val="24"/>
                <w:szCs w:val="24"/>
              </w:rPr>
            </w:pPr>
            <w:r>
              <w:rPr>
                <w:sz w:val="24"/>
                <w:szCs w:val="24"/>
              </w:rPr>
              <w:t>Р/с 40702810300020000939,</w:t>
            </w:r>
          </w:p>
          <w:p w:rsidR="009A4612" w:rsidRDefault="009A4612" w:rsidP="00BA6CB1">
            <w:pPr>
              <w:pStyle w:val="31"/>
              <w:spacing w:after="0"/>
              <w:rPr>
                <w:sz w:val="24"/>
                <w:szCs w:val="24"/>
              </w:rPr>
            </w:pPr>
            <w:r>
              <w:rPr>
                <w:sz w:val="24"/>
                <w:szCs w:val="24"/>
              </w:rPr>
              <w:t>К/с 30101810965770000413</w:t>
            </w:r>
          </w:p>
          <w:p w:rsidR="009A4612" w:rsidRDefault="009A4612" w:rsidP="00BA6CB1">
            <w:pPr>
              <w:pStyle w:val="31"/>
              <w:spacing w:after="0"/>
              <w:rPr>
                <w:sz w:val="24"/>
                <w:szCs w:val="24"/>
              </w:rPr>
            </w:pPr>
            <w:r>
              <w:rPr>
                <w:sz w:val="24"/>
                <w:szCs w:val="24"/>
              </w:rPr>
              <w:t xml:space="preserve">Филиал №6602 Банк ВТБ 24(ПАО) </w:t>
            </w:r>
          </w:p>
          <w:p w:rsidR="009A4612" w:rsidRDefault="009A4612" w:rsidP="00BA6CB1">
            <w:pPr>
              <w:pStyle w:val="31"/>
              <w:spacing w:after="0"/>
              <w:rPr>
                <w:sz w:val="24"/>
                <w:szCs w:val="24"/>
              </w:rPr>
            </w:pPr>
            <w:r>
              <w:rPr>
                <w:sz w:val="24"/>
                <w:szCs w:val="24"/>
              </w:rPr>
              <w:t>г. Екатеринбург БИК 046577413</w:t>
            </w:r>
          </w:p>
          <w:p w:rsidR="009A4612" w:rsidRPr="005C6480" w:rsidRDefault="009A4612" w:rsidP="00BA6CB1">
            <w:pPr>
              <w:pStyle w:val="31"/>
              <w:spacing w:after="0"/>
              <w:rPr>
                <w:sz w:val="24"/>
                <w:szCs w:val="24"/>
              </w:rPr>
            </w:pPr>
            <w:r>
              <w:rPr>
                <w:sz w:val="24"/>
                <w:szCs w:val="24"/>
                <w:lang w:val="en-US"/>
              </w:rPr>
              <w:t>signal</w:t>
            </w:r>
            <w:r w:rsidRPr="009E06A2">
              <w:rPr>
                <w:sz w:val="24"/>
                <w:szCs w:val="24"/>
              </w:rPr>
              <w:t>-</w:t>
            </w:r>
            <w:r>
              <w:rPr>
                <w:sz w:val="24"/>
                <w:szCs w:val="24"/>
                <w:lang w:val="en-US"/>
              </w:rPr>
              <w:t>ooo</w:t>
            </w:r>
            <w:r w:rsidRPr="009E06A2">
              <w:rPr>
                <w:sz w:val="24"/>
                <w:szCs w:val="24"/>
              </w:rPr>
              <w:t>@</w:t>
            </w:r>
            <w:r>
              <w:rPr>
                <w:sz w:val="24"/>
                <w:szCs w:val="24"/>
                <w:lang w:val="en-US"/>
              </w:rPr>
              <w:t>mail</w:t>
            </w:r>
            <w:r w:rsidRPr="009E06A2">
              <w:rPr>
                <w:sz w:val="24"/>
                <w:szCs w:val="24"/>
              </w:rPr>
              <w:t>.</w:t>
            </w:r>
            <w:r>
              <w:rPr>
                <w:sz w:val="24"/>
                <w:szCs w:val="24"/>
                <w:lang w:val="en-US"/>
              </w:rPr>
              <w:t>ru</w:t>
            </w:r>
          </w:p>
        </w:tc>
      </w:tr>
      <w:tr w:rsidR="009A4612" w:rsidRPr="005C6480" w:rsidTr="00AD1411">
        <w:tc>
          <w:tcPr>
            <w:tcW w:w="4678" w:type="dxa"/>
          </w:tcPr>
          <w:p w:rsidR="009A4612" w:rsidRPr="005C6480" w:rsidRDefault="009A4612" w:rsidP="00AD1411">
            <w:pPr>
              <w:pStyle w:val="31"/>
              <w:spacing w:after="0"/>
              <w:jc w:val="both"/>
              <w:rPr>
                <w:sz w:val="24"/>
                <w:szCs w:val="24"/>
              </w:rPr>
            </w:pPr>
          </w:p>
          <w:p w:rsidR="009A4612" w:rsidRPr="005C6480" w:rsidRDefault="009A4612" w:rsidP="00AD1411">
            <w:pPr>
              <w:pStyle w:val="31"/>
              <w:spacing w:after="0"/>
              <w:jc w:val="both"/>
              <w:rPr>
                <w:sz w:val="24"/>
                <w:szCs w:val="24"/>
              </w:rPr>
            </w:pPr>
            <w:r w:rsidRPr="005C6480">
              <w:rPr>
                <w:sz w:val="24"/>
                <w:szCs w:val="24"/>
              </w:rPr>
              <w:t>_________________/</w:t>
            </w:r>
            <w:r>
              <w:rPr>
                <w:sz w:val="24"/>
                <w:szCs w:val="24"/>
              </w:rPr>
              <w:t>В.Н. Семаков</w:t>
            </w:r>
            <w:r w:rsidRPr="005C6480">
              <w:rPr>
                <w:sz w:val="24"/>
                <w:szCs w:val="24"/>
              </w:rPr>
              <w:t>/</w:t>
            </w:r>
          </w:p>
          <w:p w:rsidR="009A4612" w:rsidRPr="005C6480" w:rsidRDefault="009A4612" w:rsidP="00AD1411">
            <w:pPr>
              <w:pStyle w:val="31"/>
              <w:spacing w:after="0"/>
              <w:jc w:val="both"/>
              <w:rPr>
                <w:sz w:val="24"/>
                <w:szCs w:val="24"/>
              </w:rPr>
            </w:pPr>
          </w:p>
          <w:p w:rsidR="009A4612" w:rsidRPr="005C6480" w:rsidRDefault="009A4612" w:rsidP="00AD1411">
            <w:pPr>
              <w:pStyle w:val="31"/>
              <w:spacing w:after="0"/>
              <w:jc w:val="both"/>
              <w:rPr>
                <w:sz w:val="24"/>
                <w:szCs w:val="24"/>
              </w:rPr>
            </w:pPr>
            <w:r w:rsidRPr="005C6480">
              <w:rPr>
                <w:sz w:val="24"/>
                <w:szCs w:val="24"/>
              </w:rPr>
              <w:t>«____»_____________2018г.</w:t>
            </w:r>
          </w:p>
        </w:tc>
        <w:tc>
          <w:tcPr>
            <w:tcW w:w="4961" w:type="dxa"/>
          </w:tcPr>
          <w:p w:rsidR="009A4612" w:rsidRPr="005C6480" w:rsidRDefault="009A4612" w:rsidP="00AD1411">
            <w:pPr>
              <w:pStyle w:val="31"/>
              <w:spacing w:after="0"/>
              <w:jc w:val="both"/>
              <w:rPr>
                <w:sz w:val="24"/>
                <w:szCs w:val="24"/>
              </w:rPr>
            </w:pPr>
          </w:p>
          <w:p w:rsidR="009A4612" w:rsidRPr="005C6480" w:rsidRDefault="009A4612" w:rsidP="00AD1411">
            <w:pPr>
              <w:pStyle w:val="31"/>
              <w:spacing w:after="0"/>
              <w:jc w:val="both"/>
              <w:rPr>
                <w:sz w:val="24"/>
                <w:szCs w:val="24"/>
              </w:rPr>
            </w:pPr>
            <w:r>
              <w:rPr>
                <w:sz w:val="24"/>
                <w:szCs w:val="24"/>
              </w:rPr>
              <w:t>__________________/Т.Г. Даутов</w:t>
            </w:r>
            <w:r w:rsidRPr="005C6480">
              <w:rPr>
                <w:sz w:val="24"/>
                <w:szCs w:val="24"/>
              </w:rPr>
              <w:t xml:space="preserve"> /</w:t>
            </w:r>
          </w:p>
          <w:p w:rsidR="009A4612" w:rsidRPr="005C6480" w:rsidRDefault="009A4612" w:rsidP="00AD1411">
            <w:pPr>
              <w:pStyle w:val="31"/>
              <w:spacing w:after="0"/>
              <w:jc w:val="both"/>
              <w:rPr>
                <w:sz w:val="24"/>
                <w:szCs w:val="24"/>
              </w:rPr>
            </w:pPr>
          </w:p>
          <w:p w:rsidR="009A4612" w:rsidRPr="005C6480" w:rsidRDefault="009A4612" w:rsidP="00AD1411">
            <w:pPr>
              <w:pStyle w:val="31"/>
              <w:spacing w:after="0"/>
              <w:jc w:val="both"/>
              <w:rPr>
                <w:sz w:val="24"/>
                <w:szCs w:val="24"/>
              </w:rPr>
            </w:pPr>
            <w:r w:rsidRPr="005C6480">
              <w:rPr>
                <w:sz w:val="24"/>
                <w:szCs w:val="24"/>
              </w:rPr>
              <w:t>«____»______________2018г.</w:t>
            </w:r>
          </w:p>
        </w:tc>
      </w:tr>
    </w:tbl>
    <w:p w:rsidR="009A4612" w:rsidRPr="005C6480" w:rsidRDefault="009A4612" w:rsidP="00AD1411">
      <w:pPr>
        <w:pStyle w:val="31"/>
        <w:spacing w:after="0"/>
        <w:ind w:left="5387"/>
        <w:jc w:val="both"/>
        <w:rPr>
          <w:sz w:val="24"/>
          <w:szCs w:val="24"/>
        </w:rPr>
      </w:pPr>
    </w:p>
    <w:tbl>
      <w:tblPr>
        <w:tblW w:w="9606" w:type="dxa"/>
        <w:tblLook w:val="01E0" w:firstRow="1" w:lastRow="1" w:firstColumn="1" w:lastColumn="1" w:noHBand="0" w:noVBand="0"/>
      </w:tblPr>
      <w:tblGrid>
        <w:gridCol w:w="9606"/>
      </w:tblGrid>
      <w:tr w:rsidR="009A4612" w:rsidRPr="005C6480" w:rsidTr="00AD1411">
        <w:tc>
          <w:tcPr>
            <w:tcW w:w="9606" w:type="dxa"/>
          </w:tcPr>
          <w:p w:rsidR="009A4612" w:rsidRPr="005C6480" w:rsidRDefault="009A4612" w:rsidP="00AD1411">
            <w:pPr>
              <w:pStyle w:val="31"/>
              <w:spacing w:after="0"/>
              <w:jc w:val="center"/>
              <w:rPr>
                <w:b/>
                <w:sz w:val="24"/>
                <w:szCs w:val="24"/>
              </w:rPr>
            </w:pPr>
            <w:r>
              <w:rPr>
                <w:b/>
                <w:sz w:val="24"/>
                <w:szCs w:val="24"/>
              </w:rPr>
              <w:t>Субъект Российской Федерации Свердловская область</w:t>
            </w:r>
          </w:p>
        </w:tc>
      </w:tr>
      <w:tr w:rsidR="009A4612" w:rsidRPr="005C6480" w:rsidTr="00AD1411">
        <w:tc>
          <w:tcPr>
            <w:tcW w:w="9606" w:type="dxa"/>
          </w:tcPr>
          <w:p w:rsidR="009A4612" w:rsidRPr="00861B0C" w:rsidRDefault="009A4612" w:rsidP="00861B0C">
            <w:pPr>
              <w:pStyle w:val="31"/>
              <w:spacing w:after="0"/>
              <w:rPr>
                <w:sz w:val="24"/>
                <w:szCs w:val="24"/>
              </w:rPr>
            </w:pPr>
            <w:r w:rsidRPr="00861B0C">
              <w:rPr>
                <w:sz w:val="24"/>
                <w:szCs w:val="24"/>
              </w:rPr>
              <w:t>Место нахождения: Российская Федерация, Свердловская область, г. Екатеринбург, Площадь Октябрьская, дом 1</w:t>
            </w:r>
          </w:p>
        </w:tc>
      </w:tr>
      <w:tr w:rsidR="009A4612" w:rsidRPr="005C6480" w:rsidTr="00AD1411">
        <w:tc>
          <w:tcPr>
            <w:tcW w:w="9606" w:type="dxa"/>
          </w:tcPr>
          <w:p w:rsidR="009A4612" w:rsidRPr="00861B0C" w:rsidRDefault="009A4612" w:rsidP="00861B0C">
            <w:pPr>
              <w:pStyle w:val="31"/>
              <w:spacing w:after="0"/>
              <w:rPr>
                <w:sz w:val="24"/>
                <w:szCs w:val="24"/>
              </w:rPr>
            </w:pPr>
            <w:r>
              <w:rPr>
                <w:sz w:val="24"/>
                <w:szCs w:val="24"/>
              </w:rPr>
              <w:t>Адрес для корреспонденции: 620031, Российская Федерация, Свердловская область, город Екатеринбург, Площадь Октябрьская, дом 1</w:t>
            </w:r>
          </w:p>
        </w:tc>
      </w:tr>
      <w:tr w:rsidR="009A4612" w:rsidRPr="005C6480" w:rsidTr="00AD1411">
        <w:tc>
          <w:tcPr>
            <w:tcW w:w="9606" w:type="dxa"/>
          </w:tcPr>
          <w:p w:rsidR="009A4612" w:rsidRPr="00861B0C" w:rsidRDefault="009A4612" w:rsidP="00861B0C">
            <w:pPr>
              <w:pStyle w:val="31"/>
              <w:spacing w:after="0"/>
              <w:rPr>
                <w:sz w:val="24"/>
                <w:szCs w:val="24"/>
              </w:rPr>
            </w:pPr>
            <w:r>
              <w:rPr>
                <w:sz w:val="24"/>
                <w:szCs w:val="24"/>
              </w:rPr>
              <w:t>Электронная почта:filatova@gov66</w:t>
            </w:r>
            <w:r w:rsidRPr="00861B0C">
              <w:rPr>
                <w:sz w:val="24"/>
                <w:szCs w:val="24"/>
              </w:rPr>
              <w:t>.</w:t>
            </w:r>
            <w:r>
              <w:rPr>
                <w:sz w:val="24"/>
                <w:szCs w:val="24"/>
              </w:rPr>
              <w:t>ru</w:t>
            </w:r>
          </w:p>
        </w:tc>
      </w:tr>
      <w:tr w:rsidR="009A4612" w:rsidRPr="005C6480" w:rsidTr="00AD1411">
        <w:tc>
          <w:tcPr>
            <w:tcW w:w="9606" w:type="dxa"/>
          </w:tcPr>
          <w:p w:rsidR="009A4612" w:rsidRPr="00861B0C" w:rsidRDefault="009A4612" w:rsidP="00861B0C">
            <w:pPr>
              <w:pStyle w:val="31"/>
              <w:spacing w:after="0"/>
              <w:rPr>
                <w:sz w:val="24"/>
                <w:szCs w:val="24"/>
              </w:rPr>
            </w:pPr>
            <w:r>
              <w:rPr>
                <w:sz w:val="24"/>
                <w:szCs w:val="24"/>
              </w:rPr>
              <w:t xml:space="preserve">Адрес Интернет-сайта: </w:t>
            </w:r>
            <w:hyperlink r:id="rId7" w:history="1">
              <w:r w:rsidRPr="00443F79">
                <w:rPr>
                  <w:rStyle w:val="af7"/>
                  <w:sz w:val="24"/>
                  <w:szCs w:val="24"/>
                </w:rPr>
                <w:t>http://</w:t>
              </w:r>
              <w:r w:rsidRPr="00443F79">
                <w:rPr>
                  <w:rStyle w:val="af7"/>
                  <w:sz w:val="24"/>
                  <w:szCs w:val="24"/>
                  <w:lang w:val="en-US"/>
                </w:rPr>
                <w:t>midural</w:t>
              </w:r>
              <w:r w:rsidRPr="00443F79">
                <w:rPr>
                  <w:rStyle w:val="af7"/>
                  <w:sz w:val="24"/>
                  <w:szCs w:val="24"/>
                </w:rPr>
                <w:t>.</w:t>
              </w:r>
              <w:r w:rsidRPr="00443F79">
                <w:rPr>
                  <w:rStyle w:val="af7"/>
                  <w:sz w:val="24"/>
                  <w:szCs w:val="24"/>
                  <w:lang w:val="en-US"/>
                </w:rPr>
                <w:t>ru</w:t>
              </w:r>
            </w:hyperlink>
          </w:p>
        </w:tc>
      </w:tr>
      <w:tr w:rsidR="009A4612" w:rsidRPr="005C6480" w:rsidTr="00AD1411">
        <w:tc>
          <w:tcPr>
            <w:tcW w:w="9606" w:type="dxa"/>
          </w:tcPr>
          <w:p w:rsidR="009A4612" w:rsidRDefault="009A4612" w:rsidP="00861B0C">
            <w:pPr>
              <w:pStyle w:val="31"/>
              <w:spacing w:after="0"/>
              <w:rPr>
                <w:sz w:val="24"/>
                <w:szCs w:val="24"/>
              </w:rPr>
            </w:pPr>
            <w:r>
              <w:rPr>
                <w:sz w:val="24"/>
                <w:szCs w:val="24"/>
              </w:rPr>
              <w:t>Тел/факс (с кодом): (343) 354-00-95</w:t>
            </w:r>
          </w:p>
        </w:tc>
      </w:tr>
      <w:tr w:rsidR="009A4612" w:rsidRPr="005C6480" w:rsidTr="00AD1411">
        <w:tc>
          <w:tcPr>
            <w:tcW w:w="9606" w:type="dxa"/>
          </w:tcPr>
          <w:p w:rsidR="009A4612" w:rsidRPr="005C6480" w:rsidRDefault="009A4612" w:rsidP="00AD1411">
            <w:pPr>
              <w:pStyle w:val="31"/>
              <w:spacing w:after="0"/>
              <w:jc w:val="both"/>
              <w:rPr>
                <w:sz w:val="24"/>
                <w:szCs w:val="24"/>
              </w:rPr>
            </w:pPr>
          </w:p>
        </w:tc>
      </w:tr>
      <w:tr w:rsidR="009A4612" w:rsidRPr="005C6480" w:rsidTr="00AD1411">
        <w:tc>
          <w:tcPr>
            <w:tcW w:w="9606" w:type="dxa"/>
          </w:tcPr>
          <w:p w:rsidR="009A4612" w:rsidRDefault="009A4612" w:rsidP="005D3518">
            <w:pPr>
              <w:pStyle w:val="31"/>
              <w:spacing w:after="0"/>
              <w:jc w:val="both"/>
              <w:rPr>
                <w:sz w:val="24"/>
                <w:szCs w:val="24"/>
              </w:rPr>
            </w:pPr>
            <w:r w:rsidRPr="005C6480">
              <w:rPr>
                <w:sz w:val="24"/>
                <w:szCs w:val="24"/>
              </w:rPr>
              <w:t>________________/</w:t>
            </w:r>
            <w:r>
              <w:rPr>
                <w:sz w:val="24"/>
                <w:szCs w:val="24"/>
              </w:rPr>
              <w:t>С.В. Швиндт</w:t>
            </w:r>
            <w:r w:rsidRPr="005C6480">
              <w:rPr>
                <w:sz w:val="24"/>
                <w:szCs w:val="24"/>
              </w:rPr>
              <w:t>/</w:t>
            </w:r>
          </w:p>
          <w:p w:rsidR="009A4612" w:rsidRPr="005C6480" w:rsidRDefault="009A4612" w:rsidP="005D3518">
            <w:pPr>
              <w:pStyle w:val="31"/>
              <w:spacing w:after="0"/>
              <w:jc w:val="both"/>
              <w:rPr>
                <w:sz w:val="24"/>
                <w:szCs w:val="24"/>
              </w:rPr>
            </w:pPr>
          </w:p>
          <w:p w:rsidR="009A4612" w:rsidRPr="005C6480" w:rsidRDefault="009A4612" w:rsidP="005D3518">
            <w:pPr>
              <w:pStyle w:val="31"/>
              <w:spacing w:after="0"/>
              <w:jc w:val="both"/>
              <w:rPr>
                <w:sz w:val="24"/>
                <w:szCs w:val="24"/>
              </w:rPr>
            </w:pPr>
            <w:r w:rsidRPr="005C6480">
              <w:rPr>
                <w:sz w:val="24"/>
                <w:szCs w:val="24"/>
              </w:rPr>
              <w:t>«____»____________2018г.</w:t>
            </w:r>
          </w:p>
          <w:p w:rsidR="009A4612" w:rsidRPr="005C6480" w:rsidRDefault="009A4612" w:rsidP="00AD1411">
            <w:pPr>
              <w:pStyle w:val="31"/>
              <w:spacing w:after="0"/>
              <w:jc w:val="both"/>
              <w:rPr>
                <w:sz w:val="24"/>
                <w:szCs w:val="24"/>
              </w:rPr>
            </w:pPr>
          </w:p>
        </w:tc>
      </w:tr>
      <w:tr w:rsidR="009A4612" w:rsidRPr="005C6480" w:rsidTr="00AD1411">
        <w:tc>
          <w:tcPr>
            <w:tcW w:w="9606" w:type="dxa"/>
          </w:tcPr>
          <w:p w:rsidR="009A4612" w:rsidRPr="005C6480" w:rsidRDefault="009A4612" w:rsidP="005D3518">
            <w:pPr>
              <w:pStyle w:val="31"/>
              <w:spacing w:after="0"/>
              <w:jc w:val="both"/>
              <w:rPr>
                <w:sz w:val="24"/>
                <w:szCs w:val="24"/>
              </w:rPr>
            </w:pPr>
          </w:p>
        </w:tc>
      </w:tr>
    </w:tbl>
    <w:p w:rsidR="009A4612" w:rsidRPr="009C24CF" w:rsidRDefault="009A4612" w:rsidP="00EF1FCA">
      <w:pPr>
        <w:pStyle w:val="31"/>
        <w:spacing w:after="0"/>
        <w:ind w:left="5387"/>
        <w:rPr>
          <w:sz w:val="24"/>
          <w:szCs w:val="24"/>
        </w:rPr>
      </w:pPr>
      <w:r w:rsidRPr="009C24CF">
        <w:rPr>
          <w:sz w:val="24"/>
          <w:szCs w:val="24"/>
        </w:rPr>
        <w:t>Приложение № 1</w:t>
      </w:r>
    </w:p>
    <w:p w:rsidR="009A4612" w:rsidRPr="00DD3E25" w:rsidRDefault="009A4612" w:rsidP="00EF1FCA">
      <w:pPr>
        <w:pStyle w:val="31"/>
        <w:spacing w:after="0"/>
        <w:ind w:left="5387"/>
        <w:rPr>
          <w:sz w:val="22"/>
          <w:szCs w:val="22"/>
        </w:rPr>
      </w:pPr>
      <w:r w:rsidRPr="009C24CF">
        <w:rPr>
          <w:sz w:val="24"/>
          <w:szCs w:val="24"/>
        </w:rPr>
        <w:t>к концессионному соглашению в отношении систем водоотведения Серовского городского округа</w:t>
      </w:r>
    </w:p>
    <w:p w:rsidR="009A4612" w:rsidRDefault="009A4612" w:rsidP="00AD1411">
      <w:pPr>
        <w:pStyle w:val="31"/>
        <w:jc w:val="right"/>
        <w:rPr>
          <w:sz w:val="24"/>
          <w:szCs w:val="24"/>
        </w:rPr>
      </w:pPr>
    </w:p>
    <w:p w:rsidR="009A4612" w:rsidRPr="00220296" w:rsidRDefault="009A4612" w:rsidP="00AD1411">
      <w:pPr>
        <w:autoSpaceDE w:val="0"/>
        <w:autoSpaceDN w:val="0"/>
        <w:adjustRightInd w:val="0"/>
        <w:jc w:val="center"/>
        <w:rPr>
          <w:b/>
          <w:sz w:val="28"/>
          <w:szCs w:val="28"/>
        </w:rPr>
      </w:pPr>
      <w:r w:rsidRPr="00220296">
        <w:rPr>
          <w:b/>
          <w:sz w:val="28"/>
          <w:szCs w:val="28"/>
        </w:rPr>
        <w:t xml:space="preserve">Состав и описание, в том числе технико-экономические показатели, </w:t>
      </w:r>
    </w:p>
    <w:p w:rsidR="009A4612" w:rsidRPr="00220296" w:rsidRDefault="009A4612" w:rsidP="00AD1411">
      <w:pPr>
        <w:autoSpaceDE w:val="0"/>
        <w:autoSpaceDN w:val="0"/>
        <w:adjustRightInd w:val="0"/>
        <w:jc w:val="center"/>
        <w:rPr>
          <w:b/>
          <w:sz w:val="28"/>
          <w:szCs w:val="28"/>
        </w:rPr>
      </w:pPr>
      <w:r w:rsidRPr="00220296">
        <w:rPr>
          <w:b/>
          <w:sz w:val="28"/>
          <w:szCs w:val="28"/>
        </w:rPr>
        <w:t>объекта концессионного соглашения, подлежащего реконструкции</w:t>
      </w:r>
    </w:p>
    <w:p w:rsidR="009A4612" w:rsidRDefault="009A4612" w:rsidP="00AD1411">
      <w:pP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072"/>
        <w:gridCol w:w="2126"/>
        <w:gridCol w:w="1985"/>
        <w:gridCol w:w="1701"/>
        <w:gridCol w:w="1559"/>
      </w:tblGrid>
      <w:tr w:rsidR="009A4612" w:rsidRPr="00220296" w:rsidTr="00AD1411">
        <w:tc>
          <w:tcPr>
            <w:tcW w:w="588" w:type="dxa"/>
            <w:vAlign w:val="center"/>
          </w:tcPr>
          <w:p w:rsidR="009A4612" w:rsidRPr="00220296" w:rsidRDefault="009A4612" w:rsidP="00AD1411">
            <w:pPr>
              <w:autoSpaceDE w:val="0"/>
              <w:autoSpaceDN w:val="0"/>
              <w:adjustRightInd w:val="0"/>
              <w:jc w:val="center"/>
            </w:pPr>
            <w:r w:rsidRPr="00220296">
              <w:t>№ п/п</w:t>
            </w:r>
          </w:p>
        </w:tc>
        <w:tc>
          <w:tcPr>
            <w:tcW w:w="2072" w:type="dxa"/>
            <w:vAlign w:val="center"/>
          </w:tcPr>
          <w:p w:rsidR="009A4612" w:rsidRPr="00220296" w:rsidRDefault="009A4612" w:rsidP="00AD1411">
            <w:pPr>
              <w:autoSpaceDE w:val="0"/>
              <w:autoSpaceDN w:val="0"/>
              <w:adjustRightInd w:val="0"/>
              <w:jc w:val="center"/>
            </w:pPr>
            <w:r w:rsidRPr="00220296">
              <w:t>Описание объекта</w:t>
            </w:r>
          </w:p>
        </w:tc>
        <w:tc>
          <w:tcPr>
            <w:tcW w:w="2126" w:type="dxa"/>
            <w:vAlign w:val="center"/>
          </w:tcPr>
          <w:p w:rsidR="009A4612" w:rsidRPr="00220296" w:rsidRDefault="009A4612" w:rsidP="00AD1411">
            <w:pPr>
              <w:autoSpaceDE w:val="0"/>
              <w:autoSpaceDN w:val="0"/>
              <w:adjustRightInd w:val="0"/>
              <w:jc w:val="center"/>
            </w:pPr>
            <w:r w:rsidRPr="00220296">
              <w:t>Местоположение</w:t>
            </w:r>
          </w:p>
        </w:tc>
        <w:tc>
          <w:tcPr>
            <w:tcW w:w="1985" w:type="dxa"/>
            <w:vAlign w:val="center"/>
          </w:tcPr>
          <w:p w:rsidR="009A4612" w:rsidRPr="00220296" w:rsidRDefault="009A4612" w:rsidP="00AD1411">
            <w:pPr>
              <w:autoSpaceDE w:val="0"/>
              <w:autoSpaceDN w:val="0"/>
              <w:adjustRightInd w:val="0"/>
              <w:jc w:val="center"/>
            </w:pPr>
            <w:r w:rsidRPr="00220296">
              <w:t>Площадь/</w:t>
            </w:r>
          </w:p>
          <w:p w:rsidR="009A4612" w:rsidRPr="00220296" w:rsidRDefault="009A4612" w:rsidP="00AD1411">
            <w:pPr>
              <w:autoSpaceDE w:val="0"/>
              <w:autoSpaceDN w:val="0"/>
              <w:adjustRightInd w:val="0"/>
              <w:jc w:val="center"/>
            </w:pPr>
            <w:r w:rsidRPr="00220296">
              <w:t>Протяженность, м.</w:t>
            </w:r>
          </w:p>
        </w:tc>
        <w:tc>
          <w:tcPr>
            <w:tcW w:w="1701" w:type="dxa"/>
            <w:vAlign w:val="center"/>
          </w:tcPr>
          <w:p w:rsidR="009A4612" w:rsidRPr="00220296" w:rsidRDefault="009A4612" w:rsidP="00AD1411">
            <w:pPr>
              <w:autoSpaceDE w:val="0"/>
              <w:autoSpaceDN w:val="0"/>
              <w:adjustRightInd w:val="0"/>
              <w:jc w:val="center"/>
            </w:pPr>
            <w:r w:rsidRPr="00220296">
              <w:t>Сведения о государственной регистрации</w:t>
            </w:r>
          </w:p>
        </w:tc>
        <w:tc>
          <w:tcPr>
            <w:tcW w:w="1559" w:type="dxa"/>
            <w:vAlign w:val="center"/>
          </w:tcPr>
          <w:p w:rsidR="009A4612" w:rsidRPr="00220296" w:rsidRDefault="009A4612" w:rsidP="00AD1411">
            <w:pPr>
              <w:autoSpaceDE w:val="0"/>
              <w:autoSpaceDN w:val="0"/>
              <w:adjustRightInd w:val="0"/>
              <w:jc w:val="center"/>
            </w:pPr>
            <w:r w:rsidRPr="00220296">
              <w:t>Балансовая стоимость, руб.</w:t>
            </w: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w:t>
            </w:r>
          </w:p>
        </w:tc>
        <w:tc>
          <w:tcPr>
            <w:tcW w:w="2072" w:type="dxa"/>
          </w:tcPr>
          <w:p w:rsidR="009A4612" w:rsidRPr="00220296" w:rsidRDefault="009A4612" w:rsidP="00AD1411">
            <w:pPr>
              <w:autoSpaceDE w:val="0"/>
              <w:autoSpaceDN w:val="0"/>
              <w:adjustRightInd w:val="0"/>
              <w:rPr>
                <w:b/>
                <w:sz w:val="18"/>
                <w:szCs w:val="18"/>
              </w:rPr>
            </w:pPr>
            <w:r w:rsidRPr="00220296">
              <w:rPr>
                <w:b/>
                <w:sz w:val="18"/>
                <w:szCs w:val="18"/>
              </w:rPr>
              <w:t>Комплекс очистных сооружений, включающий 23 объекта:</w:t>
            </w:r>
          </w:p>
        </w:tc>
        <w:tc>
          <w:tcPr>
            <w:tcW w:w="2126" w:type="dxa"/>
          </w:tcPr>
          <w:p w:rsidR="009A4612" w:rsidRPr="00220296" w:rsidRDefault="009A4612" w:rsidP="00AD1411">
            <w:pPr>
              <w:autoSpaceDE w:val="0"/>
              <w:autoSpaceDN w:val="0"/>
              <w:adjustRightInd w:val="0"/>
              <w:jc w:val="center"/>
              <w:rPr>
                <w:sz w:val="18"/>
                <w:szCs w:val="18"/>
              </w:rPr>
            </w:pPr>
            <w:r w:rsidRPr="00220296">
              <w:rPr>
                <w:sz w:val="18"/>
                <w:szCs w:val="18"/>
              </w:rPr>
              <w:t>Свердловская область, г.Серов, ул.Новая, д.30</w:t>
            </w:r>
          </w:p>
          <w:p w:rsidR="009A4612" w:rsidRPr="00220296" w:rsidRDefault="009A4612" w:rsidP="00AD1411">
            <w:pPr>
              <w:autoSpaceDE w:val="0"/>
              <w:autoSpaceDN w:val="0"/>
              <w:adjustRightInd w:val="0"/>
              <w:jc w:val="center"/>
              <w:rPr>
                <w:sz w:val="18"/>
                <w:szCs w:val="18"/>
              </w:rPr>
            </w:pPr>
            <w:r w:rsidRPr="00220296">
              <w:rPr>
                <w:sz w:val="18"/>
                <w:szCs w:val="18"/>
              </w:rPr>
              <w:t>Условный номер: 66:04/01:01:227:30:01</w:t>
            </w:r>
          </w:p>
        </w:tc>
        <w:tc>
          <w:tcPr>
            <w:tcW w:w="1985" w:type="dxa"/>
          </w:tcPr>
          <w:p w:rsidR="009A4612" w:rsidRPr="00220296" w:rsidRDefault="009A4612" w:rsidP="00AD1411">
            <w:pPr>
              <w:autoSpaceDE w:val="0"/>
              <w:autoSpaceDN w:val="0"/>
              <w:adjustRightInd w:val="0"/>
              <w:jc w:val="center"/>
              <w:rPr>
                <w:sz w:val="18"/>
                <w:szCs w:val="18"/>
              </w:rPr>
            </w:pPr>
          </w:p>
        </w:tc>
        <w:tc>
          <w:tcPr>
            <w:tcW w:w="1701" w:type="dxa"/>
            <w:vMerge w:val="restart"/>
          </w:tcPr>
          <w:p w:rsidR="009A4612" w:rsidRDefault="009A4612" w:rsidP="00AD1411">
            <w:pPr>
              <w:autoSpaceDE w:val="0"/>
              <w:autoSpaceDN w:val="0"/>
              <w:adjustRightInd w:val="0"/>
              <w:jc w:val="center"/>
              <w:rPr>
                <w:sz w:val="18"/>
                <w:szCs w:val="18"/>
              </w:rPr>
            </w:pPr>
            <w:r w:rsidRPr="00220296">
              <w:rPr>
                <w:sz w:val="18"/>
                <w:szCs w:val="18"/>
              </w:rPr>
              <w:t>Собственность,</w:t>
            </w:r>
          </w:p>
          <w:p w:rsidR="009A4612" w:rsidRPr="00220296" w:rsidRDefault="009A4612" w:rsidP="00AD1411">
            <w:pPr>
              <w:autoSpaceDE w:val="0"/>
              <w:autoSpaceDN w:val="0"/>
              <w:adjustRightInd w:val="0"/>
              <w:jc w:val="center"/>
              <w:rPr>
                <w:sz w:val="18"/>
                <w:szCs w:val="18"/>
              </w:rPr>
            </w:pPr>
            <w:r w:rsidRPr="00220296">
              <w:rPr>
                <w:sz w:val="18"/>
                <w:szCs w:val="18"/>
              </w:rPr>
              <w:t>66-66-04/048/</w:t>
            </w:r>
            <w:r>
              <w:rPr>
                <w:sz w:val="18"/>
                <w:szCs w:val="18"/>
              </w:rPr>
              <w:t xml:space="preserve">                 </w:t>
            </w:r>
            <w:r w:rsidRPr="00220296">
              <w:rPr>
                <w:sz w:val="18"/>
                <w:szCs w:val="18"/>
              </w:rPr>
              <w:t>2011-496,</w:t>
            </w:r>
          </w:p>
          <w:p w:rsidR="009A4612" w:rsidRPr="00220296" w:rsidRDefault="009A4612" w:rsidP="00AD1411">
            <w:pPr>
              <w:autoSpaceDE w:val="0"/>
              <w:autoSpaceDN w:val="0"/>
              <w:adjustRightInd w:val="0"/>
              <w:jc w:val="center"/>
              <w:rPr>
                <w:sz w:val="18"/>
                <w:szCs w:val="18"/>
              </w:rPr>
            </w:pPr>
            <w:r w:rsidRPr="00220296">
              <w:rPr>
                <w:sz w:val="18"/>
                <w:szCs w:val="18"/>
              </w:rPr>
              <w:t>01.09.2011г.</w:t>
            </w:r>
          </w:p>
        </w:tc>
        <w:tc>
          <w:tcPr>
            <w:tcW w:w="1559" w:type="dxa"/>
            <w:vMerge w:val="restart"/>
          </w:tcPr>
          <w:p w:rsidR="009A4612" w:rsidRPr="00220296" w:rsidRDefault="009A4612" w:rsidP="00AD1411">
            <w:pPr>
              <w:autoSpaceDE w:val="0"/>
              <w:autoSpaceDN w:val="0"/>
              <w:adjustRightInd w:val="0"/>
              <w:jc w:val="center"/>
            </w:pPr>
            <w:r w:rsidRPr="00220296">
              <w:rPr>
                <w:sz w:val="18"/>
                <w:szCs w:val="18"/>
              </w:rPr>
              <w:t>400000,00</w:t>
            </w: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w:t>
            </w:r>
          </w:p>
        </w:tc>
        <w:tc>
          <w:tcPr>
            <w:tcW w:w="2072" w:type="dxa"/>
          </w:tcPr>
          <w:p w:rsidR="009A4612" w:rsidRPr="00220296" w:rsidRDefault="009A4612" w:rsidP="00AD1411">
            <w:pPr>
              <w:ind w:hanging="6"/>
              <w:rPr>
                <w:sz w:val="16"/>
                <w:szCs w:val="16"/>
              </w:rPr>
            </w:pPr>
            <w:r w:rsidRPr="00220296">
              <w:rPr>
                <w:sz w:val="16"/>
                <w:szCs w:val="16"/>
              </w:rPr>
              <w:t xml:space="preserve">Здание решеток головных сооружений Литер 1, этажность 1, подземная этажность 0 </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33,2</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1.2.</w:t>
            </w:r>
          </w:p>
          <w:p w:rsidR="009A4612" w:rsidRPr="00220296" w:rsidRDefault="009A4612" w:rsidP="00AD1411">
            <w:pPr>
              <w:autoSpaceDE w:val="0"/>
              <w:autoSpaceDN w:val="0"/>
              <w:adjustRightInd w:val="0"/>
              <w:jc w:val="center"/>
              <w:rPr>
                <w:sz w:val="18"/>
                <w:szCs w:val="18"/>
              </w:rPr>
            </w:pPr>
          </w:p>
          <w:p w:rsidR="009A4612" w:rsidRPr="00220296" w:rsidRDefault="009A4612" w:rsidP="00AD1411">
            <w:pPr>
              <w:autoSpaceDE w:val="0"/>
              <w:autoSpaceDN w:val="0"/>
              <w:adjustRightInd w:val="0"/>
              <w:jc w:val="center"/>
              <w:rPr>
                <w:sz w:val="18"/>
                <w:szCs w:val="18"/>
              </w:rPr>
            </w:pPr>
          </w:p>
        </w:tc>
        <w:tc>
          <w:tcPr>
            <w:tcW w:w="2072" w:type="dxa"/>
          </w:tcPr>
          <w:p w:rsidR="009A4612" w:rsidRPr="00220296" w:rsidRDefault="009A4612" w:rsidP="00AD1411">
            <w:pPr>
              <w:ind w:hanging="6"/>
              <w:jc w:val="both"/>
              <w:rPr>
                <w:sz w:val="16"/>
                <w:szCs w:val="16"/>
              </w:rPr>
            </w:pPr>
            <w:r w:rsidRPr="00220296">
              <w:rPr>
                <w:sz w:val="16"/>
                <w:szCs w:val="16"/>
              </w:rPr>
              <w:t xml:space="preserve">Здание воздуходувной станции, литер 3, этажность 1, подземная этажность 0 </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137,7</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rPr>
          <w:trHeight w:val="755"/>
        </w:trPr>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1.3.</w:t>
            </w:r>
          </w:p>
        </w:tc>
        <w:tc>
          <w:tcPr>
            <w:tcW w:w="2072" w:type="dxa"/>
          </w:tcPr>
          <w:p w:rsidR="009A4612" w:rsidRPr="00220296" w:rsidRDefault="009A4612" w:rsidP="00AD1411">
            <w:pPr>
              <w:ind w:hanging="6"/>
              <w:jc w:val="both"/>
              <w:rPr>
                <w:sz w:val="16"/>
                <w:szCs w:val="16"/>
              </w:rPr>
            </w:pPr>
            <w:r w:rsidRPr="00220296">
              <w:rPr>
                <w:sz w:val="16"/>
                <w:szCs w:val="16"/>
              </w:rPr>
              <w:t>Здание насосной станции перекачки ила, литер 4, этажность 1, подземная этажность 0</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24,8</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1.4.</w:t>
            </w:r>
          </w:p>
        </w:tc>
        <w:tc>
          <w:tcPr>
            <w:tcW w:w="2072" w:type="dxa"/>
          </w:tcPr>
          <w:p w:rsidR="009A4612" w:rsidRPr="00220296" w:rsidRDefault="009A4612" w:rsidP="00AD1411">
            <w:pPr>
              <w:ind w:hanging="6"/>
              <w:jc w:val="both"/>
              <w:rPr>
                <w:sz w:val="16"/>
                <w:szCs w:val="16"/>
              </w:rPr>
            </w:pPr>
            <w:r w:rsidRPr="00220296">
              <w:rPr>
                <w:sz w:val="16"/>
                <w:szCs w:val="16"/>
              </w:rPr>
              <w:t>Здание насосной станции дренажных вод, литер 5, этажность 1, подземная этажность 0</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7,6</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1.5.</w:t>
            </w:r>
          </w:p>
        </w:tc>
        <w:tc>
          <w:tcPr>
            <w:tcW w:w="2072" w:type="dxa"/>
          </w:tcPr>
          <w:p w:rsidR="009A4612" w:rsidRPr="00220296" w:rsidRDefault="009A4612" w:rsidP="00AD1411">
            <w:pPr>
              <w:ind w:hanging="6"/>
              <w:jc w:val="both"/>
              <w:rPr>
                <w:sz w:val="16"/>
                <w:szCs w:val="16"/>
              </w:rPr>
            </w:pPr>
            <w:r w:rsidRPr="00220296">
              <w:rPr>
                <w:sz w:val="16"/>
                <w:szCs w:val="16"/>
              </w:rPr>
              <w:t>Здание хлораторной очистных сооружений, литер 6, зтажность 1, подземная этажность 0</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41,10</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1.6.</w:t>
            </w:r>
          </w:p>
        </w:tc>
        <w:tc>
          <w:tcPr>
            <w:tcW w:w="2072" w:type="dxa"/>
          </w:tcPr>
          <w:p w:rsidR="009A4612" w:rsidRPr="00220296" w:rsidRDefault="009A4612" w:rsidP="00AD1411">
            <w:pPr>
              <w:ind w:hanging="6"/>
              <w:jc w:val="both"/>
              <w:rPr>
                <w:sz w:val="16"/>
                <w:szCs w:val="16"/>
              </w:rPr>
            </w:pPr>
            <w:r w:rsidRPr="00220296">
              <w:rPr>
                <w:sz w:val="16"/>
                <w:szCs w:val="16"/>
              </w:rPr>
              <w:t>Приемная камера,</w:t>
            </w:r>
          </w:p>
          <w:p w:rsidR="009A4612" w:rsidRPr="00220296" w:rsidRDefault="009A4612" w:rsidP="00AD1411">
            <w:pPr>
              <w:ind w:hanging="6"/>
              <w:jc w:val="both"/>
              <w:rPr>
                <w:sz w:val="16"/>
                <w:szCs w:val="16"/>
              </w:rPr>
            </w:pPr>
            <w:r w:rsidRPr="00220296">
              <w:rPr>
                <w:sz w:val="16"/>
                <w:szCs w:val="16"/>
              </w:rPr>
              <w:t xml:space="preserve"> литер 7</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4,0</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1.7.</w:t>
            </w:r>
          </w:p>
        </w:tc>
        <w:tc>
          <w:tcPr>
            <w:tcW w:w="2072" w:type="dxa"/>
          </w:tcPr>
          <w:p w:rsidR="009A4612" w:rsidRPr="00220296" w:rsidRDefault="009A4612" w:rsidP="00AD1411">
            <w:pPr>
              <w:ind w:hanging="6"/>
              <w:jc w:val="both"/>
              <w:rPr>
                <w:sz w:val="16"/>
                <w:szCs w:val="16"/>
              </w:rPr>
            </w:pPr>
            <w:r w:rsidRPr="00220296">
              <w:rPr>
                <w:sz w:val="16"/>
                <w:szCs w:val="16"/>
              </w:rPr>
              <w:t xml:space="preserve">Первичный двухъярусный отстойник (9 шт.), </w:t>
            </w:r>
          </w:p>
          <w:p w:rsidR="009A4612" w:rsidRPr="00220296" w:rsidRDefault="009A4612" w:rsidP="00AD1411">
            <w:pPr>
              <w:ind w:hanging="6"/>
              <w:jc w:val="both"/>
              <w:rPr>
                <w:sz w:val="16"/>
                <w:szCs w:val="16"/>
              </w:rPr>
            </w:pPr>
            <w:r w:rsidRPr="00220296">
              <w:rPr>
                <w:sz w:val="16"/>
                <w:szCs w:val="16"/>
              </w:rPr>
              <w:t>литер 8</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606,00</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1.8.</w:t>
            </w:r>
          </w:p>
        </w:tc>
        <w:tc>
          <w:tcPr>
            <w:tcW w:w="2072" w:type="dxa"/>
          </w:tcPr>
          <w:p w:rsidR="009A4612" w:rsidRPr="00220296" w:rsidRDefault="009A4612" w:rsidP="00AD1411">
            <w:pPr>
              <w:ind w:hanging="6"/>
              <w:jc w:val="both"/>
              <w:rPr>
                <w:sz w:val="16"/>
                <w:szCs w:val="16"/>
              </w:rPr>
            </w:pPr>
            <w:r w:rsidRPr="00220296">
              <w:rPr>
                <w:sz w:val="16"/>
                <w:szCs w:val="16"/>
              </w:rPr>
              <w:t xml:space="preserve">Площадка для аэротенок, литер 9 </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1012,00</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1.9.</w:t>
            </w:r>
          </w:p>
        </w:tc>
        <w:tc>
          <w:tcPr>
            <w:tcW w:w="2072" w:type="dxa"/>
          </w:tcPr>
          <w:p w:rsidR="009A4612" w:rsidRPr="00220296" w:rsidRDefault="009A4612" w:rsidP="00AD1411">
            <w:pPr>
              <w:ind w:hanging="6"/>
              <w:jc w:val="both"/>
              <w:rPr>
                <w:sz w:val="16"/>
                <w:szCs w:val="16"/>
              </w:rPr>
            </w:pPr>
            <w:r w:rsidRPr="00220296">
              <w:rPr>
                <w:sz w:val="16"/>
                <w:szCs w:val="16"/>
              </w:rPr>
              <w:t>Вторичный вертикальный отстойник (8 шт.), литер 10</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87,9</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1.10.</w:t>
            </w:r>
          </w:p>
        </w:tc>
        <w:tc>
          <w:tcPr>
            <w:tcW w:w="2072" w:type="dxa"/>
          </w:tcPr>
          <w:p w:rsidR="009A4612" w:rsidRPr="00220296" w:rsidRDefault="009A4612" w:rsidP="00AD1411">
            <w:pPr>
              <w:ind w:hanging="6"/>
              <w:jc w:val="both"/>
              <w:rPr>
                <w:sz w:val="16"/>
                <w:szCs w:val="16"/>
              </w:rPr>
            </w:pPr>
            <w:r w:rsidRPr="00220296">
              <w:rPr>
                <w:sz w:val="16"/>
                <w:szCs w:val="16"/>
              </w:rPr>
              <w:t>Контактный вертикальный отстойник (7 шт.), литер 11</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87,9</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1.11.</w:t>
            </w:r>
          </w:p>
        </w:tc>
        <w:tc>
          <w:tcPr>
            <w:tcW w:w="2072" w:type="dxa"/>
          </w:tcPr>
          <w:p w:rsidR="009A4612" w:rsidRPr="00220296" w:rsidRDefault="009A4612" w:rsidP="00AD1411">
            <w:pPr>
              <w:ind w:hanging="6"/>
              <w:jc w:val="both"/>
              <w:rPr>
                <w:sz w:val="16"/>
                <w:szCs w:val="16"/>
              </w:rPr>
            </w:pPr>
            <w:r w:rsidRPr="00220296">
              <w:rPr>
                <w:sz w:val="16"/>
                <w:szCs w:val="16"/>
              </w:rPr>
              <w:t xml:space="preserve">Иловые площадки </w:t>
            </w:r>
            <w:r>
              <w:rPr>
                <w:sz w:val="16"/>
                <w:szCs w:val="16"/>
              </w:rPr>
              <w:t xml:space="preserve">              </w:t>
            </w:r>
            <w:r w:rsidRPr="00220296">
              <w:rPr>
                <w:sz w:val="16"/>
                <w:szCs w:val="16"/>
              </w:rPr>
              <w:t>(2 шт.), литер 12</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1783,5</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1.12.</w:t>
            </w:r>
          </w:p>
        </w:tc>
        <w:tc>
          <w:tcPr>
            <w:tcW w:w="2072" w:type="dxa"/>
          </w:tcPr>
          <w:p w:rsidR="009A4612" w:rsidRPr="00220296" w:rsidRDefault="009A4612" w:rsidP="00AD1411">
            <w:pPr>
              <w:ind w:hanging="6"/>
              <w:jc w:val="both"/>
              <w:rPr>
                <w:sz w:val="16"/>
                <w:szCs w:val="16"/>
              </w:rPr>
            </w:pPr>
            <w:r w:rsidRPr="00220296">
              <w:rPr>
                <w:sz w:val="16"/>
                <w:szCs w:val="16"/>
              </w:rPr>
              <w:t>Здание насосной станции фекальных вод, литер 13, этажность 1, подземная этажность 0</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75,5</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1.13.</w:t>
            </w:r>
          </w:p>
        </w:tc>
        <w:tc>
          <w:tcPr>
            <w:tcW w:w="2072" w:type="dxa"/>
          </w:tcPr>
          <w:p w:rsidR="009A4612" w:rsidRPr="00220296" w:rsidRDefault="009A4612" w:rsidP="00AD1411">
            <w:pPr>
              <w:ind w:hanging="6"/>
              <w:jc w:val="both"/>
              <w:rPr>
                <w:sz w:val="16"/>
                <w:szCs w:val="16"/>
              </w:rPr>
            </w:pPr>
            <w:r w:rsidRPr="00220296">
              <w:rPr>
                <w:sz w:val="16"/>
                <w:szCs w:val="16"/>
              </w:rPr>
              <w:t>Здание насосной станции фекальных вод, литер 14, этажность 1, подземная этажность 0</w:t>
            </w:r>
          </w:p>
        </w:tc>
        <w:tc>
          <w:tcPr>
            <w:tcW w:w="2126" w:type="dxa"/>
          </w:tcPr>
          <w:p w:rsidR="009A4612" w:rsidRPr="00220296" w:rsidRDefault="009A4612" w:rsidP="00AD1411">
            <w:pPr>
              <w:ind w:firstLine="12"/>
              <w:jc w:val="center"/>
              <w:rPr>
                <w:rStyle w:val="af7"/>
                <w:color w:val="auto"/>
                <w:sz w:val="16"/>
                <w:szCs w:val="16"/>
                <w:u w:val="none"/>
              </w:rPr>
            </w:pPr>
            <w:r w:rsidRPr="00220296">
              <w:rPr>
                <w:rStyle w:val="af7"/>
                <w:color w:val="auto"/>
                <w:sz w:val="16"/>
                <w:szCs w:val="16"/>
                <w:u w:val="none"/>
              </w:rPr>
              <w:t xml:space="preserve">Свердловская область, г.Серов, ул.Новая, д.30, </w:t>
            </w:r>
            <w:r w:rsidRPr="00220296">
              <w:rPr>
                <w:rStyle w:val="af7"/>
                <w:bCs/>
                <w:color w:val="auto"/>
                <w:sz w:val="16"/>
                <w:szCs w:val="16"/>
                <w:u w:val="none"/>
              </w:rPr>
              <w:t>условный номер</w:t>
            </w:r>
            <w:r w:rsidRPr="00220296">
              <w:rPr>
                <w:rStyle w:val="af7"/>
                <w:color w:val="auto"/>
                <w:sz w:val="16"/>
                <w:szCs w:val="16"/>
                <w:u w:val="none"/>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42,6</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1.14.</w:t>
            </w:r>
          </w:p>
        </w:tc>
        <w:tc>
          <w:tcPr>
            <w:tcW w:w="2072" w:type="dxa"/>
          </w:tcPr>
          <w:p w:rsidR="009A4612" w:rsidRPr="00220296" w:rsidRDefault="009A4612" w:rsidP="00AD1411">
            <w:pPr>
              <w:ind w:hanging="6"/>
              <w:jc w:val="both"/>
              <w:rPr>
                <w:sz w:val="16"/>
                <w:szCs w:val="16"/>
              </w:rPr>
            </w:pPr>
            <w:r w:rsidRPr="00220296">
              <w:rPr>
                <w:sz w:val="16"/>
                <w:szCs w:val="16"/>
              </w:rPr>
              <w:t>Здание насосной станции, литер 15, этажность 1, подземная этажность 0</w:t>
            </w:r>
          </w:p>
        </w:tc>
        <w:tc>
          <w:tcPr>
            <w:tcW w:w="2126" w:type="dxa"/>
          </w:tcPr>
          <w:p w:rsidR="009A4612" w:rsidRPr="00220296" w:rsidRDefault="009A4612" w:rsidP="00AD1411">
            <w:pPr>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26,0</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Borders>
              <w:bottom w:val="nil"/>
            </w:tcBorders>
          </w:tcPr>
          <w:p w:rsidR="009A4612" w:rsidRPr="00220296" w:rsidRDefault="009A4612" w:rsidP="00AD1411">
            <w:pPr>
              <w:autoSpaceDE w:val="0"/>
              <w:autoSpaceDN w:val="0"/>
              <w:adjustRightInd w:val="0"/>
              <w:jc w:val="center"/>
              <w:rPr>
                <w:sz w:val="18"/>
                <w:szCs w:val="18"/>
              </w:rPr>
            </w:pPr>
            <w:r w:rsidRPr="00220296">
              <w:rPr>
                <w:sz w:val="18"/>
                <w:szCs w:val="18"/>
              </w:rPr>
              <w:lastRenderedPageBreak/>
              <w:t>1.15.</w:t>
            </w:r>
          </w:p>
        </w:tc>
        <w:tc>
          <w:tcPr>
            <w:tcW w:w="2072" w:type="dxa"/>
          </w:tcPr>
          <w:p w:rsidR="009A4612" w:rsidRPr="00220296" w:rsidRDefault="009A4612" w:rsidP="00AD1411">
            <w:pPr>
              <w:pStyle w:val="ConsPlusNonformat"/>
              <w:ind w:hanging="6"/>
              <w:jc w:val="both"/>
              <w:rPr>
                <w:rFonts w:ascii="Times New Roman" w:hAnsi="Times New Roman" w:cs="Times New Roman"/>
                <w:sz w:val="16"/>
                <w:szCs w:val="16"/>
              </w:rPr>
            </w:pPr>
            <w:r w:rsidRPr="00220296">
              <w:rPr>
                <w:rFonts w:ascii="Times New Roman" w:hAnsi="Times New Roman" w:cs="Times New Roman"/>
                <w:sz w:val="16"/>
                <w:szCs w:val="16"/>
              </w:rPr>
              <w:t xml:space="preserve"> Коллектор литер 16А, литер16Б, </w:t>
            </w:r>
          </w:p>
          <w:p w:rsidR="009A4612" w:rsidRPr="00220296" w:rsidRDefault="009A4612" w:rsidP="00AD1411">
            <w:pPr>
              <w:ind w:hanging="6"/>
              <w:jc w:val="both"/>
              <w:rPr>
                <w:sz w:val="16"/>
                <w:szCs w:val="16"/>
              </w:rPr>
            </w:pP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jc w:val="center"/>
              <w:rPr>
                <w:sz w:val="16"/>
                <w:szCs w:val="16"/>
              </w:rPr>
            </w:pPr>
            <w:r w:rsidRPr="00220296">
              <w:rPr>
                <w:sz w:val="16"/>
                <w:szCs w:val="16"/>
              </w:rPr>
              <w:t>500пог.м./</w:t>
            </w:r>
          </w:p>
          <w:p w:rsidR="009A4612" w:rsidRPr="00220296" w:rsidRDefault="009A4612" w:rsidP="00AD1411">
            <w:pPr>
              <w:ind w:left="180"/>
              <w:jc w:val="center"/>
              <w:rPr>
                <w:sz w:val="16"/>
                <w:szCs w:val="16"/>
              </w:rPr>
            </w:pPr>
            <w:r w:rsidRPr="00220296">
              <w:rPr>
                <w:sz w:val="16"/>
                <w:szCs w:val="16"/>
              </w:rPr>
              <w:t>400мм</w:t>
            </w:r>
            <w:r>
              <w:rPr>
                <w:sz w:val="16"/>
                <w:szCs w:val="16"/>
              </w:rPr>
              <w:t xml:space="preserve"> </w:t>
            </w:r>
            <w:r w:rsidRPr="00220296">
              <w:rPr>
                <w:sz w:val="16"/>
                <w:szCs w:val="16"/>
              </w:rPr>
              <w:t>1000 пог.м./300 мм</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rPr>
          <w:trHeight w:val="559"/>
        </w:trPr>
        <w:tc>
          <w:tcPr>
            <w:tcW w:w="588" w:type="dxa"/>
            <w:tcBorders>
              <w:top w:val="nil"/>
            </w:tcBorders>
          </w:tcPr>
          <w:p w:rsidR="009A4612" w:rsidRDefault="009A4612" w:rsidP="00AD1411">
            <w:pPr>
              <w:autoSpaceDE w:val="0"/>
              <w:autoSpaceDN w:val="0"/>
              <w:adjustRightInd w:val="0"/>
              <w:jc w:val="center"/>
              <w:rPr>
                <w:sz w:val="18"/>
                <w:szCs w:val="18"/>
              </w:rPr>
            </w:pPr>
            <w:r w:rsidRPr="00220296">
              <w:rPr>
                <w:sz w:val="18"/>
                <w:szCs w:val="18"/>
              </w:rPr>
              <w:t>1.16.</w:t>
            </w:r>
          </w:p>
        </w:tc>
        <w:tc>
          <w:tcPr>
            <w:tcW w:w="2072" w:type="dxa"/>
          </w:tcPr>
          <w:p w:rsidR="009A4612" w:rsidRDefault="009A4612" w:rsidP="00AD1411">
            <w:pPr>
              <w:pStyle w:val="ConsPlusNonformat"/>
              <w:ind w:hanging="6"/>
              <w:jc w:val="both"/>
              <w:rPr>
                <w:rFonts w:ascii="Times New Roman" w:hAnsi="Times New Roman" w:cs="Times New Roman"/>
                <w:sz w:val="16"/>
                <w:szCs w:val="16"/>
              </w:rPr>
            </w:pPr>
            <w:r w:rsidRPr="00220296">
              <w:rPr>
                <w:rFonts w:ascii="Times New Roman" w:hAnsi="Times New Roman" w:cs="Times New Roman"/>
                <w:sz w:val="16"/>
                <w:szCs w:val="16"/>
              </w:rPr>
              <w:t>ВЛ 10 кВ,  литер 17, марка сечения АС-70</w:t>
            </w:r>
          </w:p>
        </w:tc>
        <w:tc>
          <w:tcPr>
            <w:tcW w:w="2126" w:type="dxa"/>
          </w:tcPr>
          <w:p w:rsidR="009A4612"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Default="009A4612" w:rsidP="00AD1411">
            <w:pPr>
              <w:ind w:left="180"/>
              <w:jc w:val="center"/>
              <w:rPr>
                <w:sz w:val="16"/>
                <w:szCs w:val="16"/>
              </w:rPr>
            </w:pPr>
            <w:r w:rsidRPr="00220296">
              <w:rPr>
                <w:sz w:val="16"/>
                <w:szCs w:val="16"/>
              </w:rPr>
              <w:t>429,5 пог.м.</w:t>
            </w:r>
          </w:p>
        </w:tc>
        <w:tc>
          <w:tcPr>
            <w:tcW w:w="1701" w:type="dxa"/>
            <w:vMerge w:val="restart"/>
          </w:tcPr>
          <w:p w:rsidR="009A4612" w:rsidRPr="00220296" w:rsidRDefault="009A4612" w:rsidP="00AD1411">
            <w:pPr>
              <w:autoSpaceDE w:val="0"/>
              <w:autoSpaceDN w:val="0"/>
              <w:adjustRightInd w:val="0"/>
              <w:jc w:val="center"/>
            </w:pPr>
          </w:p>
        </w:tc>
        <w:tc>
          <w:tcPr>
            <w:tcW w:w="1559" w:type="dxa"/>
            <w:vMerge w:val="restart"/>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1.17.</w:t>
            </w:r>
          </w:p>
        </w:tc>
        <w:tc>
          <w:tcPr>
            <w:tcW w:w="2072" w:type="dxa"/>
          </w:tcPr>
          <w:p w:rsidR="009A4612" w:rsidRPr="00220296" w:rsidRDefault="009A4612" w:rsidP="00AD1411">
            <w:pPr>
              <w:pStyle w:val="ConsPlusNonformat"/>
              <w:ind w:hanging="6"/>
              <w:jc w:val="both"/>
              <w:rPr>
                <w:rFonts w:ascii="Times New Roman" w:hAnsi="Times New Roman" w:cs="Times New Roman"/>
                <w:sz w:val="16"/>
                <w:szCs w:val="16"/>
              </w:rPr>
            </w:pPr>
            <w:r w:rsidRPr="00220296">
              <w:rPr>
                <w:rFonts w:ascii="Times New Roman" w:hAnsi="Times New Roman" w:cs="Times New Roman"/>
                <w:sz w:val="16"/>
                <w:szCs w:val="16"/>
              </w:rPr>
              <w:t>Илопровод литер 17</w:t>
            </w: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161пог.м./</w:t>
            </w:r>
          </w:p>
          <w:p w:rsidR="009A4612" w:rsidRPr="00220296" w:rsidRDefault="009A4612" w:rsidP="00AD1411">
            <w:pPr>
              <w:ind w:left="180"/>
              <w:jc w:val="center"/>
              <w:rPr>
                <w:sz w:val="16"/>
                <w:szCs w:val="16"/>
              </w:rPr>
            </w:pPr>
            <w:r w:rsidRPr="00220296">
              <w:rPr>
                <w:sz w:val="16"/>
                <w:szCs w:val="16"/>
              </w:rPr>
              <w:t>200мм</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1.18.</w:t>
            </w:r>
          </w:p>
        </w:tc>
        <w:tc>
          <w:tcPr>
            <w:tcW w:w="2072" w:type="dxa"/>
          </w:tcPr>
          <w:p w:rsidR="009A4612" w:rsidRPr="00220296" w:rsidRDefault="009A4612" w:rsidP="00AD1411">
            <w:pPr>
              <w:pStyle w:val="ConsPlusNonformat"/>
              <w:ind w:hanging="6"/>
              <w:jc w:val="both"/>
              <w:rPr>
                <w:rFonts w:ascii="Times New Roman" w:hAnsi="Times New Roman" w:cs="Times New Roman"/>
                <w:sz w:val="16"/>
                <w:szCs w:val="16"/>
              </w:rPr>
            </w:pPr>
            <w:r w:rsidRPr="00220296">
              <w:rPr>
                <w:rFonts w:ascii="Times New Roman" w:hAnsi="Times New Roman" w:cs="Times New Roman"/>
                <w:sz w:val="16"/>
                <w:szCs w:val="16"/>
              </w:rPr>
              <w:t>Воздуховод литер 19</w:t>
            </w: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58 пог.м./</w:t>
            </w:r>
          </w:p>
          <w:p w:rsidR="009A4612" w:rsidRPr="00220296" w:rsidRDefault="009A4612" w:rsidP="00AD1411">
            <w:pPr>
              <w:ind w:left="180"/>
              <w:jc w:val="center"/>
              <w:rPr>
                <w:sz w:val="16"/>
                <w:szCs w:val="16"/>
              </w:rPr>
            </w:pPr>
            <w:r w:rsidRPr="00220296">
              <w:rPr>
                <w:sz w:val="16"/>
                <w:szCs w:val="16"/>
              </w:rPr>
              <w:t>300мм</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1.19.</w:t>
            </w:r>
          </w:p>
        </w:tc>
        <w:tc>
          <w:tcPr>
            <w:tcW w:w="2072" w:type="dxa"/>
          </w:tcPr>
          <w:p w:rsidR="009A4612" w:rsidRPr="00220296" w:rsidRDefault="009A4612" w:rsidP="00AD1411">
            <w:pPr>
              <w:pStyle w:val="ConsPlusNonformat"/>
              <w:ind w:hanging="6"/>
              <w:jc w:val="both"/>
              <w:rPr>
                <w:rFonts w:ascii="Times New Roman" w:hAnsi="Times New Roman" w:cs="Times New Roman"/>
                <w:sz w:val="16"/>
                <w:szCs w:val="16"/>
              </w:rPr>
            </w:pPr>
            <w:r w:rsidRPr="00220296">
              <w:rPr>
                <w:rFonts w:ascii="Times New Roman" w:hAnsi="Times New Roman" w:cs="Times New Roman"/>
                <w:sz w:val="16"/>
                <w:szCs w:val="16"/>
              </w:rPr>
              <w:t>Теплотрасса наземная,  литер 20</w:t>
            </w:r>
          </w:p>
        </w:tc>
        <w:tc>
          <w:tcPr>
            <w:tcW w:w="2126" w:type="dxa"/>
          </w:tcPr>
          <w:p w:rsidR="009A4612" w:rsidRPr="00220296" w:rsidRDefault="009A4612" w:rsidP="00AD1411">
            <w:pPr>
              <w:pStyle w:val="a3"/>
              <w:ind w:firstLine="12"/>
              <w:jc w:val="center"/>
              <w:rPr>
                <w:sz w:val="16"/>
                <w:szCs w:val="16"/>
              </w:rPr>
            </w:pPr>
            <w:r w:rsidRPr="00220296">
              <w:rPr>
                <w:sz w:val="16"/>
                <w:szCs w:val="16"/>
              </w:rPr>
              <w:t>Свердловская область, г</w:t>
            </w:r>
            <w:r>
              <w:rPr>
                <w:sz w:val="16"/>
                <w:szCs w:val="16"/>
              </w:rPr>
              <w:t>.</w:t>
            </w:r>
            <w:r w:rsidRPr="00220296">
              <w:rPr>
                <w:sz w:val="16"/>
                <w:szCs w:val="16"/>
              </w:rPr>
              <w:t xml:space="preserve">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83 пог.м/</w:t>
            </w:r>
          </w:p>
          <w:p w:rsidR="009A4612" w:rsidRPr="00220296" w:rsidRDefault="009A4612" w:rsidP="00AD1411">
            <w:pPr>
              <w:ind w:left="180"/>
              <w:jc w:val="center"/>
              <w:rPr>
                <w:sz w:val="16"/>
                <w:szCs w:val="16"/>
              </w:rPr>
            </w:pPr>
            <w:r w:rsidRPr="00220296">
              <w:rPr>
                <w:sz w:val="16"/>
                <w:szCs w:val="16"/>
              </w:rPr>
              <w:t>80мм</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1.20.</w:t>
            </w:r>
          </w:p>
        </w:tc>
        <w:tc>
          <w:tcPr>
            <w:tcW w:w="2072" w:type="dxa"/>
          </w:tcPr>
          <w:p w:rsidR="009A4612" w:rsidRPr="00220296" w:rsidRDefault="009A4612" w:rsidP="00AD1411">
            <w:pPr>
              <w:pStyle w:val="ConsPlusNonformat"/>
              <w:ind w:hanging="6"/>
              <w:jc w:val="both"/>
              <w:rPr>
                <w:rFonts w:ascii="Times New Roman" w:hAnsi="Times New Roman" w:cs="Times New Roman"/>
                <w:sz w:val="16"/>
                <w:szCs w:val="16"/>
              </w:rPr>
            </w:pPr>
            <w:r w:rsidRPr="00220296">
              <w:rPr>
                <w:rFonts w:ascii="Times New Roman" w:hAnsi="Times New Roman" w:cs="Times New Roman"/>
                <w:sz w:val="16"/>
                <w:szCs w:val="16"/>
              </w:rPr>
              <w:t xml:space="preserve">Песколовка, литер 21, подземная этажность 0 </w:t>
            </w: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9,0</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1.21.</w:t>
            </w:r>
          </w:p>
        </w:tc>
        <w:tc>
          <w:tcPr>
            <w:tcW w:w="2072" w:type="dxa"/>
          </w:tcPr>
          <w:p w:rsidR="009A4612" w:rsidRPr="00220296" w:rsidRDefault="009A4612" w:rsidP="00AD1411">
            <w:pPr>
              <w:pStyle w:val="a3"/>
              <w:ind w:hanging="6"/>
              <w:rPr>
                <w:sz w:val="16"/>
                <w:szCs w:val="16"/>
              </w:rPr>
            </w:pPr>
            <w:r w:rsidRPr="00220296">
              <w:rPr>
                <w:sz w:val="16"/>
                <w:szCs w:val="16"/>
              </w:rPr>
              <w:t>Железобетонные лотки, литер 22, подземная этажность 0</w:t>
            </w: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505</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1.22.</w:t>
            </w:r>
          </w:p>
        </w:tc>
        <w:tc>
          <w:tcPr>
            <w:tcW w:w="2072" w:type="dxa"/>
          </w:tcPr>
          <w:p w:rsidR="009A4612" w:rsidRPr="00220296" w:rsidRDefault="009A4612" w:rsidP="00AD1411">
            <w:pPr>
              <w:pStyle w:val="a3"/>
              <w:ind w:hanging="6"/>
              <w:rPr>
                <w:sz w:val="16"/>
                <w:szCs w:val="16"/>
              </w:rPr>
            </w:pPr>
            <w:r w:rsidRPr="00220296">
              <w:rPr>
                <w:sz w:val="16"/>
                <w:szCs w:val="16"/>
              </w:rPr>
              <w:t>Трубопровод сточных вод, литер 23</w:t>
            </w:r>
          </w:p>
          <w:p w:rsidR="009A4612" w:rsidRPr="00220296" w:rsidRDefault="009A4612" w:rsidP="00AD1411">
            <w:pPr>
              <w:pStyle w:val="a3"/>
              <w:ind w:hanging="6"/>
              <w:rPr>
                <w:sz w:val="16"/>
                <w:szCs w:val="16"/>
              </w:rPr>
            </w:pP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9,5пог.м./</w:t>
            </w:r>
          </w:p>
          <w:p w:rsidR="009A4612" w:rsidRPr="00220296" w:rsidRDefault="009A4612" w:rsidP="00AD1411">
            <w:pPr>
              <w:ind w:left="180"/>
              <w:jc w:val="center"/>
              <w:rPr>
                <w:sz w:val="16"/>
                <w:szCs w:val="16"/>
              </w:rPr>
            </w:pPr>
            <w:r w:rsidRPr="00220296">
              <w:rPr>
                <w:sz w:val="16"/>
                <w:szCs w:val="16"/>
              </w:rPr>
              <w:t>300мм</w:t>
            </w:r>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1.23.</w:t>
            </w:r>
          </w:p>
        </w:tc>
        <w:tc>
          <w:tcPr>
            <w:tcW w:w="2072" w:type="dxa"/>
          </w:tcPr>
          <w:p w:rsidR="009A4612" w:rsidRPr="00220296" w:rsidRDefault="009A4612" w:rsidP="00AD1411">
            <w:pPr>
              <w:pStyle w:val="a3"/>
              <w:ind w:hanging="6"/>
              <w:rPr>
                <w:sz w:val="16"/>
                <w:szCs w:val="16"/>
              </w:rPr>
            </w:pPr>
            <w:r w:rsidRPr="00220296">
              <w:rPr>
                <w:sz w:val="16"/>
                <w:szCs w:val="16"/>
              </w:rPr>
              <w:t>Канализационные сети, литер 24</w:t>
            </w:r>
          </w:p>
        </w:tc>
        <w:tc>
          <w:tcPr>
            <w:tcW w:w="2126" w:type="dxa"/>
          </w:tcPr>
          <w:p w:rsidR="009A4612" w:rsidRPr="00220296" w:rsidRDefault="009A4612" w:rsidP="00AD1411">
            <w:pPr>
              <w:pStyle w:val="a3"/>
              <w:ind w:firstLine="12"/>
              <w:jc w:val="center"/>
              <w:rPr>
                <w:sz w:val="16"/>
                <w:szCs w:val="16"/>
              </w:rPr>
            </w:pPr>
            <w:r w:rsidRPr="00220296">
              <w:rPr>
                <w:sz w:val="16"/>
                <w:szCs w:val="16"/>
              </w:rPr>
              <w:t xml:space="preserve">Свердловская область, г.Серов, ул.Новая, д.30, </w:t>
            </w:r>
            <w:r w:rsidRPr="00220296">
              <w:rPr>
                <w:bCs/>
                <w:sz w:val="16"/>
                <w:szCs w:val="16"/>
              </w:rPr>
              <w:t>условный номер</w:t>
            </w:r>
            <w:r w:rsidRPr="00220296">
              <w:rPr>
                <w:sz w:val="16"/>
                <w:szCs w:val="16"/>
              </w:rPr>
              <w:t xml:space="preserve"> 66:04/01:01:227:30:01</w:t>
            </w:r>
          </w:p>
        </w:tc>
        <w:tc>
          <w:tcPr>
            <w:tcW w:w="1985" w:type="dxa"/>
          </w:tcPr>
          <w:p w:rsidR="009A4612" w:rsidRPr="00220296" w:rsidRDefault="009A4612" w:rsidP="00AD1411">
            <w:pPr>
              <w:ind w:left="180"/>
              <w:jc w:val="center"/>
              <w:rPr>
                <w:sz w:val="16"/>
                <w:szCs w:val="16"/>
              </w:rPr>
            </w:pPr>
            <w:r w:rsidRPr="00220296">
              <w:rPr>
                <w:sz w:val="16"/>
                <w:szCs w:val="16"/>
              </w:rPr>
              <w:t>67 пог.м./</w:t>
            </w:r>
          </w:p>
          <w:p w:rsidR="009A4612" w:rsidRPr="00220296" w:rsidRDefault="009A4612" w:rsidP="00AD1411">
            <w:pPr>
              <w:ind w:left="180"/>
              <w:jc w:val="center"/>
              <w:rPr>
                <w:sz w:val="16"/>
                <w:szCs w:val="16"/>
              </w:rPr>
            </w:pPr>
            <w:smartTag w:uri="urn:schemas-microsoft-com:office:smarttags" w:element="metricconverter">
              <w:smartTagPr>
                <w:attr w:name="ProductID" w:val="300 мм"/>
              </w:smartTagPr>
              <w:r w:rsidRPr="00220296">
                <w:rPr>
                  <w:sz w:val="16"/>
                  <w:szCs w:val="16"/>
                </w:rPr>
                <w:t>300 мм</w:t>
              </w:r>
            </w:smartTag>
          </w:p>
        </w:tc>
        <w:tc>
          <w:tcPr>
            <w:tcW w:w="1701" w:type="dxa"/>
            <w:vMerge/>
          </w:tcPr>
          <w:p w:rsidR="009A4612" w:rsidRPr="00220296" w:rsidRDefault="009A4612" w:rsidP="00AD1411">
            <w:pPr>
              <w:autoSpaceDE w:val="0"/>
              <w:autoSpaceDN w:val="0"/>
              <w:adjustRightInd w:val="0"/>
              <w:jc w:val="center"/>
            </w:pPr>
          </w:p>
        </w:tc>
        <w:tc>
          <w:tcPr>
            <w:tcW w:w="1559" w:type="dxa"/>
            <w:vMerge/>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2.</w:t>
            </w:r>
          </w:p>
        </w:tc>
        <w:tc>
          <w:tcPr>
            <w:tcW w:w="2072" w:type="dxa"/>
          </w:tcPr>
          <w:p w:rsidR="009A4612" w:rsidRPr="00220296" w:rsidRDefault="009A4612" w:rsidP="00AD1411">
            <w:pPr>
              <w:pStyle w:val="a3"/>
              <w:ind w:hanging="6"/>
              <w:rPr>
                <w:b/>
                <w:sz w:val="16"/>
                <w:szCs w:val="16"/>
              </w:rPr>
            </w:pPr>
            <w:r w:rsidRPr="00220296">
              <w:rPr>
                <w:b/>
                <w:sz w:val="16"/>
                <w:szCs w:val="16"/>
              </w:rPr>
              <w:t>Канализационные сети, лит.7</w:t>
            </w:r>
          </w:p>
        </w:tc>
        <w:tc>
          <w:tcPr>
            <w:tcW w:w="2126" w:type="dxa"/>
          </w:tcPr>
          <w:p w:rsidR="009A4612" w:rsidRPr="00220296" w:rsidRDefault="009A4612" w:rsidP="00AD1411">
            <w:pPr>
              <w:pStyle w:val="a3"/>
              <w:ind w:firstLine="12"/>
              <w:jc w:val="center"/>
              <w:rPr>
                <w:sz w:val="16"/>
                <w:szCs w:val="16"/>
              </w:rPr>
            </w:pPr>
            <w:r w:rsidRPr="00220296">
              <w:rPr>
                <w:sz w:val="16"/>
                <w:szCs w:val="16"/>
              </w:rPr>
              <w:t>Свердловская область, г.Серов, от смотр. Колодца дв. Сети ж/д по ул.1-ая Овощная №39,37,35; от смотр. Колодца у ж/д 1-ая Овощная до сооружения насосной станции подкачки пос. Овощной по пер. Каквинский.</w:t>
            </w:r>
          </w:p>
        </w:tc>
        <w:tc>
          <w:tcPr>
            <w:tcW w:w="1985" w:type="dxa"/>
          </w:tcPr>
          <w:p w:rsidR="009A4612" w:rsidRPr="00220296" w:rsidRDefault="009A4612" w:rsidP="00AD1411">
            <w:pPr>
              <w:ind w:left="180"/>
              <w:jc w:val="center"/>
              <w:rPr>
                <w:sz w:val="16"/>
                <w:szCs w:val="16"/>
              </w:rPr>
            </w:pPr>
            <w:r w:rsidRPr="00220296">
              <w:rPr>
                <w:sz w:val="16"/>
                <w:szCs w:val="16"/>
              </w:rPr>
              <w:t>3310,00</w:t>
            </w:r>
          </w:p>
        </w:tc>
        <w:tc>
          <w:tcPr>
            <w:tcW w:w="1701" w:type="dxa"/>
          </w:tcPr>
          <w:p w:rsidR="009A4612" w:rsidRPr="00220296" w:rsidRDefault="009A4612" w:rsidP="00AD1411">
            <w:pPr>
              <w:autoSpaceDE w:val="0"/>
              <w:autoSpaceDN w:val="0"/>
              <w:adjustRightInd w:val="0"/>
              <w:jc w:val="center"/>
              <w:rPr>
                <w:sz w:val="16"/>
                <w:szCs w:val="16"/>
              </w:rPr>
            </w:pPr>
            <w:r w:rsidRPr="00220296">
              <w:rPr>
                <w:sz w:val="16"/>
                <w:szCs w:val="16"/>
              </w:rPr>
              <w:t>Собственность</w:t>
            </w:r>
          </w:p>
        </w:tc>
        <w:tc>
          <w:tcPr>
            <w:tcW w:w="1559" w:type="dxa"/>
          </w:tcPr>
          <w:p w:rsidR="009A4612" w:rsidRPr="00220296" w:rsidRDefault="009A4612" w:rsidP="00AD1411">
            <w:pPr>
              <w:autoSpaceDE w:val="0"/>
              <w:autoSpaceDN w:val="0"/>
              <w:adjustRightInd w:val="0"/>
              <w:jc w:val="center"/>
            </w:pPr>
            <w:r w:rsidRPr="00220296">
              <w:t>2899 699,72</w:t>
            </w: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 xml:space="preserve">3. </w:t>
            </w:r>
          </w:p>
        </w:tc>
        <w:tc>
          <w:tcPr>
            <w:tcW w:w="2072" w:type="dxa"/>
          </w:tcPr>
          <w:p w:rsidR="009A4612" w:rsidRPr="00220296" w:rsidRDefault="009A4612" w:rsidP="00AD1411">
            <w:pPr>
              <w:pStyle w:val="a3"/>
              <w:ind w:hanging="6"/>
              <w:rPr>
                <w:b/>
                <w:sz w:val="16"/>
                <w:szCs w:val="16"/>
              </w:rPr>
            </w:pPr>
            <w:r w:rsidRPr="00220296">
              <w:rPr>
                <w:b/>
                <w:sz w:val="16"/>
                <w:szCs w:val="16"/>
              </w:rPr>
              <w:t>Очистные сооружения поселок Вятчино, включающие в себя 7 объектов:</w:t>
            </w:r>
          </w:p>
        </w:tc>
        <w:tc>
          <w:tcPr>
            <w:tcW w:w="7371" w:type="dxa"/>
            <w:gridSpan w:val="4"/>
          </w:tcPr>
          <w:p w:rsidR="009A4612" w:rsidRPr="00220296" w:rsidRDefault="009A4612" w:rsidP="00AD1411">
            <w:pPr>
              <w:autoSpaceDE w:val="0"/>
              <w:autoSpaceDN w:val="0"/>
              <w:adjustRightInd w:val="0"/>
              <w:jc w:val="cente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3.1.</w:t>
            </w:r>
          </w:p>
        </w:tc>
        <w:tc>
          <w:tcPr>
            <w:tcW w:w="2072" w:type="dxa"/>
          </w:tcPr>
          <w:p w:rsidR="009A4612" w:rsidRPr="00220296" w:rsidRDefault="009A4612" w:rsidP="00AD1411">
            <w:pPr>
              <w:autoSpaceDE w:val="0"/>
              <w:autoSpaceDN w:val="0"/>
              <w:adjustRightInd w:val="0"/>
              <w:rPr>
                <w:sz w:val="16"/>
                <w:szCs w:val="16"/>
              </w:rPr>
            </w:pPr>
            <w:r w:rsidRPr="00220296">
              <w:rPr>
                <w:sz w:val="16"/>
                <w:szCs w:val="16"/>
              </w:rPr>
              <w:t>Насосная станция для перекачки КНС № 1</w:t>
            </w:r>
          </w:p>
          <w:p w:rsidR="009A4612" w:rsidRPr="00220296" w:rsidRDefault="009A4612" w:rsidP="00AD1411">
            <w:pPr>
              <w:autoSpaceDE w:val="0"/>
              <w:autoSpaceDN w:val="0"/>
              <w:adjustRightInd w:val="0"/>
              <w:rPr>
                <w:sz w:val="16"/>
                <w:szCs w:val="16"/>
              </w:rPr>
            </w:pPr>
            <w:r w:rsidRPr="00220296">
              <w:rPr>
                <w:sz w:val="16"/>
                <w:szCs w:val="16"/>
              </w:rPr>
              <w:t>Назначение: нежилое</w:t>
            </w:r>
          </w:p>
          <w:p w:rsidR="009A4612" w:rsidRPr="00220296" w:rsidRDefault="009A4612" w:rsidP="00AD1411">
            <w:pPr>
              <w:autoSpaceDE w:val="0"/>
              <w:autoSpaceDN w:val="0"/>
              <w:adjustRightInd w:val="0"/>
              <w:rPr>
                <w:sz w:val="16"/>
                <w:szCs w:val="16"/>
              </w:rPr>
            </w:pPr>
            <w:r w:rsidRPr="00220296">
              <w:rPr>
                <w:sz w:val="16"/>
                <w:szCs w:val="16"/>
              </w:rPr>
              <w:t>Количество этажей: 2</w:t>
            </w:r>
          </w:p>
          <w:p w:rsidR="009A4612" w:rsidRPr="00220296" w:rsidRDefault="009A4612" w:rsidP="00AD1411">
            <w:pPr>
              <w:autoSpaceDE w:val="0"/>
              <w:autoSpaceDN w:val="0"/>
              <w:adjustRightInd w:val="0"/>
              <w:rPr>
                <w:sz w:val="16"/>
                <w:szCs w:val="16"/>
              </w:rPr>
            </w:pPr>
            <w:r w:rsidRPr="00220296">
              <w:rPr>
                <w:sz w:val="16"/>
                <w:szCs w:val="16"/>
              </w:rPr>
              <w:t>Кадастровый номер: 66:61:0215001:1045</w:t>
            </w:r>
          </w:p>
        </w:tc>
        <w:tc>
          <w:tcPr>
            <w:tcW w:w="2126" w:type="dxa"/>
          </w:tcPr>
          <w:p w:rsidR="009A4612" w:rsidRPr="00220296" w:rsidRDefault="009A4612" w:rsidP="00AD1411">
            <w:pPr>
              <w:autoSpaceDE w:val="0"/>
              <w:autoSpaceDN w:val="0"/>
              <w:adjustRightInd w:val="0"/>
              <w:jc w:val="center"/>
              <w:rPr>
                <w:sz w:val="16"/>
                <w:szCs w:val="16"/>
              </w:rPr>
            </w:pPr>
            <w:r w:rsidRPr="00220296">
              <w:rPr>
                <w:sz w:val="16"/>
                <w:szCs w:val="16"/>
              </w:rPr>
              <w:t>Свердловская область, г.Серов, Киселевское шоссе, д. 5А</w:t>
            </w:r>
          </w:p>
        </w:tc>
        <w:tc>
          <w:tcPr>
            <w:tcW w:w="1985" w:type="dxa"/>
          </w:tcPr>
          <w:p w:rsidR="009A4612" w:rsidRPr="00220296" w:rsidRDefault="009A4612" w:rsidP="00AD1411">
            <w:pPr>
              <w:autoSpaceDE w:val="0"/>
              <w:autoSpaceDN w:val="0"/>
              <w:adjustRightInd w:val="0"/>
              <w:jc w:val="center"/>
              <w:rPr>
                <w:sz w:val="16"/>
                <w:szCs w:val="16"/>
              </w:rPr>
            </w:pPr>
            <w:r w:rsidRPr="00220296">
              <w:rPr>
                <w:sz w:val="16"/>
                <w:szCs w:val="16"/>
              </w:rPr>
              <w:t>125,8</w:t>
            </w:r>
          </w:p>
        </w:tc>
        <w:tc>
          <w:tcPr>
            <w:tcW w:w="1701" w:type="dxa"/>
          </w:tcPr>
          <w:p w:rsidR="009A4612" w:rsidRPr="00220296" w:rsidRDefault="009A4612" w:rsidP="00AD1411">
            <w:pPr>
              <w:autoSpaceDE w:val="0"/>
              <w:autoSpaceDN w:val="0"/>
              <w:adjustRightInd w:val="0"/>
              <w:jc w:val="center"/>
              <w:rPr>
                <w:sz w:val="16"/>
                <w:szCs w:val="16"/>
              </w:rPr>
            </w:pPr>
            <w:r w:rsidRPr="00220296">
              <w:rPr>
                <w:sz w:val="16"/>
                <w:szCs w:val="16"/>
              </w:rPr>
              <w:t>Собственность,</w:t>
            </w:r>
          </w:p>
          <w:p w:rsidR="009A4612" w:rsidRDefault="009A4612" w:rsidP="00AD1411">
            <w:pPr>
              <w:autoSpaceDE w:val="0"/>
              <w:autoSpaceDN w:val="0"/>
              <w:adjustRightInd w:val="0"/>
              <w:jc w:val="center"/>
              <w:rPr>
                <w:sz w:val="16"/>
                <w:szCs w:val="16"/>
              </w:rPr>
            </w:pPr>
            <w:r w:rsidRPr="00220296">
              <w:rPr>
                <w:sz w:val="16"/>
                <w:szCs w:val="16"/>
              </w:rPr>
              <w:t>66-66/004-66/004/663/</w:t>
            </w:r>
          </w:p>
          <w:p w:rsidR="009A4612" w:rsidRPr="00220296" w:rsidRDefault="009A4612" w:rsidP="00AD1411">
            <w:pPr>
              <w:autoSpaceDE w:val="0"/>
              <w:autoSpaceDN w:val="0"/>
              <w:adjustRightInd w:val="0"/>
              <w:jc w:val="center"/>
              <w:rPr>
                <w:sz w:val="16"/>
                <w:szCs w:val="16"/>
              </w:rPr>
            </w:pPr>
            <w:r w:rsidRPr="00220296">
              <w:rPr>
                <w:sz w:val="16"/>
                <w:szCs w:val="16"/>
              </w:rPr>
              <w:t>2016-1854/1, 30.12.2016г.</w:t>
            </w:r>
          </w:p>
        </w:tc>
        <w:tc>
          <w:tcPr>
            <w:tcW w:w="1559" w:type="dxa"/>
          </w:tcPr>
          <w:p w:rsidR="009A4612" w:rsidRPr="00220296" w:rsidRDefault="009A4612" w:rsidP="00AD1411">
            <w:pPr>
              <w:autoSpaceDE w:val="0"/>
              <w:autoSpaceDN w:val="0"/>
              <w:adjustRightInd w:val="0"/>
              <w:jc w:val="center"/>
              <w:rPr>
                <w:sz w:val="16"/>
                <w:szCs w:val="16"/>
              </w:rPr>
            </w:pPr>
            <w:r w:rsidRPr="00220296">
              <w:rPr>
                <w:sz w:val="16"/>
                <w:szCs w:val="16"/>
              </w:rPr>
              <w:t>272000,00</w:t>
            </w:r>
          </w:p>
          <w:p w:rsidR="009A4612" w:rsidRPr="00220296" w:rsidRDefault="009A4612" w:rsidP="00AD1411">
            <w:pPr>
              <w:autoSpaceDE w:val="0"/>
              <w:autoSpaceDN w:val="0"/>
              <w:adjustRightInd w:val="0"/>
              <w:jc w:val="center"/>
              <w:rPr>
                <w:sz w:val="16"/>
                <w:szCs w:val="16"/>
              </w:rPr>
            </w:pP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3.2.</w:t>
            </w:r>
          </w:p>
        </w:tc>
        <w:tc>
          <w:tcPr>
            <w:tcW w:w="2072" w:type="dxa"/>
          </w:tcPr>
          <w:p w:rsidR="009A4612" w:rsidRPr="00220296" w:rsidRDefault="009A4612" w:rsidP="00AD1411">
            <w:pPr>
              <w:autoSpaceDE w:val="0"/>
              <w:autoSpaceDN w:val="0"/>
              <w:adjustRightInd w:val="0"/>
              <w:rPr>
                <w:sz w:val="16"/>
                <w:szCs w:val="16"/>
              </w:rPr>
            </w:pPr>
            <w:r w:rsidRPr="00220296">
              <w:rPr>
                <w:sz w:val="16"/>
                <w:szCs w:val="16"/>
              </w:rPr>
              <w:t>Здание биофильтра</w:t>
            </w:r>
          </w:p>
          <w:p w:rsidR="009A4612" w:rsidRPr="00220296" w:rsidRDefault="009A4612" w:rsidP="00AD1411">
            <w:pPr>
              <w:autoSpaceDE w:val="0"/>
              <w:autoSpaceDN w:val="0"/>
              <w:adjustRightInd w:val="0"/>
              <w:rPr>
                <w:sz w:val="16"/>
                <w:szCs w:val="16"/>
              </w:rPr>
            </w:pPr>
            <w:r w:rsidRPr="00220296">
              <w:rPr>
                <w:sz w:val="16"/>
                <w:szCs w:val="16"/>
              </w:rPr>
              <w:t>Назначение: нежилое</w:t>
            </w:r>
          </w:p>
          <w:p w:rsidR="009A4612" w:rsidRPr="00220296" w:rsidRDefault="009A4612" w:rsidP="00AD1411">
            <w:pPr>
              <w:autoSpaceDE w:val="0"/>
              <w:autoSpaceDN w:val="0"/>
              <w:adjustRightInd w:val="0"/>
              <w:rPr>
                <w:sz w:val="16"/>
                <w:szCs w:val="16"/>
              </w:rPr>
            </w:pPr>
            <w:r w:rsidRPr="00220296">
              <w:rPr>
                <w:sz w:val="16"/>
                <w:szCs w:val="16"/>
              </w:rPr>
              <w:t>Количество этажей:1, в том числе подземных этажей 1</w:t>
            </w:r>
          </w:p>
          <w:p w:rsidR="009A4612" w:rsidRPr="00220296" w:rsidRDefault="009A4612" w:rsidP="00AD1411">
            <w:pPr>
              <w:autoSpaceDE w:val="0"/>
              <w:autoSpaceDN w:val="0"/>
              <w:adjustRightInd w:val="0"/>
              <w:rPr>
                <w:sz w:val="16"/>
                <w:szCs w:val="16"/>
              </w:rPr>
            </w:pPr>
            <w:r w:rsidRPr="00220296">
              <w:rPr>
                <w:sz w:val="16"/>
                <w:szCs w:val="16"/>
              </w:rPr>
              <w:t>Кадастровый номер:</w:t>
            </w:r>
          </w:p>
          <w:p w:rsidR="009A4612" w:rsidRPr="00220296" w:rsidRDefault="009A4612" w:rsidP="00AD1411">
            <w:pPr>
              <w:autoSpaceDE w:val="0"/>
              <w:autoSpaceDN w:val="0"/>
              <w:adjustRightInd w:val="0"/>
              <w:rPr>
                <w:sz w:val="16"/>
                <w:szCs w:val="16"/>
              </w:rPr>
            </w:pPr>
            <w:r w:rsidRPr="00220296">
              <w:rPr>
                <w:sz w:val="16"/>
                <w:szCs w:val="16"/>
              </w:rPr>
              <w:t>66:61:0215001:1048</w:t>
            </w:r>
          </w:p>
        </w:tc>
        <w:tc>
          <w:tcPr>
            <w:tcW w:w="2126" w:type="dxa"/>
          </w:tcPr>
          <w:p w:rsidR="009A4612" w:rsidRPr="00220296" w:rsidRDefault="009A4612" w:rsidP="00AD1411">
            <w:pPr>
              <w:autoSpaceDE w:val="0"/>
              <w:autoSpaceDN w:val="0"/>
              <w:adjustRightInd w:val="0"/>
              <w:jc w:val="center"/>
              <w:rPr>
                <w:sz w:val="16"/>
                <w:szCs w:val="16"/>
              </w:rPr>
            </w:pPr>
            <w:r w:rsidRPr="00220296">
              <w:rPr>
                <w:sz w:val="16"/>
                <w:szCs w:val="16"/>
              </w:rPr>
              <w:t>Свердловская область, г.Серов, Киселевское шоссе, д.1А</w:t>
            </w:r>
          </w:p>
        </w:tc>
        <w:tc>
          <w:tcPr>
            <w:tcW w:w="1985" w:type="dxa"/>
          </w:tcPr>
          <w:p w:rsidR="009A4612" w:rsidRPr="00220296" w:rsidRDefault="009A4612" w:rsidP="00AD1411">
            <w:pPr>
              <w:autoSpaceDE w:val="0"/>
              <w:autoSpaceDN w:val="0"/>
              <w:adjustRightInd w:val="0"/>
              <w:jc w:val="center"/>
              <w:rPr>
                <w:sz w:val="16"/>
                <w:szCs w:val="16"/>
              </w:rPr>
            </w:pPr>
            <w:r w:rsidRPr="00220296">
              <w:rPr>
                <w:sz w:val="16"/>
                <w:szCs w:val="16"/>
              </w:rPr>
              <w:t>248,4</w:t>
            </w:r>
          </w:p>
        </w:tc>
        <w:tc>
          <w:tcPr>
            <w:tcW w:w="1701" w:type="dxa"/>
          </w:tcPr>
          <w:p w:rsidR="009A4612" w:rsidRPr="00220296" w:rsidRDefault="009A4612" w:rsidP="00AD1411">
            <w:pPr>
              <w:autoSpaceDE w:val="0"/>
              <w:autoSpaceDN w:val="0"/>
              <w:adjustRightInd w:val="0"/>
              <w:jc w:val="center"/>
              <w:rPr>
                <w:sz w:val="16"/>
                <w:szCs w:val="16"/>
              </w:rPr>
            </w:pPr>
            <w:r w:rsidRPr="00220296">
              <w:rPr>
                <w:sz w:val="16"/>
                <w:szCs w:val="16"/>
              </w:rPr>
              <w:t>Собственность,</w:t>
            </w:r>
          </w:p>
          <w:p w:rsidR="009A4612" w:rsidRPr="00220296" w:rsidRDefault="009A4612" w:rsidP="00AD1411">
            <w:pPr>
              <w:autoSpaceDE w:val="0"/>
              <w:autoSpaceDN w:val="0"/>
              <w:adjustRightInd w:val="0"/>
              <w:jc w:val="center"/>
              <w:rPr>
                <w:sz w:val="16"/>
                <w:szCs w:val="16"/>
              </w:rPr>
            </w:pPr>
            <w:r w:rsidRPr="00220296">
              <w:rPr>
                <w:sz w:val="16"/>
                <w:szCs w:val="16"/>
              </w:rPr>
              <w:t>66-66/004-66/004-663/2016-1857/1, 30.12.2016г.</w:t>
            </w:r>
          </w:p>
        </w:tc>
        <w:tc>
          <w:tcPr>
            <w:tcW w:w="1559" w:type="dxa"/>
          </w:tcPr>
          <w:p w:rsidR="009A4612" w:rsidRPr="00220296" w:rsidRDefault="009A4612" w:rsidP="00AD1411">
            <w:pPr>
              <w:autoSpaceDE w:val="0"/>
              <w:autoSpaceDN w:val="0"/>
              <w:adjustRightInd w:val="0"/>
              <w:jc w:val="center"/>
              <w:rPr>
                <w:sz w:val="16"/>
                <w:szCs w:val="16"/>
              </w:rPr>
            </w:pPr>
            <w:r w:rsidRPr="00220296">
              <w:rPr>
                <w:sz w:val="16"/>
                <w:szCs w:val="16"/>
              </w:rPr>
              <w:t>1299613,89</w:t>
            </w: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3.3.</w:t>
            </w:r>
          </w:p>
        </w:tc>
        <w:tc>
          <w:tcPr>
            <w:tcW w:w="2072" w:type="dxa"/>
          </w:tcPr>
          <w:p w:rsidR="009A4612" w:rsidRPr="00220296" w:rsidRDefault="009A4612" w:rsidP="00AD1411">
            <w:pPr>
              <w:autoSpaceDE w:val="0"/>
              <w:autoSpaceDN w:val="0"/>
              <w:adjustRightInd w:val="0"/>
              <w:rPr>
                <w:sz w:val="16"/>
                <w:szCs w:val="16"/>
              </w:rPr>
            </w:pPr>
            <w:r w:rsidRPr="00220296">
              <w:rPr>
                <w:sz w:val="16"/>
                <w:szCs w:val="16"/>
              </w:rPr>
              <w:t>Здание лаборатории</w:t>
            </w:r>
          </w:p>
          <w:p w:rsidR="009A4612" w:rsidRPr="00220296" w:rsidRDefault="009A4612" w:rsidP="00AD1411">
            <w:pPr>
              <w:autoSpaceDE w:val="0"/>
              <w:autoSpaceDN w:val="0"/>
              <w:adjustRightInd w:val="0"/>
              <w:rPr>
                <w:sz w:val="16"/>
                <w:szCs w:val="16"/>
              </w:rPr>
            </w:pPr>
            <w:r w:rsidRPr="00220296">
              <w:rPr>
                <w:sz w:val="16"/>
                <w:szCs w:val="16"/>
              </w:rPr>
              <w:t>Назначение: нежилое</w:t>
            </w:r>
          </w:p>
          <w:p w:rsidR="009A4612" w:rsidRPr="00220296" w:rsidRDefault="009A4612" w:rsidP="00AD1411">
            <w:pPr>
              <w:autoSpaceDE w:val="0"/>
              <w:autoSpaceDN w:val="0"/>
              <w:adjustRightInd w:val="0"/>
              <w:rPr>
                <w:sz w:val="16"/>
                <w:szCs w:val="16"/>
              </w:rPr>
            </w:pPr>
            <w:r w:rsidRPr="00220296">
              <w:rPr>
                <w:sz w:val="16"/>
                <w:szCs w:val="16"/>
              </w:rPr>
              <w:t>Количество этажей:2</w:t>
            </w:r>
          </w:p>
          <w:p w:rsidR="009A4612" w:rsidRPr="00220296" w:rsidRDefault="009A4612" w:rsidP="00AD1411">
            <w:pPr>
              <w:autoSpaceDE w:val="0"/>
              <w:autoSpaceDN w:val="0"/>
              <w:adjustRightInd w:val="0"/>
              <w:rPr>
                <w:sz w:val="16"/>
                <w:szCs w:val="16"/>
              </w:rPr>
            </w:pPr>
            <w:r w:rsidRPr="00220296">
              <w:rPr>
                <w:sz w:val="16"/>
                <w:szCs w:val="16"/>
              </w:rPr>
              <w:t>Кадастровый номер: 66:61:0215001:1049</w:t>
            </w:r>
          </w:p>
        </w:tc>
        <w:tc>
          <w:tcPr>
            <w:tcW w:w="2126" w:type="dxa"/>
          </w:tcPr>
          <w:p w:rsidR="009A4612" w:rsidRPr="00220296" w:rsidRDefault="009A4612" w:rsidP="00AD1411">
            <w:pPr>
              <w:autoSpaceDE w:val="0"/>
              <w:autoSpaceDN w:val="0"/>
              <w:adjustRightInd w:val="0"/>
              <w:jc w:val="center"/>
              <w:rPr>
                <w:sz w:val="16"/>
                <w:szCs w:val="16"/>
              </w:rPr>
            </w:pPr>
            <w:r w:rsidRPr="00220296">
              <w:rPr>
                <w:sz w:val="16"/>
                <w:szCs w:val="16"/>
              </w:rPr>
              <w:t>Свердловская область, г.Серов, Киселевское шоссе, д. 1А, строение №1</w:t>
            </w:r>
          </w:p>
        </w:tc>
        <w:tc>
          <w:tcPr>
            <w:tcW w:w="1985" w:type="dxa"/>
          </w:tcPr>
          <w:p w:rsidR="009A4612" w:rsidRPr="00220296" w:rsidRDefault="009A4612" w:rsidP="00AD1411">
            <w:pPr>
              <w:autoSpaceDE w:val="0"/>
              <w:autoSpaceDN w:val="0"/>
              <w:adjustRightInd w:val="0"/>
              <w:jc w:val="center"/>
              <w:rPr>
                <w:sz w:val="16"/>
                <w:szCs w:val="16"/>
              </w:rPr>
            </w:pPr>
            <w:r w:rsidRPr="00220296">
              <w:rPr>
                <w:sz w:val="16"/>
                <w:szCs w:val="16"/>
              </w:rPr>
              <w:t>129,8</w:t>
            </w:r>
          </w:p>
        </w:tc>
        <w:tc>
          <w:tcPr>
            <w:tcW w:w="1701" w:type="dxa"/>
          </w:tcPr>
          <w:p w:rsidR="009A4612" w:rsidRPr="00220296" w:rsidRDefault="009A4612" w:rsidP="00AD1411">
            <w:pPr>
              <w:autoSpaceDE w:val="0"/>
              <w:autoSpaceDN w:val="0"/>
              <w:adjustRightInd w:val="0"/>
              <w:jc w:val="center"/>
              <w:rPr>
                <w:sz w:val="16"/>
                <w:szCs w:val="16"/>
              </w:rPr>
            </w:pPr>
            <w:r w:rsidRPr="00220296">
              <w:rPr>
                <w:sz w:val="16"/>
                <w:szCs w:val="16"/>
              </w:rPr>
              <w:t>Собственность,</w:t>
            </w:r>
          </w:p>
          <w:p w:rsidR="009A4612" w:rsidRPr="00220296" w:rsidRDefault="009A4612" w:rsidP="00AD1411">
            <w:pPr>
              <w:autoSpaceDE w:val="0"/>
              <w:autoSpaceDN w:val="0"/>
              <w:adjustRightInd w:val="0"/>
              <w:jc w:val="center"/>
              <w:rPr>
                <w:sz w:val="16"/>
                <w:szCs w:val="16"/>
              </w:rPr>
            </w:pPr>
            <w:r w:rsidRPr="00220296">
              <w:rPr>
                <w:sz w:val="16"/>
                <w:szCs w:val="16"/>
              </w:rPr>
              <w:t>66-66/004-66/004/663/2016-1858/1, 30.12.2016г.</w:t>
            </w:r>
          </w:p>
        </w:tc>
        <w:tc>
          <w:tcPr>
            <w:tcW w:w="1559" w:type="dxa"/>
          </w:tcPr>
          <w:p w:rsidR="009A4612" w:rsidRPr="00220296" w:rsidRDefault="009A4612" w:rsidP="00AD1411">
            <w:pPr>
              <w:autoSpaceDE w:val="0"/>
              <w:autoSpaceDN w:val="0"/>
              <w:adjustRightInd w:val="0"/>
              <w:jc w:val="center"/>
              <w:rPr>
                <w:sz w:val="16"/>
                <w:szCs w:val="16"/>
              </w:rPr>
            </w:pPr>
            <w:r w:rsidRPr="00220296">
              <w:rPr>
                <w:sz w:val="16"/>
                <w:szCs w:val="16"/>
              </w:rPr>
              <w:t>679105,81</w:t>
            </w:r>
          </w:p>
        </w:tc>
      </w:tr>
      <w:tr w:rsidR="009A4612" w:rsidRPr="00220296" w:rsidTr="00AD1411">
        <w:tc>
          <w:tcPr>
            <w:tcW w:w="588" w:type="dxa"/>
          </w:tcPr>
          <w:p w:rsidR="009A4612" w:rsidRPr="00220296" w:rsidRDefault="009A4612" w:rsidP="00AD1411">
            <w:pPr>
              <w:autoSpaceDE w:val="0"/>
              <w:autoSpaceDN w:val="0"/>
              <w:adjustRightInd w:val="0"/>
              <w:jc w:val="center"/>
              <w:rPr>
                <w:sz w:val="18"/>
                <w:szCs w:val="18"/>
              </w:rPr>
            </w:pPr>
            <w:r w:rsidRPr="00220296">
              <w:rPr>
                <w:sz w:val="18"/>
                <w:szCs w:val="18"/>
              </w:rPr>
              <w:t>3.4.</w:t>
            </w:r>
          </w:p>
        </w:tc>
        <w:tc>
          <w:tcPr>
            <w:tcW w:w="2072" w:type="dxa"/>
          </w:tcPr>
          <w:p w:rsidR="009A4612" w:rsidRPr="00220296" w:rsidRDefault="009A4612" w:rsidP="00AD1411">
            <w:pPr>
              <w:autoSpaceDE w:val="0"/>
              <w:autoSpaceDN w:val="0"/>
              <w:adjustRightInd w:val="0"/>
              <w:rPr>
                <w:sz w:val="16"/>
                <w:szCs w:val="16"/>
              </w:rPr>
            </w:pPr>
            <w:r w:rsidRPr="00220296">
              <w:rPr>
                <w:sz w:val="16"/>
                <w:szCs w:val="16"/>
              </w:rPr>
              <w:t>Здание слесарной мастерской</w:t>
            </w:r>
          </w:p>
          <w:p w:rsidR="009A4612" w:rsidRPr="00220296" w:rsidRDefault="009A4612" w:rsidP="00AD1411">
            <w:pPr>
              <w:autoSpaceDE w:val="0"/>
              <w:autoSpaceDN w:val="0"/>
              <w:adjustRightInd w:val="0"/>
              <w:rPr>
                <w:sz w:val="16"/>
                <w:szCs w:val="16"/>
              </w:rPr>
            </w:pPr>
            <w:r w:rsidRPr="00220296">
              <w:rPr>
                <w:sz w:val="16"/>
                <w:szCs w:val="16"/>
              </w:rPr>
              <w:t>Назначение: нежилое</w:t>
            </w:r>
          </w:p>
          <w:p w:rsidR="009A4612" w:rsidRPr="00220296" w:rsidRDefault="009A4612" w:rsidP="00AD1411">
            <w:pPr>
              <w:autoSpaceDE w:val="0"/>
              <w:autoSpaceDN w:val="0"/>
              <w:adjustRightInd w:val="0"/>
              <w:rPr>
                <w:sz w:val="16"/>
                <w:szCs w:val="16"/>
              </w:rPr>
            </w:pPr>
            <w:r w:rsidRPr="00220296">
              <w:rPr>
                <w:sz w:val="16"/>
                <w:szCs w:val="16"/>
              </w:rPr>
              <w:t>Количество этажей: 1</w:t>
            </w:r>
          </w:p>
        </w:tc>
        <w:tc>
          <w:tcPr>
            <w:tcW w:w="2126" w:type="dxa"/>
          </w:tcPr>
          <w:p w:rsidR="009A4612" w:rsidRPr="00220296" w:rsidRDefault="009A4612" w:rsidP="00AD1411">
            <w:pPr>
              <w:autoSpaceDE w:val="0"/>
              <w:autoSpaceDN w:val="0"/>
              <w:adjustRightInd w:val="0"/>
              <w:jc w:val="center"/>
              <w:rPr>
                <w:sz w:val="16"/>
                <w:szCs w:val="16"/>
              </w:rPr>
            </w:pPr>
            <w:r w:rsidRPr="00220296">
              <w:rPr>
                <w:sz w:val="16"/>
                <w:szCs w:val="16"/>
              </w:rPr>
              <w:t>Свердловская область, г.Серов, Киселевское шоссе, д. 1А, строение №2</w:t>
            </w:r>
          </w:p>
        </w:tc>
        <w:tc>
          <w:tcPr>
            <w:tcW w:w="1985" w:type="dxa"/>
          </w:tcPr>
          <w:p w:rsidR="009A4612" w:rsidRPr="00220296" w:rsidRDefault="009A4612" w:rsidP="00AD1411">
            <w:pPr>
              <w:autoSpaceDE w:val="0"/>
              <w:autoSpaceDN w:val="0"/>
              <w:adjustRightInd w:val="0"/>
              <w:jc w:val="center"/>
              <w:rPr>
                <w:sz w:val="16"/>
                <w:szCs w:val="16"/>
              </w:rPr>
            </w:pPr>
            <w:r w:rsidRPr="00220296">
              <w:rPr>
                <w:sz w:val="16"/>
                <w:szCs w:val="16"/>
              </w:rPr>
              <w:t>34,4</w:t>
            </w:r>
          </w:p>
        </w:tc>
        <w:tc>
          <w:tcPr>
            <w:tcW w:w="1701" w:type="dxa"/>
          </w:tcPr>
          <w:p w:rsidR="009A4612" w:rsidRPr="00220296" w:rsidRDefault="009A4612" w:rsidP="00AD1411">
            <w:pPr>
              <w:autoSpaceDE w:val="0"/>
              <w:autoSpaceDN w:val="0"/>
              <w:adjustRightInd w:val="0"/>
              <w:jc w:val="center"/>
              <w:rPr>
                <w:sz w:val="16"/>
                <w:szCs w:val="16"/>
              </w:rPr>
            </w:pPr>
            <w:r w:rsidRPr="00220296">
              <w:rPr>
                <w:sz w:val="16"/>
                <w:szCs w:val="16"/>
              </w:rPr>
              <w:t>Собственность,</w:t>
            </w:r>
          </w:p>
          <w:p w:rsidR="009A4612" w:rsidRPr="00220296" w:rsidRDefault="009A4612" w:rsidP="00AD1411">
            <w:pPr>
              <w:autoSpaceDE w:val="0"/>
              <w:autoSpaceDN w:val="0"/>
              <w:adjustRightInd w:val="0"/>
              <w:jc w:val="center"/>
              <w:rPr>
                <w:sz w:val="16"/>
                <w:szCs w:val="16"/>
              </w:rPr>
            </w:pPr>
            <w:r w:rsidRPr="00220296">
              <w:rPr>
                <w:sz w:val="16"/>
                <w:szCs w:val="16"/>
              </w:rPr>
              <w:t>66-66/004-66/004/663/2016-1863/1, 30.12.2016г.</w:t>
            </w:r>
          </w:p>
        </w:tc>
        <w:tc>
          <w:tcPr>
            <w:tcW w:w="1559" w:type="dxa"/>
          </w:tcPr>
          <w:p w:rsidR="009A4612" w:rsidRPr="00220296" w:rsidRDefault="009A4612" w:rsidP="00AD1411">
            <w:pPr>
              <w:autoSpaceDE w:val="0"/>
              <w:autoSpaceDN w:val="0"/>
              <w:adjustRightInd w:val="0"/>
              <w:jc w:val="center"/>
              <w:rPr>
                <w:sz w:val="16"/>
                <w:szCs w:val="16"/>
              </w:rPr>
            </w:pPr>
            <w:r w:rsidRPr="00220296">
              <w:rPr>
                <w:sz w:val="16"/>
                <w:szCs w:val="16"/>
              </w:rPr>
              <w:t>179980,23</w:t>
            </w:r>
          </w:p>
        </w:tc>
      </w:tr>
    </w:tbl>
    <w:p w:rsidR="009A4612" w:rsidRDefault="009A4612" w:rsidP="00AD1411">
      <w:pPr>
        <w:rPr>
          <w:sz w:val="28"/>
          <w:szCs w:val="28"/>
        </w:rPr>
      </w:pPr>
    </w:p>
    <w:p w:rsidR="009A4612" w:rsidRDefault="009A4612" w:rsidP="00AD1411">
      <w:pPr>
        <w:rPr>
          <w:sz w:val="28"/>
          <w:szCs w:val="28"/>
        </w:rPr>
      </w:pPr>
    </w:p>
    <w:p w:rsidR="009A4612" w:rsidRDefault="009A4612" w:rsidP="00AD1411">
      <w:pPr>
        <w:rPr>
          <w:sz w:val="28"/>
          <w:szCs w:val="28"/>
        </w:rPr>
      </w:pPr>
    </w:p>
    <w:p w:rsidR="009A4612" w:rsidRDefault="009A4612" w:rsidP="00AD1411">
      <w:pPr>
        <w:rPr>
          <w:sz w:val="28"/>
          <w:szCs w:val="28"/>
        </w:rPr>
      </w:pPr>
    </w:p>
    <w:p w:rsidR="009A4612" w:rsidRDefault="009A4612" w:rsidP="00AD1411">
      <w:pPr>
        <w:rPr>
          <w:sz w:val="28"/>
          <w:szCs w:val="28"/>
        </w:rPr>
      </w:pPr>
    </w:p>
    <w:p w:rsidR="009A4612" w:rsidRDefault="009A4612" w:rsidP="00EF1FCA">
      <w:pPr>
        <w:pStyle w:val="31"/>
        <w:spacing w:after="0"/>
        <w:ind w:left="5387"/>
        <w:rPr>
          <w:sz w:val="24"/>
          <w:szCs w:val="24"/>
        </w:rPr>
      </w:pPr>
      <w:r>
        <w:rPr>
          <w:sz w:val="24"/>
          <w:szCs w:val="24"/>
        </w:rPr>
        <w:lastRenderedPageBreak/>
        <w:t xml:space="preserve">        </w:t>
      </w:r>
    </w:p>
    <w:p w:rsidR="009A4612" w:rsidRPr="00E25F4F" w:rsidRDefault="009A4612" w:rsidP="00EF1FCA">
      <w:pPr>
        <w:pStyle w:val="31"/>
        <w:spacing w:after="0"/>
        <w:ind w:left="5387"/>
        <w:rPr>
          <w:sz w:val="24"/>
          <w:szCs w:val="24"/>
        </w:rPr>
      </w:pPr>
      <w:r w:rsidRPr="00E25F4F">
        <w:rPr>
          <w:sz w:val="24"/>
          <w:szCs w:val="24"/>
        </w:rPr>
        <w:t>Приложение № 2</w:t>
      </w:r>
    </w:p>
    <w:p w:rsidR="009A4612" w:rsidRPr="00E25F4F" w:rsidRDefault="009A4612" w:rsidP="00EF1FCA">
      <w:pPr>
        <w:pStyle w:val="31"/>
        <w:spacing w:after="0"/>
        <w:ind w:left="5387"/>
        <w:rPr>
          <w:sz w:val="24"/>
          <w:szCs w:val="24"/>
        </w:rPr>
      </w:pPr>
      <w:r w:rsidRPr="00E25F4F">
        <w:rPr>
          <w:sz w:val="24"/>
          <w:szCs w:val="24"/>
        </w:rPr>
        <w:t>к концессионному соглашению в отношении систем водоотведения Серовского городского округа</w:t>
      </w:r>
    </w:p>
    <w:p w:rsidR="009A4612" w:rsidRPr="004914E4" w:rsidRDefault="009A4612" w:rsidP="00AD1411">
      <w:pPr>
        <w:autoSpaceDE w:val="0"/>
        <w:autoSpaceDN w:val="0"/>
        <w:adjustRightInd w:val="0"/>
        <w:ind w:firstLine="540"/>
        <w:jc w:val="center"/>
        <w:rPr>
          <w:sz w:val="26"/>
          <w:szCs w:val="26"/>
        </w:rPr>
      </w:pPr>
    </w:p>
    <w:p w:rsidR="009A4612" w:rsidRPr="004914E4" w:rsidRDefault="009A4612" w:rsidP="00AD1411">
      <w:pPr>
        <w:autoSpaceDE w:val="0"/>
        <w:autoSpaceDN w:val="0"/>
        <w:adjustRightInd w:val="0"/>
        <w:ind w:firstLine="540"/>
        <w:jc w:val="center"/>
        <w:rPr>
          <w:sz w:val="26"/>
          <w:szCs w:val="26"/>
        </w:rPr>
      </w:pPr>
    </w:p>
    <w:p w:rsidR="009A4612" w:rsidRPr="004914E4" w:rsidRDefault="009A4612" w:rsidP="00AD1411">
      <w:pPr>
        <w:autoSpaceDE w:val="0"/>
        <w:autoSpaceDN w:val="0"/>
        <w:adjustRightInd w:val="0"/>
        <w:ind w:firstLine="540"/>
        <w:jc w:val="center"/>
        <w:rPr>
          <w:sz w:val="28"/>
          <w:szCs w:val="28"/>
        </w:rPr>
      </w:pPr>
      <w:r w:rsidRPr="004914E4">
        <w:rPr>
          <w:b/>
          <w:sz w:val="28"/>
          <w:szCs w:val="28"/>
        </w:rPr>
        <w:t>Сведения об объекте соглашения, подлежащего строительству</w:t>
      </w:r>
      <w:r w:rsidRPr="004914E4">
        <w:rPr>
          <w:sz w:val="28"/>
          <w:szCs w:val="28"/>
        </w:rPr>
        <w:t>.</w:t>
      </w:r>
    </w:p>
    <w:p w:rsidR="009A4612" w:rsidRPr="004914E4" w:rsidRDefault="009A4612" w:rsidP="00AD1411">
      <w:pPr>
        <w:autoSpaceDE w:val="0"/>
        <w:autoSpaceDN w:val="0"/>
        <w:adjustRightInd w:val="0"/>
        <w:jc w:val="center"/>
        <w:rPr>
          <w:sz w:val="28"/>
          <w:szCs w:val="28"/>
        </w:rPr>
      </w:pPr>
    </w:p>
    <w:p w:rsidR="009A4612" w:rsidRDefault="009A4612" w:rsidP="00AD1411">
      <w:pPr>
        <w:autoSpaceDE w:val="0"/>
        <w:autoSpaceDN w:val="0"/>
        <w:adjustRightInd w:val="0"/>
        <w:ind w:firstLine="709"/>
        <w:jc w:val="both"/>
        <w:rPr>
          <w:sz w:val="28"/>
          <w:szCs w:val="28"/>
        </w:rPr>
      </w:pPr>
      <w:r w:rsidRPr="004914E4">
        <w:rPr>
          <w:sz w:val="28"/>
          <w:szCs w:val="28"/>
        </w:rPr>
        <w:t>В течение срока реализации концессионного соглашения, Концессионер осуществляет строительство следующих объектов:</w:t>
      </w:r>
    </w:p>
    <w:p w:rsidR="009A4612" w:rsidRDefault="009A4612" w:rsidP="00AD1411">
      <w:pPr>
        <w:autoSpaceDE w:val="0"/>
        <w:autoSpaceDN w:val="0"/>
        <w:adjustRightInd w:val="0"/>
        <w:ind w:firstLine="709"/>
        <w:jc w:val="both"/>
        <w:rPr>
          <w:sz w:val="28"/>
          <w:szCs w:val="28"/>
        </w:rPr>
      </w:pPr>
    </w:p>
    <w:p w:rsidR="009A4612" w:rsidRPr="00E25F4F" w:rsidRDefault="009A4612" w:rsidP="00AD1411">
      <w:pPr>
        <w:autoSpaceDE w:val="0"/>
        <w:autoSpaceDN w:val="0"/>
        <w:adjustRightInd w:val="0"/>
        <w:ind w:firstLine="709"/>
        <w:jc w:val="both"/>
        <w:rPr>
          <w:b/>
          <w:sz w:val="28"/>
          <w:szCs w:val="28"/>
        </w:rPr>
      </w:pPr>
      <w:r w:rsidRPr="00E25F4F">
        <w:rPr>
          <w:b/>
          <w:sz w:val="28"/>
          <w:szCs w:val="28"/>
        </w:rPr>
        <w:t xml:space="preserve">1. </w:t>
      </w:r>
      <w:r w:rsidRPr="00E25F4F">
        <w:rPr>
          <w:b/>
          <w:sz w:val="25"/>
          <w:szCs w:val="25"/>
        </w:rPr>
        <w:t>Строительство сети хозяйственно-бытовой канализации от комплекса очистных сооружений пос.Энергетиков в г.Серове до городских сетей водоотведения</w:t>
      </w:r>
    </w:p>
    <w:p w:rsidR="009A4612" w:rsidRPr="008F0462" w:rsidRDefault="009A4612" w:rsidP="00AD1411">
      <w:pPr>
        <w:autoSpaceDE w:val="0"/>
        <w:autoSpaceDN w:val="0"/>
        <w:adjustRightInd w:val="0"/>
        <w:ind w:firstLine="540"/>
        <w:rPr>
          <w:sz w:val="26"/>
          <w:szCs w:val="26"/>
        </w:rPr>
      </w:pPr>
    </w:p>
    <w:tbl>
      <w:tblPr>
        <w:tblW w:w="10119"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708"/>
        <w:gridCol w:w="5811"/>
      </w:tblGrid>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1</w:t>
            </w:r>
          </w:p>
        </w:tc>
        <w:tc>
          <w:tcPr>
            <w:tcW w:w="3708" w:type="dxa"/>
            <w:vAlign w:val="center"/>
          </w:tcPr>
          <w:p w:rsidR="009A4612" w:rsidRPr="004914E4" w:rsidRDefault="009A4612" w:rsidP="00AD1411">
            <w:pPr>
              <w:rPr>
                <w:sz w:val="22"/>
                <w:szCs w:val="22"/>
              </w:rPr>
            </w:pPr>
            <w:r w:rsidRPr="004914E4">
              <w:rPr>
                <w:sz w:val="22"/>
                <w:szCs w:val="22"/>
              </w:rPr>
              <w:t>Наименование предприятия, здания, сооружения</w:t>
            </w:r>
          </w:p>
        </w:tc>
        <w:tc>
          <w:tcPr>
            <w:tcW w:w="5811" w:type="dxa"/>
            <w:vAlign w:val="center"/>
          </w:tcPr>
          <w:p w:rsidR="009A4612" w:rsidRPr="004914E4" w:rsidRDefault="009A4612" w:rsidP="00AD1411">
            <w:pPr>
              <w:rPr>
                <w:sz w:val="22"/>
                <w:szCs w:val="22"/>
              </w:rPr>
            </w:pPr>
            <w:r w:rsidRPr="004914E4">
              <w:rPr>
                <w:sz w:val="22"/>
                <w:szCs w:val="22"/>
              </w:rPr>
              <w:t>Сеть хоз-бытовой канализации от комплекса очистных сооружений пос.Энергетиков в г.Серове до городских сетей водоотведения с точкой технологического присоединения (подключения) к существующей сети хоз-бытовой канализации Д=300 мм по ул.Крупской (пересечение ул.Крупской – ул.Машинистов)</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2</w:t>
            </w:r>
          </w:p>
        </w:tc>
        <w:tc>
          <w:tcPr>
            <w:tcW w:w="3708" w:type="dxa"/>
            <w:vAlign w:val="center"/>
          </w:tcPr>
          <w:p w:rsidR="009A4612" w:rsidRPr="004914E4" w:rsidRDefault="009A4612" w:rsidP="00AD1411">
            <w:pPr>
              <w:rPr>
                <w:sz w:val="22"/>
                <w:szCs w:val="22"/>
              </w:rPr>
            </w:pPr>
            <w:r w:rsidRPr="004914E4">
              <w:rPr>
                <w:sz w:val="22"/>
                <w:szCs w:val="22"/>
              </w:rPr>
              <w:t>Назначение объекта</w:t>
            </w:r>
          </w:p>
        </w:tc>
        <w:tc>
          <w:tcPr>
            <w:tcW w:w="5811" w:type="dxa"/>
            <w:vAlign w:val="center"/>
          </w:tcPr>
          <w:p w:rsidR="009A4612" w:rsidRPr="004914E4" w:rsidRDefault="009A4612" w:rsidP="00AD1411">
            <w:pPr>
              <w:rPr>
                <w:sz w:val="22"/>
                <w:szCs w:val="22"/>
              </w:rPr>
            </w:pPr>
            <w:r w:rsidRPr="004914E4">
              <w:rPr>
                <w:sz w:val="22"/>
                <w:szCs w:val="22"/>
              </w:rPr>
              <w:t>Отвод хоз-бытовых стоков пос.Энергетиков, г.Серов, Свердловской области</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3</w:t>
            </w:r>
          </w:p>
        </w:tc>
        <w:tc>
          <w:tcPr>
            <w:tcW w:w="3708" w:type="dxa"/>
            <w:vAlign w:val="center"/>
          </w:tcPr>
          <w:p w:rsidR="009A4612" w:rsidRPr="004914E4" w:rsidRDefault="009A4612" w:rsidP="00AD1411">
            <w:pPr>
              <w:rPr>
                <w:sz w:val="22"/>
                <w:szCs w:val="22"/>
              </w:rPr>
            </w:pPr>
            <w:r w:rsidRPr="004914E4">
              <w:rPr>
                <w:sz w:val="22"/>
                <w:szCs w:val="22"/>
              </w:rPr>
              <w:t>Район, пункт, площадка строительства</w:t>
            </w:r>
          </w:p>
        </w:tc>
        <w:tc>
          <w:tcPr>
            <w:tcW w:w="5811" w:type="dxa"/>
            <w:vAlign w:val="center"/>
          </w:tcPr>
          <w:p w:rsidR="009A4612" w:rsidRPr="004914E4" w:rsidRDefault="009A4612" w:rsidP="00AD1411">
            <w:pPr>
              <w:rPr>
                <w:sz w:val="22"/>
                <w:szCs w:val="22"/>
              </w:rPr>
            </w:pPr>
            <w:r w:rsidRPr="004914E4">
              <w:rPr>
                <w:sz w:val="22"/>
                <w:szCs w:val="22"/>
              </w:rPr>
              <w:t xml:space="preserve">Свердловская обл., г.Серов,  пос. Энергетиков, ул.Новая – Автодорожная-Нансена-Машинистов      </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4</w:t>
            </w:r>
          </w:p>
        </w:tc>
        <w:tc>
          <w:tcPr>
            <w:tcW w:w="3708" w:type="dxa"/>
            <w:vAlign w:val="center"/>
          </w:tcPr>
          <w:p w:rsidR="009A4612" w:rsidRPr="004914E4" w:rsidRDefault="009A4612" w:rsidP="00AD1411">
            <w:pPr>
              <w:rPr>
                <w:sz w:val="22"/>
                <w:szCs w:val="22"/>
              </w:rPr>
            </w:pPr>
            <w:r w:rsidRPr="004914E4">
              <w:rPr>
                <w:sz w:val="22"/>
                <w:szCs w:val="22"/>
              </w:rPr>
              <w:t>Заказчик</w:t>
            </w:r>
          </w:p>
        </w:tc>
        <w:tc>
          <w:tcPr>
            <w:tcW w:w="5811" w:type="dxa"/>
            <w:vAlign w:val="center"/>
          </w:tcPr>
          <w:p w:rsidR="009A4612" w:rsidRPr="004914E4" w:rsidRDefault="009A4612" w:rsidP="00AD1411">
            <w:pPr>
              <w:rPr>
                <w:sz w:val="22"/>
                <w:szCs w:val="22"/>
              </w:rPr>
            </w:pPr>
            <w:r w:rsidRPr="004914E4">
              <w:rPr>
                <w:sz w:val="22"/>
                <w:szCs w:val="22"/>
              </w:rPr>
              <w:t>Муниципальное образование Серовский городской округ</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5</w:t>
            </w:r>
          </w:p>
        </w:tc>
        <w:tc>
          <w:tcPr>
            <w:tcW w:w="3708" w:type="dxa"/>
            <w:vAlign w:val="center"/>
          </w:tcPr>
          <w:p w:rsidR="009A4612" w:rsidRPr="004914E4" w:rsidRDefault="009A4612" w:rsidP="00AD1411">
            <w:pPr>
              <w:rPr>
                <w:sz w:val="22"/>
                <w:szCs w:val="22"/>
              </w:rPr>
            </w:pPr>
            <w:r w:rsidRPr="004914E4">
              <w:rPr>
                <w:sz w:val="22"/>
                <w:szCs w:val="22"/>
              </w:rPr>
              <w:t>Заказчик проекта</w:t>
            </w:r>
          </w:p>
        </w:tc>
        <w:tc>
          <w:tcPr>
            <w:tcW w:w="5811" w:type="dxa"/>
            <w:vAlign w:val="center"/>
          </w:tcPr>
          <w:p w:rsidR="009A4612" w:rsidRPr="004914E4" w:rsidRDefault="009A4612" w:rsidP="00AD1411">
            <w:pPr>
              <w:rPr>
                <w:sz w:val="22"/>
                <w:szCs w:val="22"/>
              </w:rPr>
            </w:pPr>
            <w:r w:rsidRPr="004914E4">
              <w:rPr>
                <w:sz w:val="22"/>
                <w:szCs w:val="22"/>
              </w:rPr>
              <w:t>Концессионер</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6</w:t>
            </w:r>
          </w:p>
        </w:tc>
        <w:tc>
          <w:tcPr>
            <w:tcW w:w="3708" w:type="dxa"/>
            <w:vAlign w:val="center"/>
          </w:tcPr>
          <w:p w:rsidR="009A4612" w:rsidRPr="004914E4" w:rsidRDefault="009A4612" w:rsidP="00AD1411">
            <w:pPr>
              <w:rPr>
                <w:sz w:val="22"/>
                <w:szCs w:val="22"/>
              </w:rPr>
            </w:pPr>
            <w:r w:rsidRPr="004914E4">
              <w:rPr>
                <w:sz w:val="22"/>
                <w:szCs w:val="22"/>
              </w:rPr>
              <w:t>Основание для проектирования</w:t>
            </w:r>
          </w:p>
        </w:tc>
        <w:tc>
          <w:tcPr>
            <w:tcW w:w="5811" w:type="dxa"/>
            <w:vAlign w:val="center"/>
          </w:tcPr>
          <w:p w:rsidR="009A4612" w:rsidRPr="004914E4" w:rsidRDefault="009A4612" w:rsidP="00AD1411">
            <w:pPr>
              <w:rPr>
                <w:sz w:val="22"/>
                <w:szCs w:val="22"/>
              </w:rPr>
            </w:pPr>
            <w:r w:rsidRPr="004914E4">
              <w:rPr>
                <w:sz w:val="22"/>
                <w:szCs w:val="22"/>
              </w:rPr>
              <w:t>Концессионное соглашение</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7</w:t>
            </w:r>
          </w:p>
        </w:tc>
        <w:tc>
          <w:tcPr>
            <w:tcW w:w="3708" w:type="dxa"/>
            <w:vAlign w:val="center"/>
          </w:tcPr>
          <w:p w:rsidR="009A4612" w:rsidRPr="004914E4" w:rsidRDefault="009A4612" w:rsidP="00AD1411">
            <w:pPr>
              <w:rPr>
                <w:sz w:val="22"/>
                <w:szCs w:val="22"/>
              </w:rPr>
            </w:pPr>
            <w:r w:rsidRPr="004914E4">
              <w:rPr>
                <w:sz w:val="22"/>
                <w:szCs w:val="22"/>
              </w:rPr>
              <w:t>Срок окончания строительства</w:t>
            </w:r>
          </w:p>
        </w:tc>
        <w:tc>
          <w:tcPr>
            <w:tcW w:w="5811" w:type="dxa"/>
            <w:vAlign w:val="center"/>
          </w:tcPr>
          <w:p w:rsidR="009A4612" w:rsidRPr="004914E4" w:rsidRDefault="009A4612" w:rsidP="00AD1411">
            <w:pPr>
              <w:rPr>
                <w:sz w:val="22"/>
                <w:szCs w:val="22"/>
              </w:rPr>
            </w:pPr>
            <w:r w:rsidRPr="004914E4">
              <w:rPr>
                <w:sz w:val="22"/>
                <w:szCs w:val="22"/>
              </w:rPr>
              <w:t>Не позднее 31 декабря 2021 года.</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8</w:t>
            </w:r>
          </w:p>
        </w:tc>
        <w:tc>
          <w:tcPr>
            <w:tcW w:w="3708" w:type="dxa"/>
            <w:vAlign w:val="center"/>
          </w:tcPr>
          <w:p w:rsidR="009A4612" w:rsidRPr="004914E4" w:rsidRDefault="009A4612" w:rsidP="00AD1411">
            <w:pPr>
              <w:rPr>
                <w:sz w:val="22"/>
                <w:szCs w:val="22"/>
              </w:rPr>
            </w:pPr>
            <w:r w:rsidRPr="004914E4">
              <w:rPr>
                <w:sz w:val="22"/>
                <w:szCs w:val="22"/>
              </w:rPr>
              <w:t>Сроки проектирования</w:t>
            </w:r>
          </w:p>
        </w:tc>
        <w:tc>
          <w:tcPr>
            <w:tcW w:w="5811" w:type="dxa"/>
            <w:vAlign w:val="center"/>
          </w:tcPr>
          <w:p w:rsidR="009A4612" w:rsidRPr="004914E4" w:rsidRDefault="009A4612" w:rsidP="00AD1411">
            <w:pPr>
              <w:rPr>
                <w:sz w:val="22"/>
                <w:szCs w:val="22"/>
              </w:rPr>
            </w:pPr>
            <w:r w:rsidRPr="004914E4">
              <w:rPr>
                <w:sz w:val="22"/>
                <w:szCs w:val="22"/>
              </w:rPr>
              <w:t>Не позднее 31 декабря 2018 года.</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9</w:t>
            </w:r>
          </w:p>
        </w:tc>
        <w:tc>
          <w:tcPr>
            <w:tcW w:w="3708" w:type="dxa"/>
            <w:vAlign w:val="center"/>
          </w:tcPr>
          <w:p w:rsidR="009A4612" w:rsidRPr="004914E4" w:rsidRDefault="009A4612" w:rsidP="00AD1411">
            <w:pPr>
              <w:rPr>
                <w:sz w:val="22"/>
                <w:szCs w:val="22"/>
              </w:rPr>
            </w:pPr>
            <w:r w:rsidRPr="004914E4">
              <w:rPr>
                <w:sz w:val="22"/>
                <w:szCs w:val="22"/>
              </w:rPr>
              <w:t>Стадийность проектирования</w:t>
            </w:r>
          </w:p>
        </w:tc>
        <w:tc>
          <w:tcPr>
            <w:tcW w:w="5811" w:type="dxa"/>
            <w:vAlign w:val="center"/>
          </w:tcPr>
          <w:p w:rsidR="009A4612" w:rsidRPr="004914E4" w:rsidRDefault="009A4612" w:rsidP="00AD1411">
            <w:pPr>
              <w:rPr>
                <w:sz w:val="22"/>
                <w:szCs w:val="22"/>
              </w:rPr>
            </w:pPr>
            <w:r w:rsidRPr="004914E4">
              <w:rPr>
                <w:sz w:val="22"/>
                <w:szCs w:val="22"/>
              </w:rPr>
              <w:t>Двухстадийное:</w:t>
            </w:r>
          </w:p>
          <w:p w:rsidR="009A4612" w:rsidRPr="004914E4" w:rsidRDefault="009A4612" w:rsidP="00AD1411">
            <w:pPr>
              <w:rPr>
                <w:sz w:val="22"/>
                <w:szCs w:val="22"/>
              </w:rPr>
            </w:pPr>
            <w:r w:rsidRPr="004914E4">
              <w:rPr>
                <w:sz w:val="22"/>
                <w:szCs w:val="22"/>
              </w:rPr>
              <w:t>- Проектная документация</w:t>
            </w:r>
          </w:p>
          <w:p w:rsidR="009A4612" w:rsidRPr="004914E4" w:rsidRDefault="009A4612" w:rsidP="00AD1411">
            <w:pPr>
              <w:rPr>
                <w:sz w:val="22"/>
                <w:szCs w:val="22"/>
              </w:rPr>
            </w:pPr>
            <w:r w:rsidRPr="004914E4">
              <w:rPr>
                <w:sz w:val="22"/>
                <w:szCs w:val="22"/>
              </w:rPr>
              <w:t>- Рабочая документация</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10</w:t>
            </w:r>
          </w:p>
        </w:tc>
        <w:tc>
          <w:tcPr>
            <w:tcW w:w="3708" w:type="dxa"/>
            <w:vAlign w:val="center"/>
          </w:tcPr>
          <w:p w:rsidR="009A4612" w:rsidRPr="004914E4" w:rsidRDefault="009A4612" w:rsidP="00AD1411">
            <w:pPr>
              <w:rPr>
                <w:sz w:val="22"/>
                <w:szCs w:val="22"/>
              </w:rPr>
            </w:pPr>
            <w:r w:rsidRPr="004914E4">
              <w:rPr>
                <w:sz w:val="22"/>
                <w:szCs w:val="22"/>
              </w:rPr>
              <w:t xml:space="preserve">Содержание задания, </w:t>
            </w:r>
          </w:p>
          <w:p w:rsidR="009A4612" w:rsidRPr="004914E4" w:rsidRDefault="009A4612" w:rsidP="00AD1411">
            <w:pPr>
              <w:rPr>
                <w:sz w:val="22"/>
                <w:szCs w:val="22"/>
              </w:rPr>
            </w:pPr>
            <w:r w:rsidRPr="004914E4">
              <w:rPr>
                <w:sz w:val="22"/>
                <w:szCs w:val="22"/>
              </w:rPr>
              <w:t>цель проектирования.</w:t>
            </w:r>
          </w:p>
        </w:tc>
        <w:tc>
          <w:tcPr>
            <w:tcW w:w="5811" w:type="dxa"/>
            <w:vAlign w:val="center"/>
          </w:tcPr>
          <w:p w:rsidR="009A4612" w:rsidRPr="004914E4" w:rsidRDefault="009A4612" w:rsidP="00AD1411">
            <w:pPr>
              <w:jc w:val="both"/>
              <w:rPr>
                <w:sz w:val="22"/>
                <w:szCs w:val="22"/>
              </w:rPr>
            </w:pPr>
            <w:r w:rsidRPr="004914E4">
              <w:rPr>
                <w:sz w:val="22"/>
                <w:szCs w:val="22"/>
              </w:rPr>
              <w:t>1. Выполнить инженерные изыскания и представить технический отчет под трубопровод хоз-бытовой канализации и зданий КНС.</w:t>
            </w:r>
          </w:p>
          <w:p w:rsidR="009A4612" w:rsidRPr="004914E4" w:rsidRDefault="009A4612" w:rsidP="00AD1411">
            <w:pPr>
              <w:jc w:val="both"/>
              <w:rPr>
                <w:sz w:val="22"/>
                <w:szCs w:val="22"/>
              </w:rPr>
            </w:pPr>
            <w:r w:rsidRPr="004914E4">
              <w:rPr>
                <w:sz w:val="22"/>
                <w:szCs w:val="22"/>
              </w:rPr>
              <w:t>2. Выполнить проектно-сметную документацию на</w:t>
            </w:r>
          </w:p>
          <w:p w:rsidR="009A4612" w:rsidRPr="004914E4" w:rsidRDefault="009A4612" w:rsidP="00AD1411">
            <w:pPr>
              <w:jc w:val="both"/>
              <w:rPr>
                <w:sz w:val="22"/>
                <w:szCs w:val="22"/>
              </w:rPr>
            </w:pPr>
            <w:r w:rsidRPr="004914E4">
              <w:rPr>
                <w:sz w:val="22"/>
                <w:szCs w:val="22"/>
              </w:rPr>
              <w:t>трубопровод хоз-бытовой канализации и зданий КНС:</w:t>
            </w:r>
          </w:p>
          <w:p w:rsidR="009A4612" w:rsidRPr="004914E4" w:rsidRDefault="009A4612" w:rsidP="00AD1411">
            <w:pPr>
              <w:jc w:val="both"/>
              <w:rPr>
                <w:sz w:val="22"/>
                <w:szCs w:val="22"/>
                <w:u w:val="single"/>
              </w:rPr>
            </w:pPr>
            <w:r w:rsidRPr="004914E4">
              <w:rPr>
                <w:sz w:val="22"/>
                <w:szCs w:val="22"/>
                <w:u w:val="single"/>
              </w:rPr>
              <w:t>Стадия «Проектная документация»</w:t>
            </w:r>
          </w:p>
          <w:p w:rsidR="009A4612" w:rsidRPr="004914E4" w:rsidRDefault="009A4612" w:rsidP="00AD1411">
            <w:pPr>
              <w:jc w:val="both"/>
              <w:rPr>
                <w:sz w:val="22"/>
                <w:szCs w:val="22"/>
              </w:rPr>
            </w:pPr>
            <w:r w:rsidRPr="004914E4">
              <w:rPr>
                <w:sz w:val="22"/>
                <w:szCs w:val="22"/>
              </w:rPr>
              <w:t>Раздел 1 «Пояснительная записка» (ПЗ);</w:t>
            </w:r>
          </w:p>
          <w:p w:rsidR="009A4612" w:rsidRPr="004914E4" w:rsidRDefault="009A4612" w:rsidP="00AD1411">
            <w:pPr>
              <w:jc w:val="both"/>
              <w:rPr>
                <w:sz w:val="22"/>
                <w:szCs w:val="22"/>
              </w:rPr>
            </w:pPr>
            <w:r w:rsidRPr="004914E4">
              <w:rPr>
                <w:sz w:val="22"/>
                <w:szCs w:val="22"/>
              </w:rPr>
              <w:t>Раздел 2 «Схема планировочной организации земельного участка» (ПЗУ)» – текстовая и графическая части;</w:t>
            </w:r>
          </w:p>
          <w:p w:rsidR="009A4612" w:rsidRPr="004914E4" w:rsidRDefault="009A4612" w:rsidP="00AD1411">
            <w:pPr>
              <w:jc w:val="both"/>
              <w:rPr>
                <w:sz w:val="22"/>
                <w:szCs w:val="22"/>
              </w:rPr>
            </w:pPr>
            <w:r w:rsidRPr="004914E4">
              <w:rPr>
                <w:sz w:val="22"/>
                <w:szCs w:val="22"/>
              </w:rPr>
              <w:t>Раздел 3 «Технологические и конструктивные решения линейного объекта. Искусственные сооружения» - текстовая и графическая части;</w:t>
            </w:r>
          </w:p>
          <w:p w:rsidR="009A4612" w:rsidRPr="004914E4" w:rsidRDefault="009A4612" w:rsidP="00AD1411">
            <w:pPr>
              <w:jc w:val="both"/>
              <w:rPr>
                <w:sz w:val="22"/>
                <w:szCs w:val="22"/>
              </w:rPr>
            </w:pPr>
            <w:r w:rsidRPr="004914E4">
              <w:rPr>
                <w:sz w:val="22"/>
                <w:szCs w:val="22"/>
              </w:rPr>
              <w:t>Раздел 4 «Здания, строения и сооружения, входящие в инфраструктуру линейного объекта» - текстовая и графическая части;</w:t>
            </w:r>
          </w:p>
          <w:p w:rsidR="009A4612" w:rsidRPr="004914E4" w:rsidRDefault="009A4612" w:rsidP="00AD1411">
            <w:pPr>
              <w:jc w:val="both"/>
              <w:rPr>
                <w:sz w:val="22"/>
                <w:szCs w:val="22"/>
              </w:rPr>
            </w:pPr>
            <w:r w:rsidRPr="004914E4">
              <w:rPr>
                <w:sz w:val="22"/>
                <w:szCs w:val="22"/>
              </w:rPr>
              <w:t>Раздел 5 «Проект организации строительства» (ПОС)» - текстовая и графическая части;</w:t>
            </w:r>
          </w:p>
          <w:p w:rsidR="009A4612" w:rsidRPr="004914E4" w:rsidRDefault="009A4612" w:rsidP="00AD1411">
            <w:pPr>
              <w:jc w:val="both"/>
              <w:rPr>
                <w:sz w:val="22"/>
                <w:szCs w:val="22"/>
              </w:rPr>
            </w:pPr>
            <w:r w:rsidRPr="004914E4">
              <w:rPr>
                <w:sz w:val="22"/>
                <w:szCs w:val="22"/>
              </w:rPr>
              <w:t>Раздел 6 «Проект организации работ по сносу (демонтажу) линейного объекта» - при  необходимости;</w:t>
            </w:r>
          </w:p>
          <w:p w:rsidR="009A4612" w:rsidRPr="004914E4" w:rsidRDefault="009A4612" w:rsidP="00AD1411">
            <w:pPr>
              <w:jc w:val="both"/>
              <w:rPr>
                <w:sz w:val="22"/>
                <w:szCs w:val="22"/>
              </w:rPr>
            </w:pPr>
            <w:r w:rsidRPr="004914E4">
              <w:rPr>
                <w:sz w:val="22"/>
                <w:szCs w:val="22"/>
              </w:rPr>
              <w:t>Раздел 7 «Мероприятия по охране окружающей среды» текстовая и графическая части;</w:t>
            </w:r>
          </w:p>
          <w:p w:rsidR="009A4612" w:rsidRDefault="009A4612" w:rsidP="00AD1411">
            <w:pPr>
              <w:jc w:val="both"/>
              <w:rPr>
                <w:sz w:val="22"/>
                <w:szCs w:val="22"/>
              </w:rPr>
            </w:pPr>
            <w:r w:rsidRPr="004914E4">
              <w:rPr>
                <w:sz w:val="22"/>
                <w:szCs w:val="22"/>
              </w:rPr>
              <w:t>Раздел 8 «Мероприятия по обеспечению пожарной безопасности» - текстовая и графическая части;</w:t>
            </w:r>
          </w:p>
          <w:p w:rsidR="009A4612" w:rsidRPr="004914E4" w:rsidRDefault="009A4612" w:rsidP="00AD1411">
            <w:pPr>
              <w:jc w:val="both"/>
              <w:rPr>
                <w:sz w:val="22"/>
                <w:szCs w:val="22"/>
              </w:rPr>
            </w:pPr>
            <w:r w:rsidRPr="004914E4">
              <w:rPr>
                <w:sz w:val="22"/>
                <w:szCs w:val="22"/>
              </w:rPr>
              <w:lastRenderedPageBreak/>
              <w:t>Раздел 9 «Сметная документация»;</w:t>
            </w:r>
          </w:p>
          <w:p w:rsidR="009A4612" w:rsidRPr="004914E4" w:rsidRDefault="009A4612" w:rsidP="00AD1411">
            <w:pPr>
              <w:jc w:val="both"/>
              <w:rPr>
                <w:sz w:val="22"/>
                <w:szCs w:val="22"/>
              </w:rPr>
            </w:pPr>
            <w:r w:rsidRPr="004914E4">
              <w:rPr>
                <w:sz w:val="22"/>
                <w:szCs w:val="22"/>
              </w:rPr>
              <w:t>Раздел 10 «Перечень мероприятий по гражданской обороне, мероприятий по предупреждению чрезвычайных ситуаций природного и техногенного характера для опасных производственных процессов (ГО и ЧС)».</w:t>
            </w:r>
          </w:p>
          <w:p w:rsidR="009A4612" w:rsidRPr="004914E4" w:rsidRDefault="009A4612" w:rsidP="00AD1411">
            <w:pPr>
              <w:jc w:val="both"/>
              <w:rPr>
                <w:sz w:val="22"/>
                <w:szCs w:val="22"/>
              </w:rPr>
            </w:pPr>
            <w:r w:rsidRPr="004914E4">
              <w:rPr>
                <w:sz w:val="22"/>
                <w:szCs w:val="22"/>
              </w:rPr>
              <w:t xml:space="preserve">3. Получить заключение государственной (негосударственной) экспертизы проектной документации  </w:t>
            </w:r>
          </w:p>
          <w:p w:rsidR="009A4612" w:rsidRPr="004914E4" w:rsidRDefault="009A4612" w:rsidP="00AD1411">
            <w:pPr>
              <w:jc w:val="both"/>
              <w:rPr>
                <w:sz w:val="22"/>
                <w:szCs w:val="22"/>
                <w:u w:val="single"/>
              </w:rPr>
            </w:pPr>
            <w:r w:rsidRPr="004914E4">
              <w:rPr>
                <w:sz w:val="22"/>
                <w:szCs w:val="22"/>
                <w:u w:val="single"/>
              </w:rPr>
              <w:t>Стадия «Рабочая документация»</w:t>
            </w:r>
          </w:p>
          <w:p w:rsidR="009A4612" w:rsidRPr="004914E4" w:rsidRDefault="009A4612" w:rsidP="00AD1411">
            <w:pPr>
              <w:jc w:val="both"/>
              <w:rPr>
                <w:sz w:val="22"/>
                <w:szCs w:val="22"/>
              </w:rPr>
            </w:pPr>
            <w:r w:rsidRPr="004914E4">
              <w:rPr>
                <w:sz w:val="22"/>
                <w:szCs w:val="22"/>
              </w:rPr>
              <w:t>- генеральный план – раздел ГП;</w:t>
            </w:r>
          </w:p>
          <w:p w:rsidR="009A4612" w:rsidRPr="004914E4" w:rsidRDefault="009A4612" w:rsidP="00AD1411">
            <w:pPr>
              <w:jc w:val="both"/>
              <w:rPr>
                <w:sz w:val="22"/>
                <w:szCs w:val="22"/>
              </w:rPr>
            </w:pPr>
            <w:r w:rsidRPr="004914E4">
              <w:rPr>
                <w:sz w:val="22"/>
                <w:szCs w:val="22"/>
              </w:rPr>
              <w:t>- архитектурно-строительные решения – раздел АС;</w:t>
            </w:r>
          </w:p>
          <w:p w:rsidR="009A4612" w:rsidRPr="004914E4" w:rsidRDefault="009A4612" w:rsidP="00AD1411">
            <w:pPr>
              <w:jc w:val="both"/>
              <w:rPr>
                <w:sz w:val="22"/>
                <w:szCs w:val="22"/>
              </w:rPr>
            </w:pPr>
            <w:r w:rsidRPr="004914E4">
              <w:rPr>
                <w:sz w:val="22"/>
                <w:szCs w:val="22"/>
              </w:rPr>
              <w:t xml:space="preserve">- </w:t>
            </w:r>
            <w:r w:rsidRPr="004914E4">
              <w:rPr>
                <w:spacing w:val="1"/>
                <w:sz w:val="22"/>
                <w:szCs w:val="22"/>
                <w:shd w:val="clear" w:color="auto" w:fill="FFFFFF"/>
              </w:rPr>
              <w:t>рабочие чертежи, предназначенные для производства строительных и монтажных работ;</w:t>
            </w:r>
            <w:r w:rsidRPr="004914E4">
              <w:rPr>
                <w:sz w:val="22"/>
                <w:szCs w:val="22"/>
              </w:rPr>
              <w:t xml:space="preserve"> </w:t>
            </w:r>
          </w:p>
          <w:p w:rsidR="009A4612" w:rsidRPr="004914E4" w:rsidRDefault="009A4612" w:rsidP="00AD1411">
            <w:pPr>
              <w:jc w:val="both"/>
              <w:rPr>
                <w:sz w:val="22"/>
                <w:szCs w:val="22"/>
              </w:rPr>
            </w:pPr>
            <w:r w:rsidRPr="004914E4">
              <w:rPr>
                <w:spacing w:val="1"/>
                <w:sz w:val="22"/>
                <w:szCs w:val="22"/>
                <w:shd w:val="clear" w:color="auto" w:fill="FFFFFF"/>
              </w:rPr>
              <w:t>- рабочую документацию на строительные изделия;</w:t>
            </w:r>
            <w:r w:rsidRPr="004914E4">
              <w:rPr>
                <w:sz w:val="22"/>
                <w:szCs w:val="22"/>
              </w:rPr>
              <w:t xml:space="preserve"> </w:t>
            </w:r>
          </w:p>
          <w:p w:rsidR="009A4612" w:rsidRPr="004914E4" w:rsidRDefault="009A4612" w:rsidP="00AD1411">
            <w:pPr>
              <w:jc w:val="both"/>
              <w:rPr>
                <w:sz w:val="22"/>
                <w:szCs w:val="22"/>
              </w:rPr>
            </w:pPr>
            <w:r w:rsidRPr="004914E4">
              <w:rPr>
                <w:sz w:val="22"/>
                <w:szCs w:val="22"/>
              </w:rPr>
              <w:t xml:space="preserve">- </w:t>
            </w:r>
            <w:r w:rsidRPr="004914E4">
              <w:rPr>
                <w:spacing w:val="1"/>
                <w:sz w:val="22"/>
                <w:szCs w:val="22"/>
                <w:shd w:val="clear" w:color="auto" w:fill="FFFFFF"/>
              </w:rPr>
              <w:t>эскизные чертежи общих видов нетиповых изделий;</w:t>
            </w:r>
            <w:r w:rsidRPr="004914E4">
              <w:rPr>
                <w:sz w:val="22"/>
                <w:szCs w:val="22"/>
              </w:rPr>
              <w:t xml:space="preserve"> </w:t>
            </w:r>
          </w:p>
          <w:p w:rsidR="009A4612" w:rsidRPr="004914E4" w:rsidRDefault="009A4612" w:rsidP="00AD1411">
            <w:pPr>
              <w:jc w:val="both"/>
              <w:rPr>
                <w:sz w:val="22"/>
                <w:szCs w:val="22"/>
              </w:rPr>
            </w:pPr>
            <w:r w:rsidRPr="004914E4">
              <w:rPr>
                <w:sz w:val="22"/>
                <w:szCs w:val="22"/>
              </w:rPr>
              <w:t xml:space="preserve">- </w:t>
            </w:r>
            <w:r w:rsidRPr="004914E4">
              <w:rPr>
                <w:spacing w:val="1"/>
                <w:sz w:val="22"/>
                <w:szCs w:val="22"/>
                <w:shd w:val="clear" w:color="auto" w:fill="FFFFFF"/>
              </w:rPr>
              <w:t>спецификации оборудования, изделий и материалов;</w:t>
            </w:r>
          </w:p>
          <w:p w:rsidR="009A4612" w:rsidRPr="004914E4" w:rsidRDefault="009A4612" w:rsidP="00AD1411">
            <w:pPr>
              <w:jc w:val="both"/>
              <w:rPr>
                <w:spacing w:val="1"/>
                <w:sz w:val="22"/>
                <w:szCs w:val="22"/>
                <w:shd w:val="clear" w:color="auto" w:fill="FFFFFF"/>
              </w:rPr>
            </w:pPr>
            <w:r w:rsidRPr="004914E4">
              <w:rPr>
                <w:spacing w:val="1"/>
                <w:sz w:val="22"/>
                <w:szCs w:val="22"/>
                <w:shd w:val="clear" w:color="auto" w:fill="FFFFFF"/>
              </w:rPr>
              <w:t>Для КНС (канализационно-насосных станций):</w:t>
            </w:r>
          </w:p>
          <w:p w:rsidR="009A4612" w:rsidRPr="004914E4" w:rsidRDefault="009A4612" w:rsidP="00AD1411">
            <w:pPr>
              <w:jc w:val="both"/>
              <w:rPr>
                <w:sz w:val="22"/>
                <w:szCs w:val="22"/>
              </w:rPr>
            </w:pPr>
            <w:r w:rsidRPr="004914E4">
              <w:rPr>
                <w:sz w:val="22"/>
                <w:szCs w:val="22"/>
              </w:rPr>
              <w:t>- конструкции металлические – раздел КМ;</w:t>
            </w:r>
          </w:p>
          <w:p w:rsidR="009A4612" w:rsidRPr="004914E4" w:rsidRDefault="009A4612" w:rsidP="00AD1411">
            <w:pPr>
              <w:jc w:val="both"/>
              <w:rPr>
                <w:sz w:val="22"/>
                <w:szCs w:val="22"/>
              </w:rPr>
            </w:pPr>
            <w:r w:rsidRPr="004914E4">
              <w:rPr>
                <w:sz w:val="22"/>
                <w:szCs w:val="22"/>
              </w:rPr>
              <w:t>- отопление и вентиляция – раздел ОВ;</w:t>
            </w:r>
          </w:p>
          <w:p w:rsidR="009A4612" w:rsidRPr="004914E4" w:rsidRDefault="009A4612" w:rsidP="00AD1411">
            <w:pPr>
              <w:jc w:val="both"/>
              <w:rPr>
                <w:sz w:val="22"/>
                <w:szCs w:val="22"/>
              </w:rPr>
            </w:pPr>
            <w:r w:rsidRPr="004914E4">
              <w:rPr>
                <w:sz w:val="22"/>
                <w:szCs w:val="22"/>
              </w:rPr>
              <w:t>- водоснабжение и канализация- раздел ВК;</w:t>
            </w:r>
          </w:p>
          <w:p w:rsidR="009A4612" w:rsidRPr="004914E4" w:rsidRDefault="009A4612" w:rsidP="00AD1411">
            <w:pPr>
              <w:jc w:val="both"/>
              <w:rPr>
                <w:sz w:val="22"/>
                <w:szCs w:val="22"/>
              </w:rPr>
            </w:pPr>
            <w:r w:rsidRPr="004914E4">
              <w:rPr>
                <w:sz w:val="22"/>
                <w:szCs w:val="22"/>
              </w:rPr>
              <w:t>- охранно-пожарная сигнализация – раздел ОС;</w:t>
            </w:r>
          </w:p>
          <w:p w:rsidR="009A4612" w:rsidRPr="004914E4" w:rsidRDefault="009A4612" w:rsidP="00AD1411">
            <w:pPr>
              <w:jc w:val="both"/>
              <w:rPr>
                <w:sz w:val="22"/>
                <w:szCs w:val="22"/>
              </w:rPr>
            </w:pPr>
            <w:r w:rsidRPr="004914E4">
              <w:rPr>
                <w:sz w:val="22"/>
                <w:szCs w:val="22"/>
              </w:rPr>
              <w:t>- силовое электрооборудование – раздел ЭМ;</w:t>
            </w:r>
          </w:p>
          <w:p w:rsidR="009A4612" w:rsidRPr="004914E4" w:rsidRDefault="009A4612" w:rsidP="00AD1411">
            <w:pPr>
              <w:jc w:val="both"/>
              <w:rPr>
                <w:sz w:val="22"/>
                <w:szCs w:val="22"/>
              </w:rPr>
            </w:pPr>
            <w:r w:rsidRPr="004914E4">
              <w:rPr>
                <w:sz w:val="22"/>
                <w:szCs w:val="22"/>
              </w:rPr>
              <w:t>- автоматизация комплексная – раздел АК;</w:t>
            </w:r>
          </w:p>
          <w:p w:rsidR="009A4612" w:rsidRPr="004914E4" w:rsidRDefault="009A4612" w:rsidP="00AD1411">
            <w:pPr>
              <w:pStyle w:val="western"/>
              <w:spacing w:before="0" w:beforeAutospacing="0" w:after="0" w:afterAutospacing="0"/>
              <w:jc w:val="both"/>
              <w:rPr>
                <w:sz w:val="22"/>
                <w:szCs w:val="22"/>
              </w:rPr>
            </w:pPr>
            <w:r w:rsidRPr="004914E4">
              <w:rPr>
                <w:sz w:val="22"/>
                <w:szCs w:val="22"/>
              </w:rPr>
              <w:t>- наружная сеть электроснабжения – раздел ЭС.</w:t>
            </w:r>
          </w:p>
          <w:p w:rsidR="009A4612" w:rsidRPr="004914E4" w:rsidRDefault="009A4612" w:rsidP="00AD1411">
            <w:pPr>
              <w:pStyle w:val="western"/>
              <w:spacing w:before="0" w:beforeAutospacing="0" w:after="0" w:afterAutospacing="0"/>
              <w:jc w:val="both"/>
              <w:rPr>
                <w:sz w:val="22"/>
                <w:szCs w:val="22"/>
              </w:rPr>
            </w:pPr>
            <w:r w:rsidRPr="004914E4">
              <w:rPr>
                <w:sz w:val="22"/>
                <w:szCs w:val="22"/>
              </w:rPr>
              <w:t>- сметная документация</w:t>
            </w:r>
          </w:p>
          <w:p w:rsidR="009A4612" w:rsidRPr="004914E4" w:rsidRDefault="009A4612" w:rsidP="00AD1411">
            <w:pPr>
              <w:pStyle w:val="western"/>
              <w:spacing w:before="0" w:beforeAutospacing="0" w:after="0" w:afterAutospacing="0"/>
              <w:jc w:val="both"/>
              <w:rPr>
                <w:sz w:val="22"/>
                <w:szCs w:val="22"/>
              </w:rPr>
            </w:pPr>
            <w:r w:rsidRPr="004914E4">
              <w:rPr>
                <w:sz w:val="22"/>
                <w:szCs w:val="22"/>
              </w:rPr>
              <w:t>4. Проектно-сметную документацию согласовать с эксплуатирующей организацией.</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lastRenderedPageBreak/>
              <w:t>11</w:t>
            </w:r>
          </w:p>
        </w:tc>
        <w:tc>
          <w:tcPr>
            <w:tcW w:w="3708" w:type="dxa"/>
            <w:vAlign w:val="center"/>
          </w:tcPr>
          <w:p w:rsidR="009A4612" w:rsidRPr="004914E4" w:rsidRDefault="009A4612" w:rsidP="00AD1411">
            <w:pPr>
              <w:rPr>
                <w:sz w:val="22"/>
                <w:szCs w:val="22"/>
              </w:rPr>
            </w:pPr>
            <w:r w:rsidRPr="004914E4">
              <w:rPr>
                <w:sz w:val="22"/>
                <w:szCs w:val="22"/>
              </w:rPr>
              <w:t>Граница проектирования</w:t>
            </w:r>
          </w:p>
        </w:tc>
        <w:tc>
          <w:tcPr>
            <w:tcW w:w="5811" w:type="dxa"/>
            <w:vAlign w:val="center"/>
          </w:tcPr>
          <w:p w:rsidR="009A4612" w:rsidRPr="004914E4" w:rsidRDefault="009A4612" w:rsidP="00AD1411">
            <w:pPr>
              <w:rPr>
                <w:sz w:val="22"/>
                <w:szCs w:val="22"/>
              </w:rPr>
            </w:pPr>
            <w:r w:rsidRPr="004914E4">
              <w:rPr>
                <w:sz w:val="22"/>
                <w:szCs w:val="22"/>
              </w:rPr>
              <w:t>Проект полосы отвода под трассу канализации</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12</w:t>
            </w:r>
          </w:p>
        </w:tc>
        <w:tc>
          <w:tcPr>
            <w:tcW w:w="3708" w:type="dxa"/>
            <w:vAlign w:val="center"/>
          </w:tcPr>
          <w:p w:rsidR="009A4612" w:rsidRPr="004914E4" w:rsidRDefault="009A4612" w:rsidP="00AD1411">
            <w:pPr>
              <w:rPr>
                <w:sz w:val="22"/>
                <w:szCs w:val="22"/>
              </w:rPr>
            </w:pPr>
            <w:r w:rsidRPr="004914E4">
              <w:rPr>
                <w:sz w:val="22"/>
                <w:szCs w:val="22"/>
              </w:rPr>
              <w:t>Проектно-монтажная организация</w:t>
            </w:r>
          </w:p>
        </w:tc>
        <w:tc>
          <w:tcPr>
            <w:tcW w:w="5811" w:type="dxa"/>
            <w:vAlign w:val="center"/>
          </w:tcPr>
          <w:p w:rsidR="009A4612" w:rsidRPr="004914E4" w:rsidRDefault="009A4612" w:rsidP="00AD1411">
            <w:pPr>
              <w:rPr>
                <w:sz w:val="22"/>
                <w:szCs w:val="22"/>
              </w:rPr>
            </w:pPr>
            <w:r w:rsidRPr="004914E4">
              <w:rPr>
                <w:sz w:val="22"/>
                <w:szCs w:val="22"/>
              </w:rPr>
              <w:t>Определяет концессионер</w:t>
            </w:r>
          </w:p>
        </w:tc>
      </w:tr>
      <w:tr w:rsidR="009A4612" w:rsidRPr="004914E4" w:rsidTr="00AD1411">
        <w:trPr>
          <w:trHeight w:val="77"/>
        </w:trPr>
        <w:tc>
          <w:tcPr>
            <w:tcW w:w="600" w:type="dxa"/>
            <w:vAlign w:val="center"/>
          </w:tcPr>
          <w:p w:rsidR="009A4612" w:rsidRPr="004914E4" w:rsidRDefault="009A4612" w:rsidP="00AD1411">
            <w:pPr>
              <w:jc w:val="center"/>
              <w:rPr>
                <w:sz w:val="22"/>
                <w:szCs w:val="22"/>
              </w:rPr>
            </w:pPr>
            <w:r w:rsidRPr="004914E4">
              <w:rPr>
                <w:sz w:val="22"/>
                <w:szCs w:val="22"/>
              </w:rPr>
              <w:t>13</w:t>
            </w:r>
          </w:p>
        </w:tc>
        <w:tc>
          <w:tcPr>
            <w:tcW w:w="3708" w:type="dxa"/>
            <w:vAlign w:val="center"/>
          </w:tcPr>
          <w:p w:rsidR="009A4612" w:rsidRPr="004914E4" w:rsidRDefault="009A4612" w:rsidP="00AD1411">
            <w:pPr>
              <w:rPr>
                <w:sz w:val="22"/>
                <w:szCs w:val="22"/>
              </w:rPr>
            </w:pPr>
            <w:r w:rsidRPr="004914E4">
              <w:rPr>
                <w:sz w:val="22"/>
                <w:szCs w:val="22"/>
              </w:rPr>
              <w:t>Источник финансирования</w:t>
            </w:r>
          </w:p>
        </w:tc>
        <w:tc>
          <w:tcPr>
            <w:tcW w:w="5811" w:type="dxa"/>
            <w:vAlign w:val="center"/>
          </w:tcPr>
          <w:p w:rsidR="009A4612" w:rsidRPr="004914E4" w:rsidRDefault="009A4612" w:rsidP="00AD1411">
            <w:pPr>
              <w:rPr>
                <w:sz w:val="22"/>
                <w:szCs w:val="22"/>
              </w:rPr>
            </w:pPr>
            <w:r w:rsidRPr="004914E4">
              <w:rPr>
                <w:sz w:val="22"/>
                <w:szCs w:val="22"/>
              </w:rPr>
              <w:t>Средства концессионера</w:t>
            </w:r>
          </w:p>
        </w:tc>
      </w:tr>
      <w:tr w:rsidR="009A4612" w:rsidRPr="004914E4" w:rsidTr="00AD1411">
        <w:trPr>
          <w:trHeight w:val="77"/>
        </w:trPr>
        <w:tc>
          <w:tcPr>
            <w:tcW w:w="600" w:type="dxa"/>
            <w:vAlign w:val="center"/>
          </w:tcPr>
          <w:p w:rsidR="009A4612" w:rsidRPr="004914E4" w:rsidRDefault="009A4612" w:rsidP="00AD1411">
            <w:pPr>
              <w:jc w:val="center"/>
              <w:rPr>
                <w:sz w:val="22"/>
                <w:szCs w:val="22"/>
              </w:rPr>
            </w:pPr>
            <w:r w:rsidRPr="004914E4">
              <w:rPr>
                <w:sz w:val="22"/>
                <w:szCs w:val="22"/>
              </w:rPr>
              <w:t>14</w:t>
            </w:r>
          </w:p>
        </w:tc>
        <w:tc>
          <w:tcPr>
            <w:tcW w:w="3708" w:type="dxa"/>
            <w:vAlign w:val="center"/>
          </w:tcPr>
          <w:p w:rsidR="009A4612" w:rsidRPr="004914E4" w:rsidRDefault="009A4612" w:rsidP="00AD1411">
            <w:pPr>
              <w:rPr>
                <w:sz w:val="22"/>
                <w:szCs w:val="22"/>
              </w:rPr>
            </w:pPr>
            <w:r w:rsidRPr="004914E4">
              <w:rPr>
                <w:sz w:val="22"/>
                <w:szCs w:val="22"/>
              </w:rPr>
              <w:t xml:space="preserve">Назначение сети водоотведения </w:t>
            </w:r>
          </w:p>
        </w:tc>
        <w:tc>
          <w:tcPr>
            <w:tcW w:w="5811" w:type="dxa"/>
            <w:vAlign w:val="center"/>
          </w:tcPr>
          <w:p w:rsidR="009A4612" w:rsidRPr="004914E4" w:rsidRDefault="009A4612" w:rsidP="00AD1411">
            <w:pPr>
              <w:rPr>
                <w:sz w:val="22"/>
                <w:szCs w:val="22"/>
              </w:rPr>
            </w:pPr>
            <w:r w:rsidRPr="004914E4">
              <w:rPr>
                <w:sz w:val="22"/>
                <w:szCs w:val="22"/>
              </w:rPr>
              <w:t>Водоотведение сточных вод от населения, объектов социальной сферы и промышленных предприятий пос.Энергетиков.</w:t>
            </w:r>
          </w:p>
        </w:tc>
      </w:tr>
      <w:tr w:rsidR="009A4612" w:rsidRPr="004914E4" w:rsidTr="00AD1411">
        <w:trPr>
          <w:trHeight w:val="77"/>
        </w:trPr>
        <w:tc>
          <w:tcPr>
            <w:tcW w:w="600" w:type="dxa"/>
            <w:vAlign w:val="center"/>
          </w:tcPr>
          <w:p w:rsidR="009A4612" w:rsidRPr="004914E4" w:rsidRDefault="009A4612" w:rsidP="00AD1411">
            <w:pPr>
              <w:jc w:val="center"/>
              <w:rPr>
                <w:sz w:val="22"/>
                <w:szCs w:val="22"/>
              </w:rPr>
            </w:pPr>
            <w:r w:rsidRPr="004914E4">
              <w:rPr>
                <w:sz w:val="22"/>
                <w:szCs w:val="22"/>
              </w:rPr>
              <w:t>15</w:t>
            </w:r>
          </w:p>
        </w:tc>
        <w:tc>
          <w:tcPr>
            <w:tcW w:w="3708" w:type="dxa"/>
            <w:vAlign w:val="center"/>
          </w:tcPr>
          <w:p w:rsidR="009A4612" w:rsidRPr="004914E4" w:rsidRDefault="009A4612" w:rsidP="00AD1411">
            <w:pPr>
              <w:rPr>
                <w:sz w:val="22"/>
                <w:szCs w:val="22"/>
              </w:rPr>
            </w:pPr>
            <w:r w:rsidRPr="004914E4">
              <w:rPr>
                <w:sz w:val="22"/>
                <w:szCs w:val="22"/>
              </w:rPr>
              <w:t>Размещение объекта</w:t>
            </w:r>
          </w:p>
        </w:tc>
        <w:tc>
          <w:tcPr>
            <w:tcW w:w="5811" w:type="dxa"/>
            <w:vAlign w:val="center"/>
          </w:tcPr>
          <w:p w:rsidR="009A4612" w:rsidRPr="004914E4" w:rsidRDefault="009A4612" w:rsidP="00AD1411">
            <w:pPr>
              <w:rPr>
                <w:sz w:val="22"/>
                <w:szCs w:val="22"/>
              </w:rPr>
            </w:pPr>
            <w:r w:rsidRPr="004914E4">
              <w:rPr>
                <w:sz w:val="22"/>
                <w:szCs w:val="22"/>
              </w:rPr>
              <w:t>В пределах полосы отвода под трассу канализации</w:t>
            </w:r>
          </w:p>
        </w:tc>
      </w:tr>
      <w:tr w:rsidR="009A4612" w:rsidRPr="004914E4" w:rsidTr="00AD1411">
        <w:trPr>
          <w:trHeight w:val="433"/>
        </w:trPr>
        <w:tc>
          <w:tcPr>
            <w:tcW w:w="600" w:type="dxa"/>
            <w:vAlign w:val="center"/>
          </w:tcPr>
          <w:p w:rsidR="009A4612" w:rsidRPr="004914E4" w:rsidRDefault="009A4612" w:rsidP="00AD1411">
            <w:pPr>
              <w:jc w:val="center"/>
              <w:rPr>
                <w:sz w:val="22"/>
                <w:szCs w:val="22"/>
              </w:rPr>
            </w:pPr>
            <w:r w:rsidRPr="004914E4">
              <w:rPr>
                <w:sz w:val="22"/>
                <w:szCs w:val="22"/>
              </w:rPr>
              <w:t>16</w:t>
            </w:r>
          </w:p>
        </w:tc>
        <w:tc>
          <w:tcPr>
            <w:tcW w:w="3708" w:type="dxa"/>
            <w:vAlign w:val="center"/>
          </w:tcPr>
          <w:p w:rsidR="009A4612" w:rsidRPr="004914E4" w:rsidRDefault="009A4612" w:rsidP="00AD1411">
            <w:pPr>
              <w:rPr>
                <w:sz w:val="22"/>
                <w:szCs w:val="22"/>
              </w:rPr>
            </w:pPr>
            <w:r w:rsidRPr="004914E4">
              <w:rPr>
                <w:sz w:val="22"/>
                <w:szCs w:val="22"/>
              </w:rPr>
              <w:t>Надежность сети водоотведения</w:t>
            </w:r>
          </w:p>
        </w:tc>
        <w:tc>
          <w:tcPr>
            <w:tcW w:w="5811" w:type="dxa"/>
            <w:vAlign w:val="center"/>
          </w:tcPr>
          <w:p w:rsidR="009A4612" w:rsidRPr="004914E4" w:rsidRDefault="009A4612" w:rsidP="00AD1411">
            <w:pPr>
              <w:rPr>
                <w:sz w:val="22"/>
                <w:szCs w:val="22"/>
              </w:rPr>
            </w:pPr>
            <w:r w:rsidRPr="004914E4">
              <w:rPr>
                <w:sz w:val="22"/>
                <w:szCs w:val="22"/>
              </w:rPr>
              <w:t xml:space="preserve">Водоотведение сточных вод от населения, объектов социальной сферы и промышленных предприятий пос.Энергетиков. </w:t>
            </w:r>
          </w:p>
        </w:tc>
      </w:tr>
      <w:tr w:rsidR="009A4612" w:rsidRPr="004914E4" w:rsidTr="00AD1411">
        <w:trPr>
          <w:trHeight w:val="77"/>
        </w:trPr>
        <w:tc>
          <w:tcPr>
            <w:tcW w:w="600" w:type="dxa"/>
            <w:vAlign w:val="center"/>
          </w:tcPr>
          <w:p w:rsidR="009A4612" w:rsidRPr="004914E4" w:rsidRDefault="009A4612" w:rsidP="00AD1411">
            <w:pPr>
              <w:jc w:val="center"/>
              <w:rPr>
                <w:sz w:val="22"/>
                <w:szCs w:val="22"/>
              </w:rPr>
            </w:pPr>
            <w:r w:rsidRPr="004914E4">
              <w:rPr>
                <w:sz w:val="22"/>
                <w:szCs w:val="22"/>
              </w:rPr>
              <w:t>17</w:t>
            </w:r>
          </w:p>
        </w:tc>
        <w:tc>
          <w:tcPr>
            <w:tcW w:w="3708" w:type="dxa"/>
            <w:vAlign w:val="center"/>
          </w:tcPr>
          <w:p w:rsidR="009A4612" w:rsidRPr="004914E4" w:rsidRDefault="009A4612" w:rsidP="00AD1411">
            <w:pPr>
              <w:rPr>
                <w:sz w:val="22"/>
                <w:szCs w:val="22"/>
              </w:rPr>
            </w:pPr>
            <w:r w:rsidRPr="004914E4">
              <w:rPr>
                <w:sz w:val="22"/>
                <w:szCs w:val="22"/>
              </w:rPr>
              <w:t>Мощность сети водоотведения</w:t>
            </w:r>
          </w:p>
        </w:tc>
        <w:tc>
          <w:tcPr>
            <w:tcW w:w="5811" w:type="dxa"/>
            <w:vAlign w:val="center"/>
          </w:tcPr>
          <w:p w:rsidR="009A4612" w:rsidRPr="004914E4" w:rsidRDefault="009A4612" w:rsidP="00AD1411">
            <w:pPr>
              <w:rPr>
                <w:sz w:val="22"/>
                <w:szCs w:val="22"/>
              </w:rPr>
            </w:pPr>
            <w:r w:rsidRPr="004914E4">
              <w:rPr>
                <w:sz w:val="22"/>
                <w:szCs w:val="22"/>
              </w:rPr>
              <w:t>Объем водоотведения составляет 730,00 тыс.м</w:t>
            </w:r>
            <w:r w:rsidRPr="004914E4">
              <w:rPr>
                <w:sz w:val="22"/>
                <w:szCs w:val="22"/>
                <w:vertAlign w:val="superscript"/>
              </w:rPr>
              <w:t>3</w:t>
            </w:r>
            <w:r w:rsidRPr="004914E4">
              <w:rPr>
                <w:sz w:val="22"/>
                <w:szCs w:val="22"/>
              </w:rPr>
              <w:t>/год; 2,00 тыс.м</w:t>
            </w:r>
            <w:r w:rsidRPr="004914E4">
              <w:rPr>
                <w:sz w:val="22"/>
                <w:szCs w:val="22"/>
                <w:vertAlign w:val="superscript"/>
              </w:rPr>
              <w:t>3</w:t>
            </w:r>
            <w:r w:rsidRPr="004914E4">
              <w:rPr>
                <w:sz w:val="22"/>
                <w:szCs w:val="22"/>
              </w:rPr>
              <w:t>/сут; 83,33 м</w:t>
            </w:r>
            <w:r w:rsidRPr="004914E4">
              <w:rPr>
                <w:sz w:val="22"/>
                <w:szCs w:val="22"/>
                <w:vertAlign w:val="superscript"/>
              </w:rPr>
              <w:t>3</w:t>
            </w:r>
            <w:r w:rsidRPr="004914E4">
              <w:rPr>
                <w:sz w:val="22"/>
                <w:szCs w:val="22"/>
              </w:rPr>
              <w:t>/час</w:t>
            </w:r>
          </w:p>
        </w:tc>
      </w:tr>
      <w:tr w:rsidR="009A4612" w:rsidRPr="004914E4" w:rsidTr="00AD1411">
        <w:trPr>
          <w:trHeight w:val="77"/>
        </w:trPr>
        <w:tc>
          <w:tcPr>
            <w:tcW w:w="600" w:type="dxa"/>
            <w:vAlign w:val="center"/>
          </w:tcPr>
          <w:p w:rsidR="009A4612" w:rsidRPr="004914E4" w:rsidRDefault="009A4612" w:rsidP="00AD1411">
            <w:pPr>
              <w:jc w:val="center"/>
              <w:rPr>
                <w:sz w:val="22"/>
                <w:szCs w:val="22"/>
              </w:rPr>
            </w:pPr>
            <w:r w:rsidRPr="004914E4">
              <w:rPr>
                <w:sz w:val="22"/>
                <w:szCs w:val="22"/>
              </w:rPr>
              <w:t>18</w:t>
            </w:r>
          </w:p>
        </w:tc>
        <w:tc>
          <w:tcPr>
            <w:tcW w:w="3708" w:type="dxa"/>
            <w:vAlign w:val="center"/>
          </w:tcPr>
          <w:p w:rsidR="009A4612" w:rsidRPr="004914E4" w:rsidRDefault="009A4612" w:rsidP="00AD1411">
            <w:pPr>
              <w:rPr>
                <w:sz w:val="22"/>
                <w:szCs w:val="22"/>
              </w:rPr>
            </w:pPr>
            <w:r w:rsidRPr="004914E4">
              <w:rPr>
                <w:sz w:val="22"/>
                <w:szCs w:val="22"/>
              </w:rPr>
              <w:t xml:space="preserve">Перечень проектируемых объектов </w:t>
            </w:r>
          </w:p>
        </w:tc>
        <w:tc>
          <w:tcPr>
            <w:tcW w:w="5811" w:type="dxa"/>
          </w:tcPr>
          <w:p w:rsidR="009A4612" w:rsidRPr="004914E4" w:rsidRDefault="009A4612" w:rsidP="00AD1411">
            <w:pPr>
              <w:shd w:val="clear" w:color="auto" w:fill="FFFFFF"/>
              <w:jc w:val="both"/>
              <w:rPr>
                <w:sz w:val="22"/>
                <w:szCs w:val="22"/>
              </w:rPr>
            </w:pPr>
            <w:r w:rsidRPr="004914E4">
              <w:rPr>
                <w:sz w:val="22"/>
                <w:szCs w:val="22"/>
              </w:rPr>
              <w:t>1. Камера присоединения к сетям водоотведения пос.Энегетиков в районе очистных сооружений поселка., состав камеры – определить проектом.</w:t>
            </w:r>
          </w:p>
          <w:p w:rsidR="009A4612" w:rsidRPr="004914E4" w:rsidRDefault="009A4612" w:rsidP="00AD1411">
            <w:pPr>
              <w:tabs>
                <w:tab w:val="left" w:pos="358"/>
                <w:tab w:val="center" w:pos="2484"/>
              </w:tabs>
              <w:jc w:val="both"/>
              <w:rPr>
                <w:sz w:val="22"/>
                <w:szCs w:val="22"/>
              </w:rPr>
            </w:pPr>
            <w:r w:rsidRPr="004914E4">
              <w:rPr>
                <w:sz w:val="22"/>
                <w:szCs w:val="22"/>
              </w:rPr>
              <w:t>2. Количество канализационных колодцев, камер переключения и гашения напора по ходу трассы принять в соответствии с нормативами.</w:t>
            </w:r>
          </w:p>
          <w:p w:rsidR="009A4612" w:rsidRPr="004914E4" w:rsidRDefault="009A4612" w:rsidP="00AD1411">
            <w:pPr>
              <w:jc w:val="both"/>
              <w:rPr>
                <w:sz w:val="22"/>
                <w:szCs w:val="22"/>
              </w:rPr>
            </w:pPr>
            <w:r w:rsidRPr="004914E4">
              <w:rPr>
                <w:sz w:val="22"/>
                <w:szCs w:val="22"/>
              </w:rPr>
              <w:t>3. Диаметр сети водоотведения рассчитать исходя из общего объема водоотведения  730,00 тыс.м</w:t>
            </w:r>
            <w:r w:rsidRPr="004914E4">
              <w:rPr>
                <w:sz w:val="22"/>
                <w:szCs w:val="22"/>
                <w:vertAlign w:val="superscript"/>
              </w:rPr>
              <w:t>3</w:t>
            </w:r>
            <w:r w:rsidRPr="004914E4">
              <w:rPr>
                <w:sz w:val="22"/>
                <w:szCs w:val="22"/>
              </w:rPr>
              <w:t>/год; 2,00 тыс.м</w:t>
            </w:r>
            <w:r w:rsidRPr="004914E4">
              <w:rPr>
                <w:sz w:val="22"/>
                <w:szCs w:val="22"/>
                <w:vertAlign w:val="superscript"/>
              </w:rPr>
              <w:t>3</w:t>
            </w:r>
            <w:r w:rsidRPr="004914E4">
              <w:rPr>
                <w:sz w:val="22"/>
                <w:szCs w:val="22"/>
              </w:rPr>
              <w:t>/сут; 83,33 м</w:t>
            </w:r>
            <w:r w:rsidRPr="004914E4">
              <w:rPr>
                <w:sz w:val="22"/>
                <w:szCs w:val="22"/>
                <w:vertAlign w:val="superscript"/>
              </w:rPr>
              <w:t>3</w:t>
            </w:r>
            <w:r w:rsidRPr="004914E4">
              <w:rPr>
                <w:sz w:val="22"/>
                <w:szCs w:val="22"/>
              </w:rPr>
              <w:t xml:space="preserve">/час, общая протяженность сети </w:t>
            </w:r>
            <w:smartTag w:uri="urn:schemas-microsoft-com:office:smarttags" w:element="metricconverter">
              <w:smartTagPr>
                <w:attr w:name="ProductID" w:val="6000,0 м"/>
              </w:smartTagPr>
              <w:r w:rsidRPr="004914E4">
                <w:rPr>
                  <w:sz w:val="22"/>
                  <w:szCs w:val="22"/>
                </w:rPr>
                <w:t>6000,0 м</w:t>
              </w:r>
            </w:smartTag>
            <w:r w:rsidRPr="004914E4">
              <w:rPr>
                <w:sz w:val="22"/>
                <w:szCs w:val="22"/>
              </w:rPr>
              <w:t xml:space="preserve">, из них участок напорной сети </w:t>
            </w:r>
            <w:smartTag w:uri="urn:schemas-microsoft-com:office:smarttags" w:element="metricconverter">
              <w:smartTagPr>
                <w:attr w:name="ProductID" w:val="4000,0 м"/>
              </w:smartTagPr>
              <w:r w:rsidRPr="004914E4">
                <w:rPr>
                  <w:sz w:val="22"/>
                  <w:szCs w:val="22"/>
                </w:rPr>
                <w:t>4000,0 м</w:t>
              </w:r>
            </w:smartTag>
            <w:r w:rsidRPr="004914E4">
              <w:rPr>
                <w:sz w:val="22"/>
                <w:szCs w:val="22"/>
              </w:rPr>
              <w:t>, материал труб полиэтилен</w:t>
            </w:r>
          </w:p>
          <w:p w:rsidR="009A4612" w:rsidRPr="004914E4" w:rsidRDefault="009A4612" w:rsidP="00AD1411">
            <w:pPr>
              <w:jc w:val="both"/>
              <w:rPr>
                <w:sz w:val="22"/>
                <w:szCs w:val="22"/>
              </w:rPr>
            </w:pPr>
            <w:r w:rsidRPr="004914E4">
              <w:rPr>
                <w:sz w:val="22"/>
                <w:szCs w:val="22"/>
              </w:rPr>
              <w:t>4. Для перекачки стоков предусмотреть канализационную  насосную станцию. Количество станций принять в соответствии с нормативами.  Характеристики оборудования подобрать проектом исходя из высоты подъема и перекачиваемого объема сточных вод .</w:t>
            </w:r>
          </w:p>
        </w:tc>
      </w:tr>
      <w:tr w:rsidR="009A4612" w:rsidRPr="004914E4" w:rsidTr="00AD1411">
        <w:trPr>
          <w:trHeight w:val="77"/>
        </w:trPr>
        <w:tc>
          <w:tcPr>
            <w:tcW w:w="600" w:type="dxa"/>
            <w:vAlign w:val="center"/>
          </w:tcPr>
          <w:p w:rsidR="009A4612" w:rsidRPr="004914E4" w:rsidRDefault="009A4612" w:rsidP="00AD1411">
            <w:pPr>
              <w:jc w:val="center"/>
              <w:rPr>
                <w:sz w:val="22"/>
                <w:szCs w:val="22"/>
              </w:rPr>
            </w:pPr>
            <w:r w:rsidRPr="004914E4">
              <w:rPr>
                <w:sz w:val="22"/>
                <w:szCs w:val="22"/>
              </w:rPr>
              <w:t>19</w:t>
            </w:r>
          </w:p>
        </w:tc>
        <w:tc>
          <w:tcPr>
            <w:tcW w:w="3708" w:type="dxa"/>
            <w:vAlign w:val="center"/>
          </w:tcPr>
          <w:p w:rsidR="009A4612" w:rsidRPr="004914E4" w:rsidRDefault="009A4612" w:rsidP="00AD1411">
            <w:pPr>
              <w:rPr>
                <w:sz w:val="22"/>
                <w:szCs w:val="22"/>
              </w:rPr>
            </w:pPr>
            <w:r w:rsidRPr="004914E4">
              <w:rPr>
                <w:sz w:val="22"/>
                <w:szCs w:val="22"/>
              </w:rPr>
              <w:t>Требования к технологическим решениям</w:t>
            </w:r>
          </w:p>
        </w:tc>
        <w:tc>
          <w:tcPr>
            <w:tcW w:w="5811" w:type="dxa"/>
          </w:tcPr>
          <w:p w:rsidR="009A4612" w:rsidRPr="004914E4" w:rsidRDefault="009A4612" w:rsidP="00AD1411">
            <w:pPr>
              <w:jc w:val="both"/>
              <w:rPr>
                <w:sz w:val="22"/>
                <w:szCs w:val="22"/>
              </w:rPr>
            </w:pPr>
            <w:r w:rsidRPr="004914E4">
              <w:rPr>
                <w:sz w:val="22"/>
                <w:szCs w:val="22"/>
              </w:rPr>
              <w:t>1. Проектные решения должны соответствовать:</w:t>
            </w:r>
          </w:p>
          <w:p w:rsidR="009A4612" w:rsidRPr="004914E4" w:rsidRDefault="009A4612" w:rsidP="00AD1411">
            <w:pPr>
              <w:tabs>
                <w:tab w:val="left" w:pos="486"/>
              </w:tabs>
              <w:jc w:val="both"/>
              <w:rPr>
                <w:bCs/>
                <w:color w:val="000000"/>
                <w:sz w:val="22"/>
                <w:szCs w:val="22"/>
              </w:rPr>
            </w:pPr>
            <w:r w:rsidRPr="004914E4">
              <w:rPr>
                <w:sz w:val="22"/>
                <w:szCs w:val="22"/>
              </w:rPr>
              <w:t>- требованиям ФЗ от 30.12.2009 N 384-ФЗ «Технический регламент о безопасности зданий и сооружений»</w:t>
            </w:r>
            <w:r w:rsidRPr="004914E4">
              <w:rPr>
                <w:bCs/>
                <w:color w:val="000000"/>
                <w:sz w:val="22"/>
                <w:szCs w:val="22"/>
              </w:rPr>
              <w:t>;</w:t>
            </w:r>
          </w:p>
          <w:p w:rsidR="009A4612" w:rsidRPr="004914E4" w:rsidRDefault="009A4612" w:rsidP="00AD1411">
            <w:pPr>
              <w:tabs>
                <w:tab w:val="left" w:pos="344"/>
              </w:tabs>
              <w:jc w:val="both"/>
              <w:rPr>
                <w:sz w:val="22"/>
                <w:szCs w:val="22"/>
              </w:rPr>
            </w:pPr>
            <w:r w:rsidRPr="004914E4">
              <w:rPr>
                <w:bCs/>
                <w:color w:val="000000"/>
                <w:sz w:val="22"/>
                <w:szCs w:val="22"/>
              </w:rPr>
              <w:t xml:space="preserve">- </w:t>
            </w:r>
            <w:r w:rsidRPr="004914E4">
              <w:rPr>
                <w:sz w:val="22"/>
                <w:szCs w:val="22"/>
              </w:rPr>
              <w:t>действующим строительным нормам и техническим регламентами, ГОСТ.</w:t>
            </w:r>
          </w:p>
          <w:p w:rsidR="009A4612" w:rsidRPr="004914E4" w:rsidRDefault="009A4612" w:rsidP="00AD1411">
            <w:pPr>
              <w:ind w:firstLine="10"/>
              <w:jc w:val="both"/>
              <w:rPr>
                <w:sz w:val="22"/>
                <w:szCs w:val="22"/>
              </w:rPr>
            </w:pPr>
            <w:r w:rsidRPr="004914E4">
              <w:rPr>
                <w:sz w:val="22"/>
                <w:szCs w:val="22"/>
              </w:rPr>
              <w:lastRenderedPageBreak/>
              <w:t>2. Инженерное обеспечение объекта выполнить в соответствии с ТУ эксплуатирующих организаций и служб.</w:t>
            </w:r>
          </w:p>
          <w:p w:rsidR="009A4612" w:rsidRPr="004914E4" w:rsidRDefault="009A4612" w:rsidP="00AD1411">
            <w:pPr>
              <w:ind w:firstLine="10"/>
              <w:jc w:val="both"/>
              <w:rPr>
                <w:sz w:val="22"/>
                <w:szCs w:val="22"/>
              </w:rPr>
            </w:pPr>
            <w:r w:rsidRPr="004914E4">
              <w:rPr>
                <w:sz w:val="22"/>
                <w:szCs w:val="22"/>
              </w:rPr>
              <w:t>3. Материал труб принять исходя из ТЭО сравнения вариантов, с учетом надежности и долговечности для конкретных условий эксплуатации объекта.</w:t>
            </w:r>
          </w:p>
          <w:p w:rsidR="009A4612" w:rsidRPr="004914E4" w:rsidRDefault="009A4612" w:rsidP="00AD1411">
            <w:pPr>
              <w:ind w:firstLine="10"/>
              <w:jc w:val="both"/>
              <w:rPr>
                <w:sz w:val="22"/>
                <w:szCs w:val="22"/>
              </w:rPr>
            </w:pPr>
            <w:r w:rsidRPr="004914E4">
              <w:rPr>
                <w:sz w:val="22"/>
                <w:szCs w:val="22"/>
              </w:rPr>
              <w:t>4. Геодезические отметки в месте установки КНС определить в ходе изыскательских работ.</w:t>
            </w:r>
          </w:p>
          <w:p w:rsidR="009A4612" w:rsidRPr="004914E4" w:rsidRDefault="009A4612" w:rsidP="00AD1411">
            <w:pPr>
              <w:ind w:firstLine="10"/>
              <w:jc w:val="both"/>
              <w:rPr>
                <w:sz w:val="22"/>
                <w:szCs w:val="22"/>
              </w:rPr>
            </w:pPr>
            <w:r w:rsidRPr="004914E4">
              <w:rPr>
                <w:sz w:val="22"/>
                <w:szCs w:val="22"/>
              </w:rPr>
              <w:t>5. Принимаемые в проекте технологические решения  согласовать с Заказчиком до направления в Главгосэкспертизу.</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lastRenderedPageBreak/>
              <w:t>20</w:t>
            </w:r>
          </w:p>
        </w:tc>
        <w:tc>
          <w:tcPr>
            <w:tcW w:w="3708" w:type="dxa"/>
            <w:vAlign w:val="center"/>
          </w:tcPr>
          <w:p w:rsidR="009A4612" w:rsidRPr="004914E4" w:rsidRDefault="009A4612" w:rsidP="00AD1411">
            <w:pPr>
              <w:rPr>
                <w:sz w:val="22"/>
                <w:szCs w:val="22"/>
              </w:rPr>
            </w:pPr>
            <w:r w:rsidRPr="004914E4">
              <w:rPr>
                <w:sz w:val="22"/>
                <w:szCs w:val="22"/>
              </w:rPr>
              <w:t>Источник водоснабжения</w:t>
            </w:r>
          </w:p>
        </w:tc>
        <w:tc>
          <w:tcPr>
            <w:tcW w:w="5811" w:type="dxa"/>
            <w:vAlign w:val="center"/>
          </w:tcPr>
          <w:p w:rsidR="009A4612" w:rsidRPr="004914E4" w:rsidRDefault="009A4612" w:rsidP="00AD1411">
            <w:pPr>
              <w:rPr>
                <w:sz w:val="22"/>
                <w:szCs w:val="22"/>
              </w:rPr>
            </w:pPr>
            <w:r w:rsidRPr="004914E4">
              <w:rPr>
                <w:sz w:val="22"/>
                <w:szCs w:val="22"/>
              </w:rPr>
              <w:t>Согласно техническим условиям</w:t>
            </w:r>
          </w:p>
          <w:p w:rsidR="009A4612" w:rsidRPr="004914E4" w:rsidRDefault="009A4612" w:rsidP="00AD1411">
            <w:pPr>
              <w:rPr>
                <w:sz w:val="22"/>
                <w:szCs w:val="22"/>
              </w:rPr>
            </w:pPr>
            <w:r w:rsidRPr="004914E4">
              <w:rPr>
                <w:sz w:val="22"/>
                <w:szCs w:val="22"/>
              </w:rPr>
              <w:t>На вводе в КНС установить механический счетчик воды (узел учета исходной воды поступающий в КНС).</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21</w:t>
            </w:r>
          </w:p>
        </w:tc>
        <w:tc>
          <w:tcPr>
            <w:tcW w:w="3708" w:type="dxa"/>
            <w:vAlign w:val="center"/>
          </w:tcPr>
          <w:p w:rsidR="009A4612" w:rsidRPr="004914E4" w:rsidRDefault="009A4612" w:rsidP="00AD1411">
            <w:pPr>
              <w:rPr>
                <w:sz w:val="22"/>
                <w:szCs w:val="22"/>
              </w:rPr>
            </w:pPr>
            <w:r w:rsidRPr="004914E4">
              <w:rPr>
                <w:sz w:val="22"/>
                <w:szCs w:val="22"/>
              </w:rPr>
              <w:t>Автоматизация</w:t>
            </w:r>
          </w:p>
        </w:tc>
        <w:tc>
          <w:tcPr>
            <w:tcW w:w="5811" w:type="dxa"/>
            <w:vAlign w:val="center"/>
          </w:tcPr>
          <w:p w:rsidR="009A4612" w:rsidRPr="004914E4" w:rsidRDefault="009A4612" w:rsidP="00AD1411">
            <w:pPr>
              <w:rPr>
                <w:sz w:val="22"/>
                <w:szCs w:val="22"/>
              </w:rPr>
            </w:pPr>
            <w:r w:rsidRPr="004914E4">
              <w:rPr>
                <w:sz w:val="22"/>
                <w:szCs w:val="22"/>
              </w:rPr>
              <w:t>1.Запорно-регулирующую  арматуру в камерах  переключения предусмотреть с механическим  и электрическим приводом .</w:t>
            </w:r>
          </w:p>
          <w:p w:rsidR="009A4612" w:rsidRPr="004914E4" w:rsidRDefault="009A4612" w:rsidP="00AD1411">
            <w:pPr>
              <w:rPr>
                <w:sz w:val="22"/>
                <w:szCs w:val="22"/>
              </w:rPr>
            </w:pPr>
            <w:r w:rsidRPr="004914E4">
              <w:rPr>
                <w:sz w:val="22"/>
                <w:szCs w:val="22"/>
              </w:rPr>
              <w:t>2. Работу канализационной насосной станции предусмотреть полностью в автоматическом режиме (по уровню воды в приемной камере).</w:t>
            </w:r>
          </w:p>
        </w:tc>
      </w:tr>
      <w:tr w:rsidR="009A4612" w:rsidRPr="004914E4" w:rsidTr="00AD1411">
        <w:trPr>
          <w:cantSplit/>
          <w:trHeight w:val="1264"/>
        </w:trPr>
        <w:tc>
          <w:tcPr>
            <w:tcW w:w="600" w:type="dxa"/>
            <w:vAlign w:val="center"/>
          </w:tcPr>
          <w:p w:rsidR="009A4612" w:rsidRPr="004914E4" w:rsidRDefault="009A4612" w:rsidP="00AD1411">
            <w:pPr>
              <w:jc w:val="center"/>
              <w:rPr>
                <w:sz w:val="22"/>
                <w:szCs w:val="22"/>
              </w:rPr>
            </w:pPr>
            <w:r w:rsidRPr="004914E4">
              <w:rPr>
                <w:sz w:val="22"/>
                <w:szCs w:val="22"/>
              </w:rPr>
              <w:t>22</w:t>
            </w:r>
          </w:p>
        </w:tc>
        <w:tc>
          <w:tcPr>
            <w:tcW w:w="3708" w:type="dxa"/>
            <w:vAlign w:val="center"/>
          </w:tcPr>
          <w:p w:rsidR="009A4612" w:rsidRPr="004914E4" w:rsidRDefault="009A4612" w:rsidP="00AD1411">
            <w:pPr>
              <w:rPr>
                <w:sz w:val="22"/>
                <w:szCs w:val="22"/>
              </w:rPr>
            </w:pPr>
            <w:r w:rsidRPr="004914E4">
              <w:rPr>
                <w:sz w:val="22"/>
                <w:szCs w:val="22"/>
              </w:rPr>
              <w:t>Электроснабжение КНС</w:t>
            </w:r>
          </w:p>
        </w:tc>
        <w:tc>
          <w:tcPr>
            <w:tcW w:w="5811" w:type="dxa"/>
            <w:vAlign w:val="center"/>
          </w:tcPr>
          <w:p w:rsidR="009A4612" w:rsidRPr="004914E4" w:rsidRDefault="009A4612" w:rsidP="00AD1411">
            <w:pPr>
              <w:rPr>
                <w:sz w:val="22"/>
                <w:szCs w:val="22"/>
              </w:rPr>
            </w:pPr>
            <w:r w:rsidRPr="004914E4">
              <w:rPr>
                <w:sz w:val="22"/>
                <w:szCs w:val="22"/>
              </w:rPr>
              <w:t>Качество электроэнергии по ГОСТ 13109-87;</w:t>
            </w:r>
          </w:p>
          <w:p w:rsidR="009A4612" w:rsidRPr="004914E4" w:rsidRDefault="009A4612" w:rsidP="00AD1411">
            <w:pPr>
              <w:rPr>
                <w:sz w:val="22"/>
                <w:szCs w:val="22"/>
              </w:rPr>
            </w:pPr>
            <w:r w:rsidRPr="004914E4">
              <w:rPr>
                <w:sz w:val="22"/>
                <w:szCs w:val="22"/>
              </w:rPr>
              <w:t>По второй категории, от двух независимых источников питания.</w:t>
            </w:r>
          </w:p>
          <w:p w:rsidR="009A4612" w:rsidRPr="004914E4" w:rsidRDefault="009A4612" w:rsidP="00AD1411">
            <w:pPr>
              <w:rPr>
                <w:sz w:val="22"/>
                <w:szCs w:val="22"/>
              </w:rPr>
            </w:pPr>
            <w:r w:rsidRPr="004914E4">
              <w:rPr>
                <w:sz w:val="22"/>
                <w:szCs w:val="22"/>
              </w:rPr>
              <w:t>Предусмотреть автоматический ввод резервного питания.</w:t>
            </w:r>
          </w:p>
          <w:p w:rsidR="009A4612" w:rsidRPr="004914E4" w:rsidRDefault="009A4612" w:rsidP="00AD1411">
            <w:pPr>
              <w:rPr>
                <w:sz w:val="22"/>
                <w:szCs w:val="22"/>
              </w:rPr>
            </w:pPr>
            <w:r w:rsidRPr="004914E4">
              <w:rPr>
                <w:sz w:val="22"/>
                <w:szCs w:val="22"/>
              </w:rPr>
              <w:t xml:space="preserve">Вводные рубильники установить на наружной стене здания котельной, установить козырьки для защиты от атмосферных осадков. </w:t>
            </w:r>
          </w:p>
          <w:p w:rsidR="009A4612" w:rsidRPr="004914E4" w:rsidRDefault="009A4612" w:rsidP="00AD1411">
            <w:pPr>
              <w:rPr>
                <w:sz w:val="22"/>
                <w:szCs w:val="22"/>
              </w:rPr>
            </w:pPr>
            <w:r w:rsidRPr="004914E4">
              <w:rPr>
                <w:sz w:val="22"/>
                <w:szCs w:val="22"/>
              </w:rPr>
              <w:t>Предусмотреть возможность подключения дизель генератора.</w:t>
            </w:r>
          </w:p>
          <w:p w:rsidR="009A4612" w:rsidRPr="004914E4" w:rsidRDefault="009A4612" w:rsidP="00AD1411">
            <w:pPr>
              <w:pStyle w:val="western"/>
              <w:rPr>
                <w:sz w:val="22"/>
                <w:szCs w:val="22"/>
              </w:rPr>
            </w:pPr>
            <w:r w:rsidRPr="004914E4">
              <w:rPr>
                <w:sz w:val="22"/>
                <w:szCs w:val="22"/>
              </w:rPr>
              <w:t>Установить на лицевой панели вводного шкафа приборы визуального контроля напряжения подводящей сети.</w:t>
            </w:r>
          </w:p>
          <w:p w:rsidR="009A4612" w:rsidRPr="004914E4" w:rsidRDefault="009A4612" w:rsidP="00AD1411">
            <w:pPr>
              <w:rPr>
                <w:sz w:val="22"/>
                <w:szCs w:val="22"/>
              </w:rPr>
            </w:pPr>
            <w:r w:rsidRPr="004914E4">
              <w:rPr>
                <w:sz w:val="22"/>
                <w:szCs w:val="22"/>
              </w:rPr>
              <w:t>Установить приборы защиты оборудования от недопустимых перепадов напряжения.</w:t>
            </w:r>
          </w:p>
          <w:p w:rsidR="009A4612" w:rsidRPr="004914E4" w:rsidRDefault="009A4612" w:rsidP="00AD1411">
            <w:pPr>
              <w:rPr>
                <w:sz w:val="22"/>
                <w:szCs w:val="22"/>
              </w:rPr>
            </w:pPr>
            <w:r w:rsidRPr="004914E4">
              <w:rPr>
                <w:sz w:val="22"/>
                <w:szCs w:val="22"/>
              </w:rPr>
              <w:t>Установить приборы учета электроэнергии 230А</w:t>
            </w:r>
            <w:r w:rsidRPr="004914E4">
              <w:rPr>
                <w:sz w:val="22"/>
                <w:szCs w:val="22"/>
                <w:lang w:val="en-US"/>
              </w:rPr>
              <w:t>RT</w:t>
            </w:r>
            <w:r w:rsidRPr="004914E4">
              <w:rPr>
                <w:sz w:val="22"/>
                <w:szCs w:val="22"/>
              </w:rPr>
              <w:t>-03</w:t>
            </w:r>
            <w:r w:rsidRPr="004914E4">
              <w:rPr>
                <w:sz w:val="22"/>
                <w:szCs w:val="22"/>
                <w:lang w:val="en-US"/>
              </w:rPr>
              <w:t>PQR</w:t>
            </w:r>
            <w:r w:rsidRPr="004914E4">
              <w:rPr>
                <w:sz w:val="22"/>
                <w:szCs w:val="22"/>
              </w:rPr>
              <w:t>©</w:t>
            </w:r>
            <w:r w:rsidRPr="004914E4">
              <w:rPr>
                <w:sz w:val="22"/>
                <w:szCs w:val="22"/>
                <w:lang w:val="en-US"/>
              </w:rPr>
              <w:t>SN</w:t>
            </w:r>
            <w:r w:rsidRPr="004914E4">
              <w:rPr>
                <w:sz w:val="22"/>
                <w:szCs w:val="22"/>
              </w:rPr>
              <w:t xml:space="preserve"> на каждом вводе.</w:t>
            </w:r>
          </w:p>
        </w:tc>
      </w:tr>
      <w:tr w:rsidR="009A4612" w:rsidRPr="004914E4" w:rsidTr="00AD1411">
        <w:trPr>
          <w:trHeight w:val="1650"/>
        </w:trPr>
        <w:tc>
          <w:tcPr>
            <w:tcW w:w="600" w:type="dxa"/>
            <w:vAlign w:val="center"/>
          </w:tcPr>
          <w:p w:rsidR="009A4612" w:rsidRPr="004914E4" w:rsidRDefault="009A4612" w:rsidP="00AD1411">
            <w:pPr>
              <w:jc w:val="center"/>
              <w:rPr>
                <w:sz w:val="22"/>
                <w:szCs w:val="22"/>
              </w:rPr>
            </w:pPr>
            <w:r w:rsidRPr="004914E4">
              <w:rPr>
                <w:sz w:val="22"/>
                <w:szCs w:val="22"/>
              </w:rPr>
              <w:t>23</w:t>
            </w:r>
          </w:p>
        </w:tc>
        <w:tc>
          <w:tcPr>
            <w:tcW w:w="3708" w:type="dxa"/>
            <w:vAlign w:val="center"/>
          </w:tcPr>
          <w:p w:rsidR="009A4612" w:rsidRPr="004914E4" w:rsidRDefault="009A4612" w:rsidP="00AD1411">
            <w:pPr>
              <w:rPr>
                <w:sz w:val="22"/>
                <w:szCs w:val="22"/>
              </w:rPr>
            </w:pPr>
            <w:r w:rsidRPr="004914E4">
              <w:rPr>
                <w:sz w:val="22"/>
                <w:szCs w:val="22"/>
              </w:rPr>
              <w:t>Исходные данные для проектирования, предоставляемые Заказчиком проекта</w:t>
            </w:r>
          </w:p>
        </w:tc>
        <w:tc>
          <w:tcPr>
            <w:tcW w:w="5811" w:type="dxa"/>
            <w:vAlign w:val="center"/>
          </w:tcPr>
          <w:p w:rsidR="009A4612" w:rsidRPr="004914E4" w:rsidRDefault="009A4612" w:rsidP="00AD1411">
            <w:pPr>
              <w:rPr>
                <w:sz w:val="22"/>
                <w:szCs w:val="22"/>
              </w:rPr>
            </w:pPr>
            <w:r w:rsidRPr="004914E4">
              <w:rPr>
                <w:sz w:val="22"/>
                <w:szCs w:val="22"/>
              </w:rPr>
              <w:t>В составе ГПЗУ:</w:t>
            </w:r>
          </w:p>
          <w:p w:rsidR="009A4612" w:rsidRPr="004914E4" w:rsidRDefault="009A4612" w:rsidP="00AD1411">
            <w:pPr>
              <w:rPr>
                <w:sz w:val="22"/>
                <w:szCs w:val="22"/>
              </w:rPr>
            </w:pPr>
            <w:r w:rsidRPr="004914E4">
              <w:rPr>
                <w:sz w:val="22"/>
                <w:szCs w:val="22"/>
              </w:rPr>
              <w:t>- ТУ на газоснабжение;</w:t>
            </w:r>
          </w:p>
          <w:p w:rsidR="009A4612" w:rsidRPr="004914E4" w:rsidRDefault="009A4612" w:rsidP="00AD1411">
            <w:pPr>
              <w:rPr>
                <w:sz w:val="22"/>
                <w:szCs w:val="22"/>
              </w:rPr>
            </w:pPr>
            <w:r w:rsidRPr="004914E4">
              <w:rPr>
                <w:sz w:val="22"/>
                <w:szCs w:val="22"/>
              </w:rPr>
              <w:t>- ТУ на электроснабжение;</w:t>
            </w:r>
          </w:p>
          <w:p w:rsidR="009A4612" w:rsidRPr="004914E4" w:rsidRDefault="009A4612" w:rsidP="00AD1411">
            <w:pPr>
              <w:rPr>
                <w:sz w:val="22"/>
                <w:szCs w:val="22"/>
              </w:rPr>
            </w:pPr>
            <w:r w:rsidRPr="004914E4">
              <w:rPr>
                <w:sz w:val="22"/>
                <w:szCs w:val="22"/>
              </w:rPr>
              <w:t>- ТУ на водоснабжение КНС;</w:t>
            </w:r>
          </w:p>
          <w:p w:rsidR="009A4612" w:rsidRPr="004914E4" w:rsidRDefault="009A4612" w:rsidP="00AD1411">
            <w:pPr>
              <w:rPr>
                <w:sz w:val="22"/>
                <w:szCs w:val="22"/>
              </w:rPr>
            </w:pPr>
            <w:r w:rsidRPr="004914E4">
              <w:rPr>
                <w:sz w:val="22"/>
                <w:szCs w:val="22"/>
              </w:rPr>
              <w:t>-  генплан М1:500;</w:t>
            </w:r>
          </w:p>
          <w:p w:rsidR="009A4612" w:rsidRPr="004914E4" w:rsidRDefault="009A4612" w:rsidP="00AD1411">
            <w:pPr>
              <w:rPr>
                <w:sz w:val="22"/>
                <w:szCs w:val="22"/>
              </w:rPr>
            </w:pPr>
            <w:r w:rsidRPr="004914E4">
              <w:rPr>
                <w:sz w:val="22"/>
                <w:szCs w:val="22"/>
              </w:rPr>
              <w:t>и др.</w:t>
            </w:r>
          </w:p>
        </w:tc>
      </w:tr>
      <w:tr w:rsidR="009A4612" w:rsidRPr="004914E4" w:rsidTr="00AD1411">
        <w:trPr>
          <w:trHeight w:val="168"/>
        </w:trPr>
        <w:tc>
          <w:tcPr>
            <w:tcW w:w="600" w:type="dxa"/>
            <w:vAlign w:val="center"/>
          </w:tcPr>
          <w:p w:rsidR="009A4612" w:rsidRPr="004914E4" w:rsidRDefault="009A4612" w:rsidP="00AD1411">
            <w:pPr>
              <w:jc w:val="center"/>
              <w:rPr>
                <w:sz w:val="22"/>
                <w:szCs w:val="22"/>
              </w:rPr>
            </w:pPr>
            <w:r w:rsidRPr="004914E4">
              <w:rPr>
                <w:sz w:val="22"/>
                <w:szCs w:val="22"/>
              </w:rPr>
              <w:t>24</w:t>
            </w:r>
          </w:p>
        </w:tc>
        <w:tc>
          <w:tcPr>
            <w:tcW w:w="3708" w:type="dxa"/>
            <w:vAlign w:val="center"/>
          </w:tcPr>
          <w:p w:rsidR="009A4612" w:rsidRPr="004914E4" w:rsidRDefault="009A4612" w:rsidP="00AD1411">
            <w:pPr>
              <w:rPr>
                <w:sz w:val="22"/>
                <w:szCs w:val="22"/>
              </w:rPr>
            </w:pPr>
            <w:r w:rsidRPr="004914E4">
              <w:rPr>
                <w:sz w:val="22"/>
                <w:szCs w:val="22"/>
              </w:rPr>
              <w:t>Особые требования</w:t>
            </w:r>
          </w:p>
        </w:tc>
        <w:tc>
          <w:tcPr>
            <w:tcW w:w="5811" w:type="dxa"/>
            <w:vAlign w:val="center"/>
          </w:tcPr>
          <w:p w:rsidR="009A4612" w:rsidRPr="004914E4" w:rsidRDefault="009A4612" w:rsidP="00AD1411">
            <w:pPr>
              <w:rPr>
                <w:sz w:val="22"/>
                <w:szCs w:val="22"/>
              </w:rPr>
            </w:pPr>
            <w:r w:rsidRPr="004914E4">
              <w:rPr>
                <w:sz w:val="22"/>
                <w:szCs w:val="22"/>
              </w:rPr>
              <w:t>Отсутствуют</w:t>
            </w: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t>25</w:t>
            </w:r>
          </w:p>
        </w:tc>
        <w:tc>
          <w:tcPr>
            <w:tcW w:w="3708" w:type="dxa"/>
            <w:vAlign w:val="center"/>
          </w:tcPr>
          <w:p w:rsidR="009A4612" w:rsidRPr="004914E4" w:rsidRDefault="009A4612" w:rsidP="00AD1411">
            <w:pPr>
              <w:rPr>
                <w:sz w:val="22"/>
                <w:szCs w:val="22"/>
              </w:rPr>
            </w:pPr>
            <w:r w:rsidRPr="004914E4">
              <w:rPr>
                <w:sz w:val="22"/>
                <w:szCs w:val="22"/>
              </w:rPr>
              <w:t>Дополнительные условия</w:t>
            </w:r>
          </w:p>
        </w:tc>
        <w:tc>
          <w:tcPr>
            <w:tcW w:w="5811" w:type="dxa"/>
            <w:vAlign w:val="center"/>
          </w:tcPr>
          <w:p w:rsidR="009A4612" w:rsidRPr="004914E4" w:rsidRDefault="009A4612" w:rsidP="00AD1411">
            <w:pPr>
              <w:jc w:val="both"/>
              <w:rPr>
                <w:sz w:val="22"/>
                <w:szCs w:val="22"/>
              </w:rPr>
            </w:pPr>
            <w:r w:rsidRPr="004914E4">
              <w:rPr>
                <w:sz w:val="22"/>
                <w:szCs w:val="22"/>
              </w:rPr>
              <w:t>Разделы рабочей документации приложить к паспорту на сеть водоотведения и передать Заказчику в 3-х экземплярах (два полных, передаваемые разделы третьего экземпляра: ОПЗ, ГСВ, ТМ, ЭМ, ОВ, ВК, Автоматизация).</w:t>
            </w:r>
          </w:p>
          <w:p w:rsidR="009A4612" w:rsidRPr="004914E4" w:rsidRDefault="009A4612" w:rsidP="00AD1411">
            <w:pPr>
              <w:jc w:val="both"/>
              <w:rPr>
                <w:sz w:val="22"/>
                <w:szCs w:val="22"/>
              </w:rPr>
            </w:pPr>
            <w:r w:rsidRPr="004914E4">
              <w:rPr>
                <w:sz w:val="22"/>
                <w:szCs w:val="22"/>
              </w:rPr>
              <w:t>Разделы проекта согласовать с отделом эксплуатации и строительным отделом Заказчика до проведения государственной экспертизы.</w:t>
            </w:r>
          </w:p>
          <w:p w:rsidR="009A4612" w:rsidRPr="004914E4" w:rsidRDefault="009A4612" w:rsidP="00AD1411">
            <w:pPr>
              <w:jc w:val="both"/>
              <w:rPr>
                <w:sz w:val="22"/>
                <w:szCs w:val="22"/>
              </w:rPr>
            </w:pPr>
            <w:r w:rsidRPr="004914E4">
              <w:rPr>
                <w:sz w:val="22"/>
                <w:szCs w:val="22"/>
              </w:rPr>
              <w:t xml:space="preserve">Провести согласование проектно-сметной документации с компетентными государственными органами и органами местного самоуправления. </w:t>
            </w:r>
          </w:p>
          <w:p w:rsidR="009A4612" w:rsidRDefault="009A4612" w:rsidP="00AD1411">
            <w:pPr>
              <w:jc w:val="both"/>
              <w:rPr>
                <w:sz w:val="22"/>
                <w:szCs w:val="22"/>
              </w:rPr>
            </w:pPr>
            <w:r w:rsidRPr="004914E4">
              <w:rPr>
                <w:sz w:val="22"/>
                <w:szCs w:val="22"/>
              </w:rPr>
              <w:t>Получить согласование коммерческих узлов учета энергоресурсов в надзорных органах до начала пуско-наладочных работ.</w:t>
            </w:r>
          </w:p>
          <w:p w:rsidR="009A4612" w:rsidRPr="004914E4" w:rsidRDefault="009A4612" w:rsidP="00AD1411">
            <w:pPr>
              <w:jc w:val="both"/>
              <w:rPr>
                <w:sz w:val="22"/>
                <w:szCs w:val="22"/>
              </w:rPr>
            </w:pPr>
          </w:p>
        </w:tc>
      </w:tr>
      <w:tr w:rsidR="009A4612" w:rsidRPr="004914E4" w:rsidTr="00AD1411">
        <w:tc>
          <w:tcPr>
            <w:tcW w:w="600" w:type="dxa"/>
            <w:vAlign w:val="center"/>
          </w:tcPr>
          <w:p w:rsidR="009A4612" w:rsidRPr="004914E4" w:rsidRDefault="009A4612" w:rsidP="00AD1411">
            <w:pPr>
              <w:jc w:val="center"/>
              <w:rPr>
                <w:sz w:val="22"/>
                <w:szCs w:val="22"/>
              </w:rPr>
            </w:pPr>
            <w:r w:rsidRPr="004914E4">
              <w:rPr>
                <w:sz w:val="22"/>
                <w:szCs w:val="22"/>
              </w:rPr>
              <w:lastRenderedPageBreak/>
              <w:t>26</w:t>
            </w:r>
          </w:p>
        </w:tc>
        <w:tc>
          <w:tcPr>
            <w:tcW w:w="3708" w:type="dxa"/>
            <w:vAlign w:val="center"/>
          </w:tcPr>
          <w:p w:rsidR="009A4612" w:rsidRPr="004914E4" w:rsidRDefault="009A4612" w:rsidP="00AD1411">
            <w:pPr>
              <w:rPr>
                <w:sz w:val="22"/>
                <w:szCs w:val="22"/>
              </w:rPr>
            </w:pPr>
            <w:r w:rsidRPr="004914E4">
              <w:rPr>
                <w:sz w:val="22"/>
                <w:szCs w:val="22"/>
              </w:rPr>
              <w:t>Перечень нормативно-технической документации</w:t>
            </w:r>
          </w:p>
        </w:tc>
        <w:tc>
          <w:tcPr>
            <w:tcW w:w="5811" w:type="dxa"/>
            <w:vAlign w:val="center"/>
          </w:tcPr>
          <w:p w:rsidR="009A4612" w:rsidRPr="004914E4" w:rsidRDefault="009A4612" w:rsidP="00AD1411">
            <w:pPr>
              <w:jc w:val="both"/>
              <w:rPr>
                <w:sz w:val="22"/>
                <w:szCs w:val="22"/>
              </w:rPr>
            </w:pPr>
            <w:r w:rsidRPr="004914E4">
              <w:rPr>
                <w:sz w:val="22"/>
                <w:szCs w:val="22"/>
              </w:rPr>
              <w:t>Градостроительный кодекс от 29</w:t>
            </w:r>
            <w:r>
              <w:rPr>
                <w:sz w:val="22"/>
                <w:szCs w:val="22"/>
              </w:rPr>
              <w:t>.12.</w:t>
            </w:r>
            <w:r w:rsidRPr="004914E4">
              <w:rPr>
                <w:sz w:val="22"/>
                <w:szCs w:val="22"/>
              </w:rPr>
              <w:t>2004г. №190-ФЗ</w:t>
            </w:r>
          </w:p>
          <w:p w:rsidR="009A4612" w:rsidRPr="004914E4" w:rsidRDefault="009A4612" w:rsidP="00AD1411">
            <w:pPr>
              <w:jc w:val="both"/>
              <w:rPr>
                <w:sz w:val="22"/>
                <w:szCs w:val="22"/>
              </w:rPr>
            </w:pPr>
            <w:r w:rsidRPr="004914E4">
              <w:rPr>
                <w:sz w:val="22"/>
                <w:szCs w:val="22"/>
              </w:rPr>
              <w:t>Постановление от 16</w:t>
            </w:r>
            <w:r>
              <w:rPr>
                <w:sz w:val="22"/>
                <w:szCs w:val="22"/>
              </w:rPr>
              <w:t>.02.</w:t>
            </w:r>
            <w:r w:rsidRPr="004914E4">
              <w:rPr>
                <w:sz w:val="22"/>
                <w:szCs w:val="22"/>
              </w:rPr>
              <w:t xml:space="preserve">2008г. </w:t>
            </w:r>
            <w:r>
              <w:rPr>
                <w:sz w:val="22"/>
                <w:szCs w:val="22"/>
              </w:rPr>
              <w:t>№</w:t>
            </w:r>
            <w:r w:rsidRPr="004914E4">
              <w:rPr>
                <w:sz w:val="22"/>
                <w:szCs w:val="22"/>
              </w:rPr>
              <w:t>87 «О составе разделов проектной документации требованиях к их содержанию»</w:t>
            </w:r>
          </w:p>
          <w:p w:rsidR="009A4612" w:rsidRPr="004914E4" w:rsidRDefault="009A4612" w:rsidP="00AD1411">
            <w:pPr>
              <w:jc w:val="both"/>
              <w:rPr>
                <w:sz w:val="22"/>
                <w:szCs w:val="22"/>
              </w:rPr>
            </w:pPr>
            <w:r w:rsidRPr="004914E4">
              <w:rPr>
                <w:sz w:val="22"/>
                <w:szCs w:val="22"/>
              </w:rPr>
              <w:t>СниП 2.04.01 – 85</w:t>
            </w:r>
            <w:r w:rsidRPr="004914E4">
              <w:rPr>
                <w:sz w:val="22"/>
                <w:szCs w:val="22"/>
                <w:vertAlign w:val="superscript"/>
              </w:rPr>
              <w:t>*</w:t>
            </w:r>
            <w:r w:rsidRPr="004914E4">
              <w:rPr>
                <w:sz w:val="22"/>
                <w:szCs w:val="22"/>
              </w:rPr>
              <w:t xml:space="preserve"> «Внутренний водопровод и канализация»</w:t>
            </w:r>
          </w:p>
          <w:p w:rsidR="009A4612" w:rsidRPr="004914E4" w:rsidRDefault="009A4612" w:rsidP="00AD1411">
            <w:pPr>
              <w:jc w:val="both"/>
              <w:rPr>
                <w:sz w:val="22"/>
                <w:szCs w:val="22"/>
              </w:rPr>
            </w:pPr>
            <w:r w:rsidRPr="004914E4">
              <w:rPr>
                <w:sz w:val="22"/>
                <w:szCs w:val="22"/>
              </w:rPr>
              <w:t>СниП 2.04.03 – 85 «Канализация. Наружные сети и сооружения».</w:t>
            </w:r>
          </w:p>
          <w:p w:rsidR="009A4612" w:rsidRPr="004914E4" w:rsidRDefault="009A4612" w:rsidP="00AD1411">
            <w:pPr>
              <w:jc w:val="both"/>
              <w:rPr>
                <w:sz w:val="22"/>
                <w:szCs w:val="22"/>
              </w:rPr>
            </w:pPr>
            <w:r w:rsidRPr="004914E4">
              <w:rPr>
                <w:sz w:val="22"/>
                <w:szCs w:val="22"/>
              </w:rPr>
              <w:t>Федеральный закон «Технический регламент о требованиях пожарной безопасности» №123-ФЗ;</w:t>
            </w:r>
          </w:p>
          <w:p w:rsidR="009A4612" w:rsidRPr="004914E4" w:rsidRDefault="009A4612" w:rsidP="00AD1411">
            <w:pPr>
              <w:jc w:val="both"/>
              <w:rPr>
                <w:sz w:val="22"/>
                <w:szCs w:val="22"/>
              </w:rPr>
            </w:pPr>
            <w:r w:rsidRPr="004914E4">
              <w:rPr>
                <w:sz w:val="22"/>
                <w:szCs w:val="22"/>
              </w:rPr>
              <w:t>СниП 41-01-2003 «Отопление, вентиляция и кондиционирование».</w:t>
            </w:r>
          </w:p>
          <w:p w:rsidR="009A4612" w:rsidRPr="004914E4" w:rsidRDefault="009A4612" w:rsidP="00AD1411">
            <w:pPr>
              <w:jc w:val="both"/>
              <w:rPr>
                <w:sz w:val="22"/>
                <w:szCs w:val="22"/>
              </w:rPr>
            </w:pPr>
            <w:r w:rsidRPr="004914E4">
              <w:rPr>
                <w:sz w:val="22"/>
                <w:szCs w:val="22"/>
              </w:rPr>
              <w:t>СП 40-102-2000 «Проектирование и монтаж трубопроводов систем водоснабжения и канализации из полимерных материалов».</w:t>
            </w:r>
          </w:p>
        </w:tc>
      </w:tr>
    </w:tbl>
    <w:p w:rsidR="009A4612" w:rsidRDefault="009A4612" w:rsidP="00AD1411">
      <w:pPr>
        <w:rPr>
          <w:sz w:val="28"/>
          <w:szCs w:val="28"/>
        </w:rPr>
      </w:pPr>
    </w:p>
    <w:p w:rsidR="009A4612" w:rsidRPr="00E25F4F" w:rsidRDefault="009A4612" w:rsidP="00AD1411">
      <w:pPr>
        <w:jc w:val="center"/>
        <w:rPr>
          <w:sz w:val="28"/>
          <w:szCs w:val="28"/>
        </w:rPr>
      </w:pPr>
      <w:r w:rsidRPr="00E25F4F">
        <w:rPr>
          <w:b/>
          <w:sz w:val="28"/>
          <w:szCs w:val="28"/>
        </w:rPr>
        <w:t>2. Строительство напорной сети хозяйственно- бытовой канализации от пос.Н.Кола в г.Серове до коллектора «Северный»</w:t>
      </w:r>
      <w:r w:rsidRPr="00E25F4F">
        <w:rPr>
          <w:sz w:val="28"/>
          <w:szCs w:val="28"/>
        </w:rPr>
        <w:t>.</w:t>
      </w:r>
    </w:p>
    <w:p w:rsidR="009A4612" w:rsidRDefault="009A4612" w:rsidP="00AD1411">
      <w:pPr>
        <w:rPr>
          <w:sz w:val="28"/>
          <w:szCs w:val="28"/>
        </w:rPr>
      </w:pPr>
    </w:p>
    <w:tbl>
      <w:tblPr>
        <w:tblW w:w="10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424"/>
        <w:gridCol w:w="6095"/>
      </w:tblGrid>
      <w:tr w:rsidR="009A4612" w:rsidTr="00AD1411">
        <w:tc>
          <w:tcPr>
            <w:tcW w:w="600" w:type="dxa"/>
            <w:vAlign w:val="center"/>
          </w:tcPr>
          <w:p w:rsidR="009A4612" w:rsidRDefault="009A4612" w:rsidP="00AD1411">
            <w:pPr>
              <w:jc w:val="center"/>
              <w:rPr>
                <w:rFonts w:cs="Arial"/>
                <w:sz w:val="22"/>
              </w:rPr>
            </w:pPr>
            <w:r>
              <w:rPr>
                <w:rFonts w:cs="Arial"/>
                <w:sz w:val="22"/>
              </w:rPr>
              <w:t>1</w:t>
            </w:r>
          </w:p>
        </w:tc>
        <w:tc>
          <w:tcPr>
            <w:tcW w:w="3424" w:type="dxa"/>
            <w:vAlign w:val="center"/>
          </w:tcPr>
          <w:p w:rsidR="009A4612" w:rsidRDefault="009A4612" w:rsidP="00AD1411">
            <w:pPr>
              <w:rPr>
                <w:rFonts w:cs="Arial"/>
                <w:sz w:val="22"/>
              </w:rPr>
            </w:pPr>
            <w:r>
              <w:rPr>
                <w:rFonts w:cs="Arial"/>
                <w:sz w:val="22"/>
              </w:rPr>
              <w:t>Наименование предприятия, здания, сооружения</w:t>
            </w:r>
          </w:p>
        </w:tc>
        <w:tc>
          <w:tcPr>
            <w:tcW w:w="6095" w:type="dxa"/>
            <w:vAlign w:val="center"/>
          </w:tcPr>
          <w:p w:rsidR="009A4612" w:rsidRPr="00FC5FE3" w:rsidRDefault="009A4612" w:rsidP="00AD1411">
            <w:pPr>
              <w:rPr>
                <w:rFonts w:cs="Arial"/>
                <w:sz w:val="22"/>
                <w:szCs w:val="22"/>
              </w:rPr>
            </w:pPr>
            <w:r>
              <w:rPr>
                <w:sz w:val="22"/>
                <w:szCs w:val="22"/>
              </w:rPr>
              <w:t>Напорная с</w:t>
            </w:r>
            <w:r w:rsidRPr="00FC5FE3">
              <w:rPr>
                <w:sz w:val="22"/>
                <w:szCs w:val="22"/>
              </w:rPr>
              <w:t xml:space="preserve">еть хоз-бытовой канализации от </w:t>
            </w:r>
            <w:r>
              <w:rPr>
                <w:sz w:val="22"/>
                <w:szCs w:val="22"/>
              </w:rPr>
              <w:t>пос.Н.Кола в г.Серове до коллектора «Северный»</w:t>
            </w:r>
          </w:p>
        </w:tc>
      </w:tr>
      <w:tr w:rsidR="009A4612" w:rsidTr="00AD1411">
        <w:tc>
          <w:tcPr>
            <w:tcW w:w="600" w:type="dxa"/>
            <w:vAlign w:val="center"/>
          </w:tcPr>
          <w:p w:rsidR="009A4612" w:rsidRDefault="009A4612" w:rsidP="00AD1411">
            <w:pPr>
              <w:jc w:val="center"/>
              <w:rPr>
                <w:rFonts w:cs="Arial"/>
                <w:sz w:val="22"/>
              </w:rPr>
            </w:pPr>
            <w:r>
              <w:rPr>
                <w:rFonts w:cs="Arial"/>
                <w:sz w:val="22"/>
              </w:rPr>
              <w:t>2</w:t>
            </w:r>
          </w:p>
        </w:tc>
        <w:tc>
          <w:tcPr>
            <w:tcW w:w="3424" w:type="dxa"/>
            <w:vAlign w:val="center"/>
          </w:tcPr>
          <w:p w:rsidR="009A4612" w:rsidRDefault="009A4612" w:rsidP="00AD1411">
            <w:pPr>
              <w:rPr>
                <w:rFonts w:cs="Arial"/>
                <w:sz w:val="22"/>
              </w:rPr>
            </w:pPr>
            <w:r>
              <w:rPr>
                <w:rFonts w:cs="Arial"/>
                <w:sz w:val="22"/>
              </w:rPr>
              <w:t>Назначение объекта</w:t>
            </w:r>
          </w:p>
        </w:tc>
        <w:tc>
          <w:tcPr>
            <w:tcW w:w="6095" w:type="dxa"/>
            <w:vAlign w:val="center"/>
          </w:tcPr>
          <w:p w:rsidR="009A4612" w:rsidRPr="00FC5FE3" w:rsidRDefault="009A4612" w:rsidP="00AD1411">
            <w:pPr>
              <w:rPr>
                <w:sz w:val="22"/>
                <w:szCs w:val="22"/>
              </w:rPr>
            </w:pPr>
            <w:r>
              <w:rPr>
                <w:sz w:val="22"/>
                <w:szCs w:val="22"/>
              </w:rPr>
              <w:t>Отвод хоз-бытовых стоков пос.Н.Кола, г.Серов, Свердловской области</w:t>
            </w:r>
          </w:p>
        </w:tc>
      </w:tr>
      <w:tr w:rsidR="009A4612" w:rsidTr="00AD1411">
        <w:tc>
          <w:tcPr>
            <w:tcW w:w="600" w:type="dxa"/>
            <w:vAlign w:val="center"/>
          </w:tcPr>
          <w:p w:rsidR="009A4612" w:rsidRDefault="009A4612" w:rsidP="00AD1411">
            <w:pPr>
              <w:jc w:val="center"/>
              <w:rPr>
                <w:rFonts w:cs="Arial"/>
                <w:sz w:val="22"/>
              </w:rPr>
            </w:pPr>
            <w:r>
              <w:rPr>
                <w:rFonts w:cs="Arial"/>
                <w:sz w:val="22"/>
              </w:rPr>
              <w:t>3</w:t>
            </w:r>
          </w:p>
        </w:tc>
        <w:tc>
          <w:tcPr>
            <w:tcW w:w="3424" w:type="dxa"/>
            <w:vAlign w:val="center"/>
          </w:tcPr>
          <w:p w:rsidR="009A4612" w:rsidRDefault="009A4612" w:rsidP="00AD1411">
            <w:pPr>
              <w:rPr>
                <w:rFonts w:cs="Arial"/>
                <w:sz w:val="22"/>
              </w:rPr>
            </w:pPr>
            <w:r>
              <w:rPr>
                <w:rFonts w:cs="Arial"/>
                <w:sz w:val="22"/>
              </w:rPr>
              <w:t>Район, пункт, площадка строительства</w:t>
            </w:r>
          </w:p>
        </w:tc>
        <w:tc>
          <w:tcPr>
            <w:tcW w:w="6095" w:type="dxa"/>
            <w:vAlign w:val="center"/>
          </w:tcPr>
          <w:p w:rsidR="009A4612" w:rsidRDefault="009A4612" w:rsidP="00AD1411">
            <w:pPr>
              <w:rPr>
                <w:rFonts w:cs="Arial"/>
                <w:sz w:val="22"/>
              </w:rPr>
            </w:pPr>
            <w:r>
              <w:rPr>
                <w:rFonts w:cs="Arial"/>
                <w:sz w:val="22"/>
              </w:rPr>
              <w:t>Свердловская обл., г.Серов, пос. Н.Кола – коллектор «Северный»</w:t>
            </w:r>
          </w:p>
        </w:tc>
      </w:tr>
      <w:tr w:rsidR="009A4612" w:rsidTr="00AD1411">
        <w:tc>
          <w:tcPr>
            <w:tcW w:w="600" w:type="dxa"/>
            <w:vAlign w:val="center"/>
          </w:tcPr>
          <w:p w:rsidR="009A4612" w:rsidRDefault="009A4612" w:rsidP="00AD1411">
            <w:pPr>
              <w:jc w:val="center"/>
              <w:rPr>
                <w:rFonts w:cs="Arial"/>
                <w:sz w:val="22"/>
              </w:rPr>
            </w:pPr>
            <w:r>
              <w:rPr>
                <w:rFonts w:cs="Arial"/>
                <w:sz w:val="22"/>
              </w:rPr>
              <w:t>4</w:t>
            </w:r>
          </w:p>
        </w:tc>
        <w:tc>
          <w:tcPr>
            <w:tcW w:w="3424" w:type="dxa"/>
            <w:vAlign w:val="center"/>
          </w:tcPr>
          <w:p w:rsidR="009A4612" w:rsidRDefault="009A4612" w:rsidP="00AD1411">
            <w:pPr>
              <w:rPr>
                <w:rFonts w:cs="Arial"/>
                <w:sz w:val="22"/>
              </w:rPr>
            </w:pPr>
            <w:r>
              <w:rPr>
                <w:rFonts w:cs="Arial"/>
                <w:sz w:val="22"/>
              </w:rPr>
              <w:t>Заказчик</w:t>
            </w:r>
          </w:p>
        </w:tc>
        <w:tc>
          <w:tcPr>
            <w:tcW w:w="6095" w:type="dxa"/>
            <w:vAlign w:val="center"/>
          </w:tcPr>
          <w:p w:rsidR="009A4612" w:rsidRDefault="009A4612" w:rsidP="00AD1411">
            <w:pPr>
              <w:rPr>
                <w:rFonts w:cs="Arial"/>
                <w:sz w:val="22"/>
              </w:rPr>
            </w:pPr>
            <w:r>
              <w:rPr>
                <w:rFonts w:cs="Arial"/>
                <w:sz w:val="22"/>
              </w:rPr>
              <w:t>Муниципальное образование Серовский городской округ</w:t>
            </w:r>
          </w:p>
        </w:tc>
      </w:tr>
      <w:tr w:rsidR="009A4612" w:rsidTr="00AD1411">
        <w:tc>
          <w:tcPr>
            <w:tcW w:w="600" w:type="dxa"/>
            <w:vAlign w:val="center"/>
          </w:tcPr>
          <w:p w:rsidR="009A4612" w:rsidRDefault="009A4612" w:rsidP="00AD1411">
            <w:pPr>
              <w:jc w:val="center"/>
              <w:rPr>
                <w:rFonts w:cs="Arial"/>
                <w:sz w:val="22"/>
              </w:rPr>
            </w:pPr>
            <w:r>
              <w:rPr>
                <w:rFonts w:cs="Arial"/>
                <w:sz w:val="22"/>
              </w:rPr>
              <w:t>5</w:t>
            </w:r>
          </w:p>
        </w:tc>
        <w:tc>
          <w:tcPr>
            <w:tcW w:w="3424" w:type="dxa"/>
            <w:vAlign w:val="center"/>
          </w:tcPr>
          <w:p w:rsidR="009A4612" w:rsidRDefault="009A4612" w:rsidP="00AD1411">
            <w:pPr>
              <w:rPr>
                <w:rFonts w:cs="Arial"/>
                <w:sz w:val="22"/>
              </w:rPr>
            </w:pPr>
            <w:r>
              <w:rPr>
                <w:rFonts w:cs="Arial"/>
                <w:sz w:val="22"/>
              </w:rPr>
              <w:t>Заказчик проекта</w:t>
            </w:r>
          </w:p>
        </w:tc>
        <w:tc>
          <w:tcPr>
            <w:tcW w:w="6095" w:type="dxa"/>
            <w:vAlign w:val="center"/>
          </w:tcPr>
          <w:p w:rsidR="009A4612" w:rsidRDefault="009A4612" w:rsidP="00AD1411">
            <w:pPr>
              <w:rPr>
                <w:rFonts w:cs="Arial"/>
                <w:sz w:val="22"/>
              </w:rPr>
            </w:pPr>
            <w:r>
              <w:rPr>
                <w:rFonts w:cs="Arial"/>
                <w:sz w:val="22"/>
              </w:rPr>
              <w:t>Концессионер</w:t>
            </w:r>
          </w:p>
        </w:tc>
      </w:tr>
      <w:tr w:rsidR="009A4612" w:rsidTr="00AD1411">
        <w:tc>
          <w:tcPr>
            <w:tcW w:w="600" w:type="dxa"/>
            <w:vAlign w:val="center"/>
          </w:tcPr>
          <w:p w:rsidR="009A4612" w:rsidRPr="00FC5FE3" w:rsidRDefault="009A4612" w:rsidP="00AD1411">
            <w:pPr>
              <w:jc w:val="center"/>
              <w:rPr>
                <w:rFonts w:cs="Arial"/>
                <w:sz w:val="22"/>
              </w:rPr>
            </w:pPr>
            <w:r>
              <w:rPr>
                <w:rFonts w:cs="Arial"/>
                <w:sz w:val="22"/>
              </w:rPr>
              <w:t>6</w:t>
            </w:r>
          </w:p>
        </w:tc>
        <w:tc>
          <w:tcPr>
            <w:tcW w:w="3424" w:type="dxa"/>
            <w:vAlign w:val="center"/>
          </w:tcPr>
          <w:p w:rsidR="009A4612" w:rsidRDefault="009A4612" w:rsidP="00AD1411">
            <w:pPr>
              <w:rPr>
                <w:rFonts w:cs="Arial"/>
                <w:sz w:val="22"/>
              </w:rPr>
            </w:pPr>
            <w:r>
              <w:rPr>
                <w:rFonts w:cs="Arial"/>
                <w:sz w:val="22"/>
              </w:rPr>
              <w:t>Основание для проектирования</w:t>
            </w:r>
          </w:p>
        </w:tc>
        <w:tc>
          <w:tcPr>
            <w:tcW w:w="6095" w:type="dxa"/>
            <w:vAlign w:val="center"/>
          </w:tcPr>
          <w:p w:rsidR="009A4612" w:rsidRDefault="009A4612" w:rsidP="00AD1411">
            <w:pPr>
              <w:rPr>
                <w:rFonts w:cs="Arial"/>
                <w:sz w:val="22"/>
              </w:rPr>
            </w:pPr>
            <w:r>
              <w:rPr>
                <w:rFonts w:cs="Arial"/>
                <w:sz w:val="22"/>
              </w:rPr>
              <w:t>Концессионное соглашение</w:t>
            </w:r>
          </w:p>
        </w:tc>
      </w:tr>
      <w:tr w:rsidR="009A4612" w:rsidTr="00AD1411">
        <w:tc>
          <w:tcPr>
            <w:tcW w:w="600" w:type="dxa"/>
            <w:vAlign w:val="center"/>
          </w:tcPr>
          <w:p w:rsidR="009A4612" w:rsidRPr="00D509BB" w:rsidRDefault="009A4612" w:rsidP="00AD1411">
            <w:pPr>
              <w:jc w:val="center"/>
              <w:rPr>
                <w:rFonts w:cs="Arial"/>
                <w:sz w:val="22"/>
              </w:rPr>
            </w:pPr>
            <w:r>
              <w:rPr>
                <w:rFonts w:cs="Arial"/>
                <w:sz w:val="22"/>
              </w:rPr>
              <w:t>7</w:t>
            </w:r>
          </w:p>
        </w:tc>
        <w:tc>
          <w:tcPr>
            <w:tcW w:w="3424" w:type="dxa"/>
            <w:vAlign w:val="center"/>
          </w:tcPr>
          <w:p w:rsidR="009A4612" w:rsidRDefault="009A4612" w:rsidP="00AD1411">
            <w:pPr>
              <w:rPr>
                <w:rFonts w:cs="Arial"/>
                <w:sz w:val="22"/>
              </w:rPr>
            </w:pPr>
            <w:r>
              <w:rPr>
                <w:rFonts w:cs="Arial"/>
                <w:sz w:val="22"/>
              </w:rPr>
              <w:t>Срок окончания строительства</w:t>
            </w:r>
          </w:p>
        </w:tc>
        <w:tc>
          <w:tcPr>
            <w:tcW w:w="6095" w:type="dxa"/>
            <w:vAlign w:val="center"/>
          </w:tcPr>
          <w:p w:rsidR="009A4612" w:rsidRDefault="009A4612" w:rsidP="00AD1411">
            <w:pPr>
              <w:rPr>
                <w:rFonts w:cs="Arial"/>
                <w:sz w:val="22"/>
              </w:rPr>
            </w:pPr>
            <w:r>
              <w:rPr>
                <w:rFonts w:cs="Arial"/>
                <w:sz w:val="22"/>
              </w:rPr>
              <w:t xml:space="preserve">Не позднее 31 декабря </w:t>
            </w:r>
            <w:smartTag w:uri="urn:schemas-microsoft-com:office:smarttags" w:element="metricconverter">
              <w:smartTagPr>
                <w:attr w:name="ProductID" w:val="2029 г"/>
              </w:smartTagPr>
              <w:r>
                <w:rPr>
                  <w:rFonts w:cs="Arial"/>
                  <w:sz w:val="22"/>
                </w:rPr>
                <w:t>2029 г</w:t>
              </w:r>
            </w:smartTag>
            <w:r>
              <w:rPr>
                <w:rFonts w:cs="Arial"/>
                <w:sz w:val="22"/>
              </w:rPr>
              <w:t>.</w:t>
            </w:r>
          </w:p>
          <w:p w:rsidR="009A4612" w:rsidRDefault="009A4612" w:rsidP="00AD1411">
            <w:pPr>
              <w:rPr>
                <w:rFonts w:cs="Arial"/>
                <w:sz w:val="22"/>
              </w:rPr>
            </w:pPr>
          </w:p>
        </w:tc>
      </w:tr>
      <w:tr w:rsidR="009A4612" w:rsidTr="00AD1411">
        <w:tc>
          <w:tcPr>
            <w:tcW w:w="600" w:type="dxa"/>
            <w:vAlign w:val="center"/>
          </w:tcPr>
          <w:p w:rsidR="009A4612" w:rsidRPr="00D509BB" w:rsidRDefault="009A4612" w:rsidP="00AD1411">
            <w:pPr>
              <w:jc w:val="center"/>
              <w:rPr>
                <w:rFonts w:cs="Arial"/>
                <w:sz w:val="22"/>
              </w:rPr>
            </w:pPr>
            <w:r>
              <w:rPr>
                <w:rFonts w:cs="Arial"/>
                <w:sz w:val="22"/>
              </w:rPr>
              <w:t>8</w:t>
            </w:r>
          </w:p>
        </w:tc>
        <w:tc>
          <w:tcPr>
            <w:tcW w:w="3424" w:type="dxa"/>
            <w:vAlign w:val="center"/>
          </w:tcPr>
          <w:p w:rsidR="009A4612" w:rsidRDefault="009A4612" w:rsidP="00AD1411">
            <w:pPr>
              <w:rPr>
                <w:rFonts w:cs="Arial"/>
                <w:sz w:val="22"/>
              </w:rPr>
            </w:pPr>
            <w:r>
              <w:rPr>
                <w:rFonts w:cs="Arial"/>
                <w:sz w:val="22"/>
              </w:rPr>
              <w:t>Сроки проектирования</w:t>
            </w:r>
          </w:p>
        </w:tc>
        <w:tc>
          <w:tcPr>
            <w:tcW w:w="6095" w:type="dxa"/>
            <w:vAlign w:val="center"/>
          </w:tcPr>
          <w:p w:rsidR="009A4612" w:rsidRDefault="009A4612" w:rsidP="00AD1411">
            <w:pPr>
              <w:rPr>
                <w:rFonts w:cs="Arial"/>
                <w:sz w:val="22"/>
              </w:rPr>
            </w:pPr>
            <w:r>
              <w:rPr>
                <w:rFonts w:cs="Arial"/>
                <w:sz w:val="22"/>
              </w:rPr>
              <w:t xml:space="preserve">Не позднее 31 декабря </w:t>
            </w:r>
            <w:smartTag w:uri="urn:schemas-microsoft-com:office:smarttags" w:element="metricconverter">
              <w:smartTagPr>
                <w:attr w:name="ProductID" w:val="2028 г"/>
              </w:smartTagPr>
              <w:r>
                <w:rPr>
                  <w:rFonts w:cs="Arial"/>
                  <w:sz w:val="22"/>
                </w:rPr>
                <w:t>2028 г</w:t>
              </w:r>
            </w:smartTag>
            <w:r>
              <w:rPr>
                <w:rFonts w:cs="Arial"/>
                <w:sz w:val="22"/>
              </w:rPr>
              <w:t>.</w:t>
            </w:r>
          </w:p>
        </w:tc>
      </w:tr>
      <w:tr w:rsidR="009A4612" w:rsidTr="00AD1411">
        <w:tc>
          <w:tcPr>
            <w:tcW w:w="600" w:type="dxa"/>
            <w:vAlign w:val="center"/>
          </w:tcPr>
          <w:p w:rsidR="009A4612" w:rsidRPr="00FC5FE3" w:rsidRDefault="009A4612" w:rsidP="00AD1411">
            <w:pPr>
              <w:jc w:val="center"/>
              <w:rPr>
                <w:rFonts w:cs="Arial"/>
                <w:sz w:val="22"/>
              </w:rPr>
            </w:pPr>
            <w:r>
              <w:rPr>
                <w:rFonts w:cs="Arial"/>
                <w:sz w:val="22"/>
              </w:rPr>
              <w:t>9</w:t>
            </w:r>
          </w:p>
        </w:tc>
        <w:tc>
          <w:tcPr>
            <w:tcW w:w="3424" w:type="dxa"/>
            <w:vAlign w:val="center"/>
          </w:tcPr>
          <w:p w:rsidR="009A4612" w:rsidRDefault="009A4612" w:rsidP="00AD1411">
            <w:pPr>
              <w:rPr>
                <w:rFonts w:cs="Arial"/>
                <w:sz w:val="22"/>
              </w:rPr>
            </w:pPr>
            <w:r>
              <w:rPr>
                <w:rFonts w:cs="Arial"/>
                <w:sz w:val="22"/>
              </w:rPr>
              <w:t>Стадийность проектирования</w:t>
            </w:r>
          </w:p>
        </w:tc>
        <w:tc>
          <w:tcPr>
            <w:tcW w:w="6095" w:type="dxa"/>
            <w:vAlign w:val="center"/>
          </w:tcPr>
          <w:p w:rsidR="009A4612" w:rsidRDefault="009A4612" w:rsidP="00AD1411">
            <w:pPr>
              <w:rPr>
                <w:rFonts w:cs="Arial"/>
                <w:sz w:val="22"/>
              </w:rPr>
            </w:pPr>
            <w:r>
              <w:rPr>
                <w:rFonts w:cs="Arial"/>
                <w:sz w:val="22"/>
              </w:rPr>
              <w:t>Двухстадийное:</w:t>
            </w:r>
          </w:p>
          <w:p w:rsidR="009A4612" w:rsidRDefault="009A4612" w:rsidP="00AD1411">
            <w:pPr>
              <w:rPr>
                <w:rFonts w:cs="Arial"/>
                <w:sz w:val="22"/>
              </w:rPr>
            </w:pPr>
            <w:r>
              <w:rPr>
                <w:rFonts w:cs="Arial"/>
                <w:sz w:val="22"/>
              </w:rPr>
              <w:t>- Проектная документация</w:t>
            </w:r>
          </w:p>
          <w:p w:rsidR="009A4612" w:rsidRDefault="009A4612" w:rsidP="00AD1411">
            <w:pPr>
              <w:rPr>
                <w:rFonts w:cs="Arial"/>
                <w:sz w:val="22"/>
              </w:rPr>
            </w:pPr>
            <w:r>
              <w:rPr>
                <w:rFonts w:cs="Arial"/>
                <w:sz w:val="22"/>
              </w:rPr>
              <w:t>- Рабочая документация</w:t>
            </w:r>
          </w:p>
        </w:tc>
      </w:tr>
      <w:tr w:rsidR="009A4612" w:rsidTr="00AD1411">
        <w:tc>
          <w:tcPr>
            <w:tcW w:w="600" w:type="dxa"/>
            <w:vAlign w:val="center"/>
          </w:tcPr>
          <w:p w:rsidR="009A4612" w:rsidRPr="00FC5FE3" w:rsidRDefault="009A4612" w:rsidP="00AD1411">
            <w:pPr>
              <w:jc w:val="center"/>
              <w:rPr>
                <w:rFonts w:cs="Arial"/>
                <w:sz w:val="22"/>
              </w:rPr>
            </w:pPr>
            <w:r>
              <w:rPr>
                <w:rFonts w:cs="Arial"/>
                <w:sz w:val="22"/>
              </w:rPr>
              <w:t>10</w:t>
            </w:r>
          </w:p>
        </w:tc>
        <w:tc>
          <w:tcPr>
            <w:tcW w:w="3424" w:type="dxa"/>
            <w:vAlign w:val="center"/>
          </w:tcPr>
          <w:p w:rsidR="009A4612" w:rsidRDefault="009A4612" w:rsidP="00AD1411">
            <w:pPr>
              <w:rPr>
                <w:rFonts w:cs="Arial"/>
                <w:sz w:val="22"/>
              </w:rPr>
            </w:pPr>
            <w:r>
              <w:rPr>
                <w:rFonts w:cs="Arial"/>
                <w:sz w:val="22"/>
              </w:rPr>
              <w:t xml:space="preserve">Содержание задания, </w:t>
            </w:r>
          </w:p>
          <w:p w:rsidR="009A4612" w:rsidRDefault="009A4612" w:rsidP="00AD1411">
            <w:pPr>
              <w:rPr>
                <w:rFonts w:cs="Arial"/>
                <w:sz w:val="22"/>
              </w:rPr>
            </w:pPr>
            <w:r>
              <w:rPr>
                <w:rFonts w:cs="Arial"/>
                <w:sz w:val="22"/>
              </w:rPr>
              <w:t>цель проектирования.</w:t>
            </w:r>
          </w:p>
        </w:tc>
        <w:tc>
          <w:tcPr>
            <w:tcW w:w="6095" w:type="dxa"/>
            <w:vAlign w:val="center"/>
          </w:tcPr>
          <w:p w:rsidR="009A4612" w:rsidRPr="000111B8" w:rsidRDefault="009A4612" w:rsidP="00AD1411">
            <w:pPr>
              <w:jc w:val="both"/>
              <w:rPr>
                <w:rFonts w:cs="Arial"/>
              </w:rPr>
            </w:pPr>
            <w:r w:rsidRPr="000111B8">
              <w:rPr>
                <w:rFonts w:cs="Arial"/>
              </w:rPr>
              <w:t>1. Выполнить инженерные изыскания и представить технический отчет под трубопровод хоз-бытовой канализации и зданий КНС.</w:t>
            </w:r>
          </w:p>
          <w:p w:rsidR="009A4612" w:rsidRPr="000111B8" w:rsidRDefault="009A4612" w:rsidP="00AD1411">
            <w:pPr>
              <w:jc w:val="both"/>
              <w:rPr>
                <w:rFonts w:cs="Arial"/>
              </w:rPr>
            </w:pPr>
            <w:r w:rsidRPr="000111B8">
              <w:rPr>
                <w:rFonts w:cs="Arial"/>
              </w:rPr>
              <w:t>2. Выполнить проектно-сметную документацию на</w:t>
            </w:r>
          </w:p>
          <w:p w:rsidR="009A4612" w:rsidRPr="000111B8" w:rsidRDefault="009A4612" w:rsidP="00AD1411">
            <w:pPr>
              <w:jc w:val="both"/>
              <w:rPr>
                <w:rFonts w:cs="Arial"/>
              </w:rPr>
            </w:pPr>
            <w:r w:rsidRPr="000111B8">
              <w:rPr>
                <w:rFonts w:cs="Arial"/>
              </w:rPr>
              <w:t>трубопровод хоз-бытовой канализации и зданий КНС:</w:t>
            </w:r>
          </w:p>
          <w:p w:rsidR="009A4612" w:rsidRPr="000111B8" w:rsidRDefault="009A4612" w:rsidP="00AD1411">
            <w:pPr>
              <w:jc w:val="both"/>
              <w:rPr>
                <w:rFonts w:cs="Arial"/>
                <w:u w:val="single"/>
              </w:rPr>
            </w:pPr>
            <w:r w:rsidRPr="000111B8">
              <w:rPr>
                <w:rFonts w:cs="Arial"/>
                <w:u w:val="single"/>
              </w:rPr>
              <w:t>Стадия «Проектная документация»</w:t>
            </w:r>
          </w:p>
          <w:p w:rsidR="009A4612" w:rsidRPr="000111B8" w:rsidRDefault="009A4612" w:rsidP="00AD1411">
            <w:pPr>
              <w:jc w:val="both"/>
              <w:rPr>
                <w:rFonts w:cs="Arial"/>
              </w:rPr>
            </w:pPr>
            <w:r w:rsidRPr="000111B8">
              <w:rPr>
                <w:rFonts w:cs="Arial"/>
              </w:rPr>
              <w:t>Раздел 1 «Пояснительная записка» (ПЗ);</w:t>
            </w:r>
          </w:p>
          <w:p w:rsidR="009A4612" w:rsidRPr="000111B8" w:rsidRDefault="009A4612" w:rsidP="00AD1411">
            <w:pPr>
              <w:jc w:val="both"/>
              <w:rPr>
                <w:rFonts w:cs="Arial"/>
              </w:rPr>
            </w:pPr>
            <w:r w:rsidRPr="000111B8">
              <w:rPr>
                <w:rFonts w:cs="Arial"/>
              </w:rPr>
              <w:t>Раздел 2 «Схема планировочной организации земельного участка» (ПЗУ)» – текстовая и графическая части;</w:t>
            </w:r>
          </w:p>
          <w:p w:rsidR="009A4612" w:rsidRPr="000111B8" w:rsidRDefault="009A4612" w:rsidP="00AD1411">
            <w:pPr>
              <w:jc w:val="both"/>
              <w:rPr>
                <w:rFonts w:cs="Arial"/>
              </w:rPr>
            </w:pPr>
            <w:r w:rsidRPr="000111B8">
              <w:rPr>
                <w:rFonts w:cs="Arial"/>
              </w:rPr>
              <w:t>Раздел 3 «Технологические и конструктивные решения линейного объекта. Искусственные сооружения» - текстовая и графическая части;</w:t>
            </w:r>
          </w:p>
          <w:p w:rsidR="009A4612" w:rsidRPr="000111B8" w:rsidRDefault="009A4612" w:rsidP="00AD1411">
            <w:pPr>
              <w:jc w:val="both"/>
              <w:rPr>
                <w:rFonts w:cs="Arial"/>
              </w:rPr>
            </w:pPr>
            <w:r w:rsidRPr="000111B8">
              <w:rPr>
                <w:rFonts w:cs="Arial"/>
              </w:rPr>
              <w:t>Раздел 4 «Здания, строения и сооружения, входящие в инфраструктуру линейного объекта» - текстовая и графическая части;</w:t>
            </w:r>
          </w:p>
          <w:p w:rsidR="009A4612" w:rsidRPr="000111B8" w:rsidRDefault="009A4612" w:rsidP="00AD1411">
            <w:pPr>
              <w:jc w:val="both"/>
              <w:rPr>
                <w:rFonts w:cs="Arial"/>
              </w:rPr>
            </w:pPr>
            <w:r w:rsidRPr="000111B8">
              <w:rPr>
                <w:rFonts w:cs="Arial"/>
              </w:rPr>
              <w:t>Раздел 5 «Проект организации строительства» (ПОС)» - текстовая и графическая части;</w:t>
            </w:r>
          </w:p>
          <w:p w:rsidR="009A4612" w:rsidRPr="000111B8" w:rsidRDefault="009A4612" w:rsidP="00AD1411">
            <w:pPr>
              <w:jc w:val="both"/>
              <w:rPr>
                <w:rFonts w:cs="Arial"/>
              </w:rPr>
            </w:pPr>
            <w:r w:rsidRPr="000111B8">
              <w:rPr>
                <w:rFonts w:cs="Arial"/>
              </w:rPr>
              <w:t>Раздел 6 «Проект организации работ по сносу (демонтажу) линейного объекта» - при  необходимости;</w:t>
            </w:r>
          </w:p>
          <w:p w:rsidR="009A4612" w:rsidRPr="000111B8" w:rsidRDefault="009A4612" w:rsidP="00AD1411">
            <w:pPr>
              <w:jc w:val="both"/>
              <w:rPr>
                <w:rFonts w:cs="Arial"/>
              </w:rPr>
            </w:pPr>
            <w:r w:rsidRPr="000111B8">
              <w:rPr>
                <w:rFonts w:cs="Arial"/>
              </w:rPr>
              <w:t>Раздел 7 «Мероприятия по охране окружающей среды» текстовая и графическая части;</w:t>
            </w:r>
          </w:p>
          <w:p w:rsidR="009A4612" w:rsidRPr="000111B8" w:rsidRDefault="009A4612" w:rsidP="00AD1411">
            <w:pPr>
              <w:jc w:val="both"/>
              <w:rPr>
                <w:rFonts w:cs="Arial"/>
              </w:rPr>
            </w:pPr>
            <w:r w:rsidRPr="000111B8">
              <w:rPr>
                <w:rFonts w:cs="Arial"/>
              </w:rPr>
              <w:t>Раздел 8 «Мероприятия по обеспечению пожарной безопасности» - текстовая и графическая части;</w:t>
            </w:r>
          </w:p>
          <w:p w:rsidR="009A4612" w:rsidRPr="000111B8" w:rsidRDefault="009A4612" w:rsidP="00AD1411">
            <w:pPr>
              <w:jc w:val="both"/>
              <w:rPr>
                <w:rFonts w:cs="Arial"/>
              </w:rPr>
            </w:pPr>
            <w:r w:rsidRPr="000111B8">
              <w:rPr>
                <w:rFonts w:cs="Arial"/>
              </w:rPr>
              <w:t>Раздел 9 «Сметная документация»;</w:t>
            </w:r>
          </w:p>
          <w:p w:rsidR="009A4612" w:rsidRPr="000111B8" w:rsidRDefault="009A4612" w:rsidP="00AD1411">
            <w:pPr>
              <w:jc w:val="both"/>
              <w:rPr>
                <w:rFonts w:cs="Arial"/>
              </w:rPr>
            </w:pPr>
            <w:r w:rsidRPr="000111B8">
              <w:rPr>
                <w:rFonts w:cs="Arial"/>
              </w:rPr>
              <w:t>Раздел 10 «Перечень мероприятий по гражданской обороне, мероприятий по предупреждению чрезвычайных ситуаций природного и техногенного характера для опасных производственных процессов (ГО и ЧС)».</w:t>
            </w:r>
          </w:p>
          <w:p w:rsidR="009A4612" w:rsidRPr="000111B8" w:rsidRDefault="009A4612" w:rsidP="00AD1411">
            <w:pPr>
              <w:jc w:val="both"/>
              <w:rPr>
                <w:rFonts w:cs="Arial"/>
              </w:rPr>
            </w:pPr>
            <w:r w:rsidRPr="000111B8">
              <w:rPr>
                <w:rFonts w:cs="Arial"/>
              </w:rPr>
              <w:lastRenderedPageBreak/>
              <w:t xml:space="preserve">3. Получить заключение государственной (негосударственной) экспертизы проектной документации  </w:t>
            </w:r>
          </w:p>
          <w:p w:rsidR="009A4612" w:rsidRPr="000111B8" w:rsidRDefault="009A4612" w:rsidP="00AD1411">
            <w:pPr>
              <w:jc w:val="both"/>
              <w:rPr>
                <w:rFonts w:cs="Arial"/>
                <w:u w:val="single"/>
              </w:rPr>
            </w:pPr>
            <w:r w:rsidRPr="000111B8">
              <w:rPr>
                <w:rFonts w:cs="Arial"/>
                <w:u w:val="single"/>
              </w:rPr>
              <w:t>Стадия «Рабочая документация»</w:t>
            </w:r>
          </w:p>
          <w:p w:rsidR="009A4612" w:rsidRPr="000111B8" w:rsidRDefault="009A4612" w:rsidP="00AD1411">
            <w:pPr>
              <w:jc w:val="both"/>
              <w:rPr>
                <w:rFonts w:cs="Arial"/>
              </w:rPr>
            </w:pPr>
            <w:r w:rsidRPr="000111B8">
              <w:rPr>
                <w:rFonts w:cs="Arial"/>
              </w:rPr>
              <w:t>- генеральный план – раздел ГП;</w:t>
            </w:r>
          </w:p>
          <w:p w:rsidR="009A4612" w:rsidRPr="000111B8" w:rsidRDefault="009A4612" w:rsidP="00AD1411">
            <w:pPr>
              <w:jc w:val="both"/>
              <w:rPr>
                <w:rFonts w:cs="Arial"/>
              </w:rPr>
            </w:pPr>
            <w:r w:rsidRPr="000111B8">
              <w:rPr>
                <w:rFonts w:cs="Arial"/>
              </w:rPr>
              <w:t>- архитектурно-строительные решения – раздел АС;</w:t>
            </w:r>
          </w:p>
          <w:p w:rsidR="009A4612" w:rsidRPr="000111B8" w:rsidRDefault="009A4612" w:rsidP="00AD1411">
            <w:pPr>
              <w:jc w:val="both"/>
            </w:pPr>
            <w:r w:rsidRPr="000111B8">
              <w:rPr>
                <w:rFonts w:cs="Arial"/>
              </w:rPr>
              <w:t xml:space="preserve">- </w:t>
            </w:r>
            <w:r w:rsidRPr="000111B8">
              <w:rPr>
                <w:spacing w:val="1"/>
                <w:shd w:val="clear" w:color="auto" w:fill="FFFFFF"/>
              </w:rPr>
              <w:t>рабочие чертежи, предназначенные для производства строительных и монтажных работ;</w:t>
            </w:r>
            <w:r w:rsidRPr="000111B8">
              <w:t xml:space="preserve"> </w:t>
            </w:r>
          </w:p>
          <w:p w:rsidR="009A4612" w:rsidRPr="000111B8" w:rsidRDefault="009A4612" w:rsidP="00AD1411">
            <w:pPr>
              <w:jc w:val="both"/>
            </w:pPr>
            <w:r w:rsidRPr="000111B8">
              <w:rPr>
                <w:spacing w:val="1"/>
                <w:shd w:val="clear" w:color="auto" w:fill="FFFFFF"/>
              </w:rPr>
              <w:t>- рабочую документацию на строительные изделия;</w:t>
            </w:r>
            <w:r w:rsidRPr="000111B8">
              <w:t xml:space="preserve"> </w:t>
            </w:r>
          </w:p>
          <w:p w:rsidR="009A4612" w:rsidRPr="000111B8" w:rsidRDefault="009A4612" w:rsidP="00AD1411">
            <w:pPr>
              <w:jc w:val="both"/>
            </w:pPr>
            <w:r w:rsidRPr="000111B8">
              <w:t xml:space="preserve">- </w:t>
            </w:r>
            <w:r w:rsidRPr="000111B8">
              <w:rPr>
                <w:spacing w:val="1"/>
                <w:shd w:val="clear" w:color="auto" w:fill="FFFFFF"/>
              </w:rPr>
              <w:t>эскизные чертежи общих видов нетиповых изделий;</w:t>
            </w:r>
            <w:r w:rsidRPr="000111B8">
              <w:t xml:space="preserve"> </w:t>
            </w:r>
          </w:p>
          <w:p w:rsidR="009A4612" w:rsidRPr="000111B8" w:rsidRDefault="009A4612" w:rsidP="00AD1411">
            <w:pPr>
              <w:jc w:val="both"/>
            </w:pPr>
            <w:r w:rsidRPr="000111B8">
              <w:t xml:space="preserve">- </w:t>
            </w:r>
            <w:r w:rsidRPr="000111B8">
              <w:rPr>
                <w:spacing w:val="1"/>
                <w:shd w:val="clear" w:color="auto" w:fill="FFFFFF"/>
              </w:rPr>
              <w:t>спецификации оборудования, изделий и материалов;</w:t>
            </w:r>
          </w:p>
          <w:p w:rsidR="009A4612" w:rsidRPr="000111B8" w:rsidRDefault="009A4612" w:rsidP="00AD1411">
            <w:pPr>
              <w:jc w:val="both"/>
              <w:rPr>
                <w:spacing w:val="1"/>
                <w:shd w:val="clear" w:color="auto" w:fill="FFFFFF"/>
              </w:rPr>
            </w:pPr>
            <w:r w:rsidRPr="000111B8">
              <w:rPr>
                <w:spacing w:val="1"/>
                <w:shd w:val="clear" w:color="auto" w:fill="FFFFFF"/>
              </w:rPr>
              <w:t>Для КНС (канализационно-насосных станций):</w:t>
            </w:r>
          </w:p>
          <w:p w:rsidR="009A4612" w:rsidRPr="000111B8" w:rsidRDefault="009A4612" w:rsidP="00AD1411">
            <w:pPr>
              <w:jc w:val="both"/>
              <w:rPr>
                <w:rFonts w:cs="Arial"/>
              </w:rPr>
            </w:pPr>
            <w:r w:rsidRPr="000111B8">
              <w:rPr>
                <w:rFonts w:cs="Arial"/>
              </w:rPr>
              <w:t>- конструкции металлические – раздел КМ;</w:t>
            </w:r>
          </w:p>
          <w:p w:rsidR="009A4612" w:rsidRPr="000111B8" w:rsidRDefault="009A4612" w:rsidP="00AD1411">
            <w:pPr>
              <w:jc w:val="both"/>
              <w:rPr>
                <w:rFonts w:cs="Arial"/>
              </w:rPr>
            </w:pPr>
            <w:r w:rsidRPr="000111B8">
              <w:rPr>
                <w:rFonts w:cs="Arial"/>
              </w:rPr>
              <w:t>- отопление и вентиляция – раздел ОВ;</w:t>
            </w:r>
          </w:p>
          <w:p w:rsidR="009A4612" w:rsidRPr="000111B8" w:rsidRDefault="009A4612" w:rsidP="00AD1411">
            <w:pPr>
              <w:jc w:val="both"/>
              <w:rPr>
                <w:rFonts w:cs="Arial"/>
              </w:rPr>
            </w:pPr>
            <w:r w:rsidRPr="000111B8">
              <w:rPr>
                <w:rFonts w:cs="Arial"/>
              </w:rPr>
              <w:t>- водоснабжение и канализация- раздел ВК;</w:t>
            </w:r>
          </w:p>
          <w:p w:rsidR="009A4612" w:rsidRPr="000111B8" w:rsidRDefault="009A4612" w:rsidP="00AD1411">
            <w:pPr>
              <w:jc w:val="both"/>
              <w:rPr>
                <w:rFonts w:cs="Arial"/>
              </w:rPr>
            </w:pPr>
            <w:r w:rsidRPr="000111B8">
              <w:rPr>
                <w:rFonts w:cs="Arial"/>
              </w:rPr>
              <w:t>- охранно-пожарная сигнализация – раздел ОС;</w:t>
            </w:r>
          </w:p>
          <w:p w:rsidR="009A4612" w:rsidRPr="000111B8" w:rsidRDefault="009A4612" w:rsidP="00AD1411">
            <w:pPr>
              <w:jc w:val="both"/>
              <w:rPr>
                <w:rFonts w:cs="Arial"/>
              </w:rPr>
            </w:pPr>
            <w:r w:rsidRPr="000111B8">
              <w:rPr>
                <w:rFonts w:cs="Arial"/>
              </w:rPr>
              <w:t>- силовое электрооборудование – раздел ЭМ;</w:t>
            </w:r>
          </w:p>
          <w:p w:rsidR="009A4612" w:rsidRPr="000111B8" w:rsidRDefault="009A4612" w:rsidP="00AD1411">
            <w:pPr>
              <w:jc w:val="both"/>
              <w:rPr>
                <w:rFonts w:cs="Arial"/>
              </w:rPr>
            </w:pPr>
            <w:r w:rsidRPr="000111B8">
              <w:rPr>
                <w:rFonts w:cs="Arial"/>
              </w:rPr>
              <w:t>- автоматизация комплексная – раздел АК;</w:t>
            </w:r>
          </w:p>
          <w:p w:rsidR="009A4612" w:rsidRPr="000111B8" w:rsidRDefault="009A4612" w:rsidP="00AD1411">
            <w:pPr>
              <w:pStyle w:val="western"/>
              <w:spacing w:before="0" w:beforeAutospacing="0" w:after="0" w:afterAutospacing="0"/>
              <w:rPr>
                <w:sz w:val="20"/>
                <w:szCs w:val="20"/>
              </w:rPr>
            </w:pPr>
            <w:r w:rsidRPr="000111B8">
              <w:rPr>
                <w:sz w:val="20"/>
                <w:szCs w:val="20"/>
              </w:rPr>
              <w:t>- наружная сеть электроснабжения – раздел ЭС.</w:t>
            </w:r>
          </w:p>
          <w:p w:rsidR="009A4612" w:rsidRPr="000111B8" w:rsidRDefault="009A4612" w:rsidP="00AD1411">
            <w:pPr>
              <w:pStyle w:val="western"/>
              <w:spacing w:before="0" w:beforeAutospacing="0" w:after="0" w:afterAutospacing="0"/>
              <w:rPr>
                <w:sz w:val="20"/>
                <w:szCs w:val="20"/>
              </w:rPr>
            </w:pPr>
            <w:r w:rsidRPr="000111B8">
              <w:rPr>
                <w:sz w:val="20"/>
                <w:szCs w:val="20"/>
              </w:rPr>
              <w:t>- сметная документация</w:t>
            </w:r>
          </w:p>
          <w:p w:rsidR="009A4612" w:rsidRDefault="009A4612" w:rsidP="00AD1411">
            <w:pPr>
              <w:pStyle w:val="western"/>
              <w:spacing w:before="0" w:beforeAutospacing="0" w:after="0" w:afterAutospacing="0"/>
            </w:pPr>
            <w:r w:rsidRPr="000111B8">
              <w:rPr>
                <w:sz w:val="20"/>
                <w:szCs w:val="20"/>
              </w:rPr>
              <w:t xml:space="preserve"> 4. Проектно-сметную документацию согласовать с эксплуатирующей организацией.</w:t>
            </w:r>
          </w:p>
        </w:tc>
      </w:tr>
      <w:tr w:rsidR="009A4612" w:rsidTr="00AD1411">
        <w:tc>
          <w:tcPr>
            <w:tcW w:w="600" w:type="dxa"/>
            <w:vAlign w:val="center"/>
          </w:tcPr>
          <w:p w:rsidR="009A4612" w:rsidRDefault="009A4612" w:rsidP="00AD1411">
            <w:pPr>
              <w:jc w:val="center"/>
              <w:rPr>
                <w:rFonts w:cs="Arial"/>
                <w:sz w:val="22"/>
              </w:rPr>
            </w:pPr>
            <w:r>
              <w:rPr>
                <w:rFonts w:cs="Arial"/>
                <w:sz w:val="22"/>
              </w:rPr>
              <w:lastRenderedPageBreak/>
              <w:t>11</w:t>
            </w:r>
          </w:p>
        </w:tc>
        <w:tc>
          <w:tcPr>
            <w:tcW w:w="3424" w:type="dxa"/>
            <w:vAlign w:val="center"/>
          </w:tcPr>
          <w:p w:rsidR="009A4612" w:rsidRDefault="009A4612" w:rsidP="00AD1411">
            <w:pPr>
              <w:rPr>
                <w:rFonts w:cs="Arial"/>
                <w:sz w:val="22"/>
              </w:rPr>
            </w:pPr>
            <w:r>
              <w:rPr>
                <w:rFonts w:cs="Arial"/>
                <w:sz w:val="22"/>
              </w:rPr>
              <w:t>Граница проектирования</w:t>
            </w:r>
          </w:p>
        </w:tc>
        <w:tc>
          <w:tcPr>
            <w:tcW w:w="6095" w:type="dxa"/>
            <w:vAlign w:val="center"/>
          </w:tcPr>
          <w:p w:rsidR="009A4612" w:rsidRDefault="009A4612" w:rsidP="00AD1411">
            <w:pPr>
              <w:rPr>
                <w:rFonts w:cs="Arial"/>
                <w:sz w:val="22"/>
              </w:rPr>
            </w:pPr>
            <w:r>
              <w:rPr>
                <w:rFonts w:cs="Arial"/>
                <w:sz w:val="22"/>
                <w:szCs w:val="22"/>
              </w:rPr>
              <w:t>Проект полосы отвода под трассу канализации</w:t>
            </w:r>
          </w:p>
        </w:tc>
      </w:tr>
      <w:tr w:rsidR="009A4612" w:rsidTr="00AD1411">
        <w:tc>
          <w:tcPr>
            <w:tcW w:w="600" w:type="dxa"/>
            <w:vAlign w:val="center"/>
          </w:tcPr>
          <w:p w:rsidR="009A4612" w:rsidRDefault="009A4612" w:rsidP="00AD1411">
            <w:pPr>
              <w:jc w:val="center"/>
              <w:rPr>
                <w:rFonts w:cs="Arial"/>
                <w:sz w:val="22"/>
              </w:rPr>
            </w:pPr>
            <w:r>
              <w:rPr>
                <w:rFonts w:cs="Arial"/>
                <w:sz w:val="22"/>
              </w:rPr>
              <w:t>12</w:t>
            </w:r>
          </w:p>
        </w:tc>
        <w:tc>
          <w:tcPr>
            <w:tcW w:w="3424" w:type="dxa"/>
            <w:vAlign w:val="center"/>
          </w:tcPr>
          <w:p w:rsidR="009A4612" w:rsidRDefault="009A4612" w:rsidP="00AD1411">
            <w:pPr>
              <w:rPr>
                <w:rFonts w:cs="Arial"/>
                <w:sz w:val="22"/>
              </w:rPr>
            </w:pPr>
            <w:r>
              <w:rPr>
                <w:rFonts w:cs="Arial"/>
                <w:sz w:val="22"/>
              </w:rPr>
              <w:t>Проектно-монтажная организация</w:t>
            </w:r>
          </w:p>
        </w:tc>
        <w:tc>
          <w:tcPr>
            <w:tcW w:w="6095" w:type="dxa"/>
            <w:vAlign w:val="center"/>
          </w:tcPr>
          <w:p w:rsidR="009A4612" w:rsidRDefault="009A4612" w:rsidP="00AD1411">
            <w:pPr>
              <w:rPr>
                <w:rFonts w:cs="Arial"/>
                <w:sz w:val="22"/>
              </w:rPr>
            </w:pPr>
            <w:r>
              <w:rPr>
                <w:rFonts w:cs="Arial"/>
                <w:sz w:val="22"/>
              </w:rPr>
              <w:t>Определяет концессионер</w:t>
            </w:r>
          </w:p>
        </w:tc>
      </w:tr>
      <w:tr w:rsidR="009A4612" w:rsidTr="00AD1411">
        <w:trPr>
          <w:trHeight w:val="77"/>
        </w:trPr>
        <w:tc>
          <w:tcPr>
            <w:tcW w:w="600" w:type="dxa"/>
            <w:vAlign w:val="center"/>
          </w:tcPr>
          <w:p w:rsidR="009A4612" w:rsidRDefault="009A4612" w:rsidP="00AD1411">
            <w:pPr>
              <w:jc w:val="center"/>
              <w:rPr>
                <w:rFonts w:cs="Arial"/>
                <w:sz w:val="22"/>
              </w:rPr>
            </w:pPr>
            <w:r>
              <w:rPr>
                <w:rFonts w:cs="Arial"/>
                <w:sz w:val="22"/>
              </w:rPr>
              <w:t>13</w:t>
            </w:r>
          </w:p>
        </w:tc>
        <w:tc>
          <w:tcPr>
            <w:tcW w:w="3424" w:type="dxa"/>
            <w:vAlign w:val="center"/>
          </w:tcPr>
          <w:p w:rsidR="009A4612" w:rsidRDefault="009A4612" w:rsidP="00AD1411">
            <w:pPr>
              <w:rPr>
                <w:rFonts w:cs="Arial"/>
                <w:sz w:val="22"/>
              </w:rPr>
            </w:pPr>
            <w:r>
              <w:rPr>
                <w:rFonts w:cs="Arial"/>
                <w:sz w:val="22"/>
              </w:rPr>
              <w:t>Источник финансирования</w:t>
            </w:r>
          </w:p>
        </w:tc>
        <w:tc>
          <w:tcPr>
            <w:tcW w:w="6095" w:type="dxa"/>
            <w:vAlign w:val="center"/>
          </w:tcPr>
          <w:p w:rsidR="009A4612" w:rsidRDefault="009A4612" w:rsidP="00AD1411">
            <w:pPr>
              <w:rPr>
                <w:rFonts w:cs="Arial"/>
                <w:sz w:val="22"/>
              </w:rPr>
            </w:pPr>
            <w:r>
              <w:rPr>
                <w:rFonts w:cs="Arial"/>
                <w:sz w:val="22"/>
              </w:rPr>
              <w:t>Средства концессионера</w:t>
            </w:r>
          </w:p>
        </w:tc>
      </w:tr>
      <w:tr w:rsidR="009A4612" w:rsidTr="00AD1411">
        <w:trPr>
          <w:trHeight w:val="77"/>
        </w:trPr>
        <w:tc>
          <w:tcPr>
            <w:tcW w:w="600" w:type="dxa"/>
            <w:vAlign w:val="center"/>
          </w:tcPr>
          <w:p w:rsidR="009A4612" w:rsidRDefault="009A4612" w:rsidP="00AD1411">
            <w:pPr>
              <w:jc w:val="center"/>
              <w:rPr>
                <w:rFonts w:cs="Arial"/>
                <w:sz w:val="22"/>
              </w:rPr>
            </w:pPr>
            <w:r>
              <w:rPr>
                <w:rFonts w:cs="Arial"/>
                <w:sz w:val="22"/>
              </w:rPr>
              <w:t>14</w:t>
            </w:r>
          </w:p>
        </w:tc>
        <w:tc>
          <w:tcPr>
            <w:tcW w:w="3424" w:type="dxa"/>
            <w:vAlign w:val="center"/>
          </w:tcPr>
          <w:p w:rsidR="009A4612" w:rsidRDefault="009A4612" w:rsidP="00AD1411">
            <w:pPr>
              <w:rPr>
                <w:rFonts w:cs="Arial"/>
                <w:sz w:val="22"/>
              </w:rPr>
            </w:pPr>
            <w:r>
              <w:rPr>
                <w:rFonts w:cs="Arial"/>
                <w:sz w:val="22"/>
              </w:rPr>
              <w:t xml:space="preserve">Назначение сети водоотведения </w:t>
            </w:r>
          </w:p>
        </w:tc>
        <w:tc>
          <w:tcPr>
            <w:tcW w:w="6095" w:type="dxa"/>
            <w:vAlign w:val="center"/>
          </w:tcPr>
          <w:p w:rsidR="009A4612" w:rsidRDefault="009A4612" w:rsidP="00AD1411">
            <w:pPr>
              <w:rPr>
                <w:rFonts w:cs="Arial"/>
                <w:sz w:val="22"/>
              </w:rPr>
            </w:pPr>
            <w:r>
              <w:rPr>
                <w:rFonts w:cs="Arial"/>
                <w:sz w:val="22"/>
              </w:rPr>
              <w:t>Водоотведение сточных вод от населения, объектов социальной сферы и промышленных предприятий пос.Н.Кола</w:t>
            </w:r>
          </w:p>
        </w:tc>
      </w:tr>
      <w:tr w:rsidR="009A4612" w:rsidTr="00AD1411">
        <w:trPr>
          <w:trHeight w:val="77"/>
        </w:trPr>
        <w:tc>
          <w:tcPr>
            <w:tcW w:w="600" w:type="dxa"/>
            <w:vAlign w:val="center"/>
          </w:tcPr>
          <w:p w:rsidR="009A4612" w:rsidRDefault="009A4612" w:rsidP="00AD1411">
            <w:pPr>
              <w:jc w:val="center"/>
              <w:rPr>
                <w:rFonts w:cs="Arial"/>
                <w:sz w:val="22"/>
              </w:rPr>
            </w:pPr>
            <w:r>
              <w:rPr>
                <w:rFonts w:cs="Arial"/>
                <w:sz w:val="22"/>
              </w:rPr>
              <w:t>15</w:t>
            </w:r>
          </w:p>
        </w:tc>
        <w:tc>
          <w:tcPr>
            <w:tcW w:w="3424" w:type="dxa"/>
            <w:vAlign w:val="center"/>
          </w:tcPr>
          <w:p w:rsidR="009A4612" w:rsidRDefault="009A4612" w:rsidP="00AD1411">
            <w:pPr>
              <w:rPr>
                <w:rFonts w:cs="Arial"/>
                <w:sz w:val="22"/>
              </w:rPr>
            </w:pPr>
            <w:r>
              <w:rPr>
                <w:rFonts w:cs="Arial"/>
                <w:sz w:val="22"/>
              </w:rPr>
              <w:t>Размещение объекта</w:t>
            </w:r>
          </w:p>
        </w:tc>
        <w:tc>
          <w:tcPr>
            <w:tcW w:w="6095" w:type="dxa"/>
            <w:vAlign w:val="center"/>
          </w:tcPr>
          <w:p w:rsidR="009A4612" w:rsidRDefault="009A4612" w:rsidP="00AD1411">
            <w:pPr>
              <w:rPr>
                <w:rFonts w:cs="Arial"/>
                <w:sz w:val="22"/>
              </w:rPr>
            </w:pPr>
            <w:r>
              <w:rPr>
                <w:rFonts w:cs="Arial"/>
                <w:sz w:val="22"/>
                <w:szCs w:val="22"/>
              </w:rPr>
              <w:t>В пределах полосы отвода под трассу канализации</w:t>
            </w:r>
          </w:p>
        </w:tc>
      </w:tr>
      <w:tr w:rsidR="009A4612" w:rsidTr="00AD1411">
        <w:trPr>
          <w:trHeight w:val="433"/>
        </w:trPr>
        <w:tc>
          <w:tcPr>
            <w:tcW w:w="600" w:type="dxa"/>
            <w:vAlign w:val="center"/>
          </w:tcPr>
          <w:p w:rsidR="009A4612" w:rsidRDefault="009A4612" w:rsidP="00AD1411">
            <w:pPr>
              <w:jc w:val="center"/>
              <w:rPr>
                <w:rFonts w:cs="Arial"/>
                <w:sz w:val="22"/>
              </w:rPr>
            </w:pPr>
            <w:r>
              <w:rPr>
                <w:rFonts w:cs="Arial"/>
                <w:sz w:val="22"/>
              </w:rPr>
              <w:t>16</w:t>
            </w:r>
          </w:p>
        </w:tc>
        <w:tc>
          <w:tcPr>
            <w:tcW w:w="3424" w:type="dxa"/>
            <w:vAlign w:val="center"/>
          </w:tcPr>
          <w:p w:rsidR="009A4612" w:rsidRDefault="009A4612" w:rsidP="00AD1411">
            <w:pPr>
              <w:rPr>
                <w:rFonts w:cs="Arial"/>
                <w:sz w:val="22"/>
              </w:rPr>
            </w:pPr>
            <w:r>
              <w:rPr>
                <w:rFonts w:cs="Arial"/>
                <w:sz w:val="22"/>
              </w:rPr>
              <w:t>Надежность сети водоотведения</w:t>
            </w:r>
          </w:p>
        </w:tc>
        <w:tc>
          <w:tcPr>
            <w:tcW w:w="6095" w:type="dxa"/>
            <w:vAlign w:val="center"/>
          </w:tcPr>
          <w:p w:rsidR="009A4612" w:rsidRDefault="009A4612" w:rsidP="00AD1411">
            <w:pPr>
              <w:rPr>
                <w:rFonts w:cs="Arial"/>
                <w:sz w:val="22"/>
              </w:rPr>
            </w:pPr>
            <w:r>
              <w:rPr>
                <w:rFonts w:cs="Arial"/>
                <w:sz w:val="22"/>
              </w:rPr>
              <w:t xml:space="preserve">Водоотведение сточных вод от населения, объектов социальной сферы и промышленных предприятий пос.Н.Кола </w:t>
            </w:r>
          </w:p>
        </w:tc>
      </w:tr>
      <w:tr w:rsidR="009A4612" w:rsidTr="00AD1411">
        <w:trPr>
          <w:trHeight w:val="77"/>
        </w:trPr>
        <w:tc>
          <w:tcPr>
            <w:tcW w:w="600" w:type="dxa"/>
            <w:vAlign w:val="center"/>
          </w:tcPr>
          <w:p w:rsidR="009A4612" w:rsidRDefault="009A4612" w:rsidP="00AD1411">
            <w:pPr>
              <w:jc w:val="center"/>
              <w:rPr>
                <w:rFonts w:cs="Arial"/>
                <w:sz w:val="22"/>
              </w:rPr>
            </w:pPr>
            <w:r>
              <w:rPr>
                <w:rFonts w:cs="Arial"/>
                <w:sz w:val="22"/>
              </w:rPr>
              <w:t>17</w:t>
            </w:r>
          </w:p>
        </w:tc>
        <w:tc>
          <w:tcPr>
            <w:tcW w:w="3424" w:type="dxa"/>
            <w:vAlign w:val="center"/>
          </w:tcPr>
          <w:p w:rsidR="009A4612" w:rsidRDefault="009A4612" w:rsidP="00AD1411">
            <w:pPr>
              <w:rPr>
                <w:rFonts w:cs="Arial"/>
                <w:sz w:val="22"/>
              </w:rPr>
            </w:pPr>
            <w:r>
              <w:rPr>
                <w:rFonts w:cs="Arial"/>
                <w:sz w:val="22"/>
              </w:rPr>
              <w:t>Мощность сети водоотведения</w:t>
            </w:r>
          </w:p>
        </w:tc>
        <w:tc>
          <w:tcPr>
            <w:tcW w:w="6095" w:type="dxa"/>
            <w:vAlign w:val="center"/>
          </w:tcPr>
          <w:p w:rsidR="009A4612" w:rsidRPr="00CA5896" w:rsidRDefault="009A4612" w:rsidP="00AD1411">
            <w:pPr>
              <w:rPr>
                <w:rFonts w:cs="Arial"/>
                <w:sz w:val="22"/>
              </w:rPr>
            </w:pPr>
            <w:r>
              <w:rPr>
                <w:rFonts w:cs="Arial"/>
                <w:sz w:val="22"/>
              </w:rPr>
              <w:t>Объем водоотведения составляет 4,6 тыс.м</w:t>
            </w:r>
            <w:r>
              <w:rPr>
                <w:rFonts w:cs="Arial"/>
                <w:sz w:val="22"/>
                <w:vertAlign w:val="superscript"/>
              </w:rPr>
              <w:t>3</w:t>
            </w:r>
            <w:r>
              <w:rPr>
                <w:rFonts w:cs="Arial"/>
                <w:sz w:val="22"/>
              </w:rPr>
              <w:t>/год; 12,60 м</w:t>
            </w:r>
            <w:r>
              <w:rPr>
                <w:rFonts w:cs="Arial"/>
                <w:sz w:val="22"/>
                <w:vertAlign w:val="superscript"/>
              </w:rPr>
              <w:t>3</w:t>
            </w:r>
            <w:r>
              <w:rPr>
                <w:rFonts w:cs="Arial"/>
                <w:sz w:val="22"/>
              </w:rPr>
              <w:t>/сут; 0,53 м</w:t>
            </w:r>
            <w:r>
              <w:rPr>
                <w:rFonts w:cs="Arial"/>
                <w:sz w:val="22"/>
                <w:vertAlign w:val="superscript"/>
              </w:rPr>
              <w:t>3</w:t>
            </w:r>
            <w:r>
              <w:rPr>
                <w:rFonts w:cs="Arial"/>
                <w:sz w:val="22"/>
              </w:rPr>
              <w:t>/час</w:t>
            </w:r>
          </w:p>
        </w:tc>
      </w:tr>
      <w:tr w:rsidR="009A4612" w:rsidTr="00AD1411">
        <w:trPr>
          <w:trHeight w:val="77"/>
        </w:trPr>
        <w:tc>
          <w:tcPr>
            <w:tcW w:w="600" w:type="dxa"/>
            <w:vAlign w:val="center"/>
          </w:tcPr>
          <w:p w:rsidR="009A4612" w:rsidRDefault="009A4612" w:rsidP="00AD1411">
            <w:pPr>
              <w:jc w:val="center"/>
              <w:rPr>
                <w:rFonts w:cs="Arial"/>
                <w:sz w:val="22"/>
              </w:rPr>
            </w:pPr>
            <w:r>
              <w:rPr>
                <w:rFonts w:cs="Arial"/>
                <w:sz w:val="22"/>
              </w:rPr>
              <w:t>18</w:t>
            </w:r>
          </w:p>
        </w:tc>
        <w:tc>
          <w:tcPr>
            <w:tcW w:w="3424" w:type="dxa"/>
            <w:vAlign w:val="center"/>
          </w:tcPr>
          <w:p w:rsidR="009A4612" w:rsidRPr="00CA5896" w:rsidRDefault="009A4612" w:rsidP="00AD1411">
            <w:pPr>
              <w:rPr>
                <w:sz w:val="22"/>
                <w:szCs w:val="22"/>
              </w:rPr>
            </w:pPr>
            <w:r w:rsidRPr="00CA5896">
              <w:rPr>
                <w:sz w:val="22"/>
                <w:szCs w:val="22"/>
              </w:rPr>
              <w:t xml:space="preserve">Перечень проектируемых объектов </w:t>
            </w:r>
          </w:p>
        </w:tc>
        <w:tc>
          <w:tcPr>
            <w:tcW w:w="6095" w:type="dxa"/>
          </w:tcPr>
          <w:p w:rsidR="009A4612" w:rsidRPr="000111B8" w:rsidRDefault="009A4612" w:rsidP="00AD1411">
            <w:pPr>
              <w:shd w:val="clear" w:color="auto" w:fill="FFFFFF"/>
              <w:jc w:val="both"/>
            </w:pPr>
            <w:r>
              <w:t xml:space="preserve">1. </w:t>
            </w:r>
            <w:r w:rsidRPr="000111B8">
              <w:t>Камера присоединения к сетям водоотведения пос.Н.Кола в районе очистных сооружений поселка., состав камеры – определить проектом.</w:t>
            </w:r>
          </w:p>
          <w:p w:rsidR="009A4612" w:rsidRPr="000111B8" w:rsidRDefault="009A4612" w:rsidP="00AD1411">
            <w:pPr>
              <w:tabs>
                <w:tab w:val="left" w:pos="358"/>
                <w:tab w:val="center" w:pos="2484"/>
              </w:tabs>
              <w:jc w:val="both"/>
            </w:pPr>
            <w:r w:rsidRPr="000111B8">
              <w:t>2. Количество канализационных колодцев, камер переключения и гашения напора по ходу трассы принять в соответствии с нормативами.</w:t>
            </w:r>
          </w:p>
          <w:p w:rsidR="009A4612" w:rsidRPr="000111B8" w:rsidRDefault="009A4612" w:rsidP="00AD1411">
            <w:pPr>
              <w:jc w:val="both"/>
            </w:pPr>
            <w:r w:rsidRPr="000111B8">
              <w:t xml:space="preserve">3. Диаметр сети водоотведения рассчитать исходя из общего объема водоотведения  </w:t>
            </w:r>
            <w:r w:rsidRPr="000111B8">
              <w:rPr>
                <w:rFonts w:cs="Arial"/>
              </w:rPr>
              <w:t>4,6 тыс.м</w:t>
            </w:r>
            <w:r w:rsidRPr="000111B8">
              <w:rPr>
                <w:rFonts w:cs="Arial"/>
                <w:vertAlign w:val="superscript"/>
              </w:rPr>
              <w:t>3</w:t>
            </w:r>
            <w:r w:rsidRPr="000111B8">
              <w:rPr>
                <w:rFonts w:cs="Arial"/>
              </w:rPr>
              <w:t>/год; 12,60 м</w:t>
            </w:r>
            <w:r w:rsidRPr="000111B8">
              <w:rPr>
                <w:rFonts w:cs="Arial"/>
                <w:vertAlign w:val="superscript"/>
              </w:rPr>
              <w:t>3</w:t>
            </w:r>
            <w:r w:rsidRPr="000111B8">
              <w:rPr>
                <w:rFonts w:cs="Arial"/>
              </w:rPr>
              <w:t>/сут; 0,53 м</w:t>
            </w:r>
            <w:r w:rsidRPr="000111B8">
              <w:rPr>
                <w:rFonts w:cs="Arial"/>
                <w:vertAlign w:val="superscript"/>
              </w:rPr>
              <w:t>3</w:t>
            </w:r>
            <w:r w:rsidRPr="000111B8">
              <w:rPr>
                <w:rFonts w:cs="Arial"/>
              </w:rPr>
              <w:t>/час</w:t>
            </w:r>
            <w:r w:rsidRPr="000111B8">
              <w:t xml:space="preserve"> общая протяженность сети </w:t>
            </w:r>
            <w:smartTag w:uri="urn:schemas-microsoft-com:office:smarttags" w:element="metricconverter">
              <w:smartTagPr>
                <w:attr w:name="ProductID" w:val="3500,0 м"/>
              </w:smartTagPr>
              <w:r w:rsidRPr="000111B8">
                <w:t>3500,0 м</w:t>
              </w:r>
            </w:smartTag>
            <w:r w:rsidRPr="000111B8">
              <w:t xml:space="preserve"> - напорная, материал труб полиэтилен</w:t>
            </w:r>
          </w:p>
          <w:p w:rsidR="009A4612" w:rsidRPr="000111B8" w:rsidRDefault="009A4612" w:rsidP="00AD1411">
            <w:pPr>
              <w:jc w:val="both"/>
            </w:pPr>
            <w:r w:rsidRPr="000111B8">
              <w:t xml:space="preserve">4. Для перекачки </w:t>
            </w:r>
            <w:r>
              <w:t xml:space="preserve">   </w:t>
            </w:r>
            <w:r w:rsidRPr="000111B8">
              <w:t>стоков</w:t>
            </w:r>
            <w:r>
              <w:t xml:space="preserve">  </w:t>
            </w:r>
            <w:r w:rsidRPr="000111B8">
              <w:t xml:space="preserve"> </w:t>
            </w:r>
            <w:r>
              <w:t xml:space="preserve"> </w:t>
            </w:r>
            <w:r w:rsidRPr="000111B8">
              <w:t>предусмотреть</w:t>
            </w:r>
            <w:r>
              <w:t xml:space="preserve">  </w:t>
            </w:r>
            <w:r w:rsidRPr="000111B8">
              <w:t xml:space="preserve"> канализационную  насосную станцию. Количество станций принять в соответствии с нормативами.  Характеристики оборудования подобрать проектом исходя из высоты подъема и перекачиваемого объема сточных вод .</w:t>
            </w:r>
          </w:p>
        </w:tc>
      </w:tr>
      <w:tr w:rsidR="009A4612" w:rsidTr="00AD1411">
        <w:trPr>
          <w:trHeight w:val="77"/>
        </w:trPr>
        <w:tc>
          <w:tcPr>
            <w:tcW w:w="600" w:type="dxa"/>
            <w:vAlign w:val="center"/>
          </w:tcPr>
          <w:p w:rsidR="009A4612" w:rsidRDefault="009A4612" w:rsidP="00AD1411">
            <w:pPr>
              <w:jc w:val="center"/>
              <w:rPr>
                <w:rFonts w:cs="Arial"/>
                <w:sz w:val="22"/>
              </w:rPr>
            </w:pPr>
            <w:r>
              <w:rPr>
                <w:rFonts w:cs="Arial"/>
                <w:sz w:val="22"/>
              </w:rPr>
              <w:t>19</w:t>
            </w:r>
          </w:p>
        </w:tc>
        <w:tc>
          <w:tcPr>
            <w:tcW w:w="3424" w:type="dxa"/>
            <w:vAlign w:val="center"/>
          </w:tcPr>
          <w:p w:rsidR="009A4612" w:rsidRPr="00A11CBA" w:rsidRDefault="009A4612" w:rsidP="00AD1411">
            <w:pPr>
              <w:rPr>
                <w:sz w:val="22"/>
                <w:szCs w:val="22"/>
              </w:rPr>
            </w:pPr>
            <w:r w:rsidRPr="00A11CBA">
              <w:rPr>
                <w:sz w:val="22"/>
                <w:szCs w:val="22"/>
              </w:rPr>
              <w:t>Требования к технологическим решениям</w:t>
            </w:r>
          </w:p>
        </w:tc>
        <w:tc>
          <w:tcPr>
            <w:tcW w:w="6095" w:type="dxa"/>
          </w:tcPr>
          <w:p w:rsidR="009A4612" w:rsidRPr="000111B8" w:rsidRDefault="009A4612" w:rsidP="00AD1411">
            <w:pPr>
              <w:jc w:val="both"/>
            </w:pPr>
            <w:r w:rsidRPr="000111B8">
              <w:t>1. Проектные решения должны соответствовать:</w:t>
            </w:r>
          </w:p>
          <w:p w:rsidR="009A4612" w:rsidRPr="000111B8" w:rsidRDefault="009A4612" w:rsidP="00AD1411">
            <w:pPr>
              <w:tabs>
                <w:tab w:val="left" w:pos="486"/>
              </w:tabs>
              <w:jc w:val="both"/>
              <w:rPr>
                <w:bCs/>
                <w:color w:val="000000"/>
              </w:rPr>
            </w:pPr>
            <w:r w:rsidRPr="000111B8">
              <w:t>- требованиям ФЗ от 30.12.2009 N 384-ФЗ "Технический регламент о безопасности зданий и сооружений"</w:t>
            </w:r>
            <w:r w:rsidRPr="000111B8">
              <w:rPr>
                <w:bCs/>
                <w:color w:val="000000"/>
              </w:rPr>
              <w:t>;</w:t>
            </w:r>
          </w:p>
          <w:p w:rsidR="009A4612" w:rsidRPr="000111B8" w:rsidRDefault="009A4612" w:rsidP="00AD1411">
            <w:pPr>
              <w:tabs>
                <w:tab w:val="left" w:pos="344"/>
              </w:tabs>
              <w:jc w:val="both"/>
            </w:pPr>
            <w:r w:rsidRPr="000111B8">
              <w:rPr>
                <w:bCs/>
                <w:color w:val="000000"/>
              </w:rPr>
              <w:t xml:space="preserve">- </w:t>
            </w:r>
            <w:r w:rsidRPr="000111B8">
              <w:t>действующим строительным нормам и техническим регламентами, ГОСТ.</w:t>
            </w:r>
          </w:p>
          <w:p w:rsidR="009A4612" w:rsidRPr="000111B8" w:rsidRDefault="009A4612" w:rsidP="00AD1411">
            <w:pPr>
              <w:ind w:firstLine="10"/>
              <w:jc w:val="both"/>
            </w:pPr>
            <w:r w:rsidRPr="000111B8">
              <w:t>2. Инженерное обеспечение объекта выполнить в соответствии с ТУ эксплуатирующих организаций и служб.</w:t>
            </w:r>
          </w:p>
          <w:p w:rsidR="009A4612" w:rsidRPr="000111B8" w:rsidRDefault="009A4612" w:rsidP="00AD1411">
            <w:pPr>
              <w:ind w:firstLine="10"/>
              <w:jc w:val="both"/>
            </w:pPr>
            <w:r w:rsidRPr="000111B8">
              <w:t>3. Материал труб принять исходя из ТЭО сравнения вариантов, с учетом надежности и долговечности для конкретных условий эксплуатации объекта.</w:t>
            </w:r>
          </w:p>
          <w:p w:rsidR="009A4612" w:rsidRPr="000111B8" w:rsidRDefault="009A4612" w:rsidP="00AD1411">
            <w:pPr>
              <w:ind w:firstLine="10"/>
              <w:jc w:val="both"/>
            </w:pPr>
            <w:r w:rsidRPr="000111B8">
              <w:t>4. Геодезические отметки в месте установки КНС определить в ходе изыскательских работ.</w:t>
            </w:r>
          </w:p>
          <w:p w:rsidR="009A4612" w:rsidRPr="000111B8" w:rsidRDefault="009A4612" w:rsidP="00AD1411">
            <w:pPr>
              <w:ind w:firstLine="10"/>
              <w:jc w:val="both"/>
            </w:pPr>
            <w:r w:rsidRPr="000111B8">
              <w:t>5. Принимаемые в проекте технологические решения  согласовать с Заказчиком до направления в Главгосэкспертизу.</w:t>
            </w:r>
          </w:p>
        </w:tc>
      </w:tr>
      <w:tr w:rsidR="009A4612" w:rsidTr="00AD1411">
        <w:tc>
          <w:tcPr>
            <w:tcW w:w="600" w:type="dxa"/>
            <w:vAlign w:val="center"/>
          </w:tcPr>
          <w:p w:rsidR="009A4612" w:rsidRDefault="009A4612" w:rsidP="00AD1411">
            <w:pPr>
              <w:jc w:val="center"/>
              <w:rPr>
                <w:rFonts w:cs="Arial"/>
                <w:sz w:val="22"/>
              </w:rPr>
            </w:pPr>
            <w:r>
              <w:rPr>
                <w:rFonts w:cs="Arial"/>
                <w:sz w:val="22"/>
              </w:rPr>
              <w:t>20</w:t>
            </w:r>
          </w:p>
        </w:tc>
        <w:tc>
          <w:tcPr>
            <w:tcW w:w="3424" w:type="dxa"/>
            <w:vAlign w:val="center"/>
          </w:tcPr>
          <w:p w:rsidR="009A4612" w:rsidRDefault="009A4612" w:rsidP="00AD1411">
            <w:pPr>
              <w:rPr>
                <w:rFonts w:cs="Arial"/>
                <w:sz w:val="22"/>
              </w:rPr>
            </w:pPr>
            <w:r>
              <w:rPr>
                <w:rFonts w:cs="Arial"/>
                <w:sz w:val="22"/>
              </w:rPr>
              <w:t>Источник водоснабжения</w:t>
            </w:r>
          </w:p>
        </w:tc>
        <w:tc>
          <w:tcPr>
            <w:tcW w:w="6095" w:type="dxa"/>
            <w:vAlign w:val="center"/>
          </w:tcPr>
          <w:p w:rsidR="009A4612" w:rsidRDefault="009A4612" w:rsidP="00AD1411">
            <w:pPr>
              <w:rPr>
                <w:rFonts w:cs="Arial"/>
                <w:sz w:val="22"/>
              </w:rPr>
            </w:pPr>
            <w:r>
              <w:rPr>
                <w:rFonts w:cs="Arial"/>
                <w:sz w:val="22"/>
              </w:rPr>
              <w:t>Согласно техническим условиям</w:t>
            </w:r>
          </w:p>
          <w:p w:rsidR="009A4612" w:rsidRDefault="009A4612" w:rsidP="00AD1411">
            <w:pPr>
              <w:rPr>
                <w:rFonts w:cs="Arial"/>
                <w:sz w:val="22"/>
              </w:rPr>
            </w:pPr>
            <w:r>
              <w:rPr>
                <w:rFonts w:cs="Arial"/>
                <w:sz w:val="22"/>
              </w:rPr>
              <w:t>На вводе в КНС установить механический счетчик воды (узел учета исходной воды поступающий в КНС).</w:t>
            </w:r>
          </w:p>
          <w:p w:rsidR="009A4612" w:rsidRDefault="009A4612" w:rsidP="00AD1411">
            <w:pPr>
              <w:rPr>
                <w:rFonts w:cs="Arial"/>
                <w:sz w:val="22"/>
              </w:rPr>
            </w:pPr>
          </w:p>
        </w:tc>
      </w:tr>
      <w:tr w:rsidR="009A4612" w:rsidTr="00AD1411">
        <w:tc>
          <w:tcPr>
            <w:tcW w:w="600" w:type="dxa"/>
            <w:vAlign w:val="center"/>
          </w:tcPr>
          <w:p w:rsidR="009A4612" w:rsidRDefault="009A4612" w:rsidP="00AD1411">
            <w:pPr>
              <w:jc w:val="center"/>
              <w:rPr>
                <w:rFonts w:cs="Arial"/>
                <w:sz w:val="22"/>
              </w:rPr>
            </w:pPr>
            <w:r>
              <w:rPr>
                <w:rFonts w:cs="Arial"/>
                <w:sz w:val="22"/>
              </w:rPr>
              <w:lastRenderedPageBreak/>
              <w:t>21</w:t>
            </w:r>
          </w:p>
        </w:tc>
        <w:tc>
          <w:tcPr>
            <w:tcW w:w="3424" w:type="dxa"/>
            <w:vAlign w:val="center"/>
          </w:tcPr>
          <w:p w:rsidR="009A4612" w:rsidRDefault="009A4612" w:rsidP="00AD1411">
            <w:pPr>
              <w:rPr>
                <w:rFonts w:cs="Arial"/>
                <w:sz w:val="22"/>
              </w:rPr>
            </w:pPr>
            <w:r>
              <w:rPr>
                <w:rFonts w:cs="Arial"/>
                <w:sz w:val="22"/>
              </w:rPr>
              <w:t>Автоматизация</w:t>
            </w:r>
          </w:p>
        </w:tc>
        <w:tc>
          <w:tcPr>
            <w:tcW w:w="6095" w:type="dxa"/>
            <w:vAlign w:val="center"/>
          </w:tcPr>
          <w:p w:rsidR="009A4612" w:rsidRPr="00D509BB" w:rsidRDefault="009A4612" w:rsidP="00AD1411">
            <w:pPr>
              <w:rPr>
                <w:sz w:val="22"/>
                <w:szCs w:val="22"/>
              </w:rPr>
            </w:pPr>
            <w:r w:rsidRPr="00D509BB">
              <w:rPr>
                <w:sz w:val="22"/>
                <w:szCs w:val="22"/>
              </w:rPr>
              <w:t>1.Запорно-регулирующую  арматуру в камерах  переключения предусмотреть с механическим  и электрическим приводом .</w:t>
            </w:r>
          </w:p>
          <w:p w:rsidR="009A4612" w:rsidRPr="00D509BB" w:rsidRDefault="009A4612" w:rsidP="00AD1411">
            <w:pPr>
              <w:rPr>
                <w:rFonts w:cs="Arial"/>
                <w:sz w:val="22"/>
                <w:szCs w:val="22"/>
              </w:rPr>
            </w:pPr>
            <w:r w:rsidRPr="00D509BB">
              <w:rPr>
                <w:sz w:val="22"/>
                <w:szCs w:val="22"/>
              </w:rPr>
              <w:t>2. Работу канализационной насосной станции предусмотреть полностью в автоматическом режиме (по уровню воды в приемной камере).</w:t>
            </w:r>
          </w:p>
        </w:tc>
      </w:tr>
      <w:tr w:rsidR="009A4612" w:rsidTr="00AD1411">
        <w:trPr>
          <w:cantSplit/>
          <w:trHeight w:val="1264"/>
        </w:trPr>
        <w:tc>
          <w:tcPr>
            <w:tcW w:w="600" w:type="dxa"/>
            <w:vAlign w:val="center"/>
          </w:tcPr>
          <w:p w:rsidR="009A4612" w:rsidRDefault="009A4612" w:rsidP="00AD1411">
            <w:pPr>
              <w:jc w:val="center"/>
              <w:rPr>
                <w:rFonts w:cs="Arial"/>
                <w:sz w:val="22"/>
              </w:rPr>
            </w:pPr>
            <w:r>
              <w:rPr>
                <w:rFonts w:cs="Arial"/>
                <w:sz w:val="22"/>
              </w:rPr>
              <w:t>22</w:t>
            </w:r>
          </w:p>
        </w:tc>
        <w:tc>
          <w:tcPr>
            <w:tcW w:w="3424" w:type="dxa"/>
            <w:vAlign w:val="center"/>
          </w:tcPr>
          <w:p w:rsidR="009A4612" w:rsidRDefault="009A4612" w:rsidP="00AD1411">
            <w:pPr>
              <w:rPr>
                <w:rFonts w:cs="Arial"/>
                <w:sz w:val="22"/>
              </w:rPr>
            </w:pPr>
            <w:r>
              <w:rPr>
                <w:rFonts w:cs="Arial"/>
                <w:sz w:val="22"/>
              </w:rPr>
              <w:t>Электроснабжение КНС</w:t>
            </w:r>
          </w:p>
        </w:tc>
        <w:tc>
          <w:tcPr>
            <w:tcW w:w="6095" w:type="dxa"/>
            <w:vAlign w:val="center"/>
          </w:tcPr>
          <w:p w:rsidR="009A4612" w:rsidRPr="004914E4" w:rsidRDefault="009A4612" w:rsidP="00AD1411">
            <w:pPr>
              <w:rPr>
                <w:rFonts w:cs="Arial"/>
                <w:sz w:val="21"/>
                <w:szCs w:val="21"/>
              </w:rPr>
            </w:pPr>
            <w:r w:rsidRPr="004914E4">
              <w:rPr>
                <w:rFonts w:cs="Arial"/>
                <w:sz w:val="21"/>
                <w:szCs w:val="21"/>
              </w:rPr>
              <w:t>Качество электроэнергии по ГОСТ 13109-87;</w:t>
            </w:r>
          </w:p>
          <w:p w:rsidR="009A4612" w:rsidRPr="004914E4" w:rsidRDefault="009A4612" w:rsidP="00AD1411">
            <w:pPr>
              <w:rPr>
                <w:rFonts w:cs="Arial"/>
                <w:sz w:val="21"/>
                <w:szCs w:val="21"/>
              </w:rPr>
            </w:pPr>
            <w:r w:rsidRPr="004914E4">
              <w:rPr>
                <w:rFonts w:cs="Arial"/>
                <w:sz w:val="21"/>
                <w:szCs w:val="21"/>
              </w:rPr>
              <w:t>По второй категории, от двух независимых источников питания.</w:t>
            </w:r>
          </w:p>
          <w:p w:rsidR="009A4612" w:rsidRPr="004914E4" w:rsidRDefault="009A4612" w:rsidP="00AD1411">
            <w:pPr>
              <w:rPr>
                <w:rFonts w:cs="Arial"/>
                <w:sz w:val="21"/>
                <w:szCs w:val="21"/>
              </w:rPr>
            </w:pPr>
            <w:r w:rsidRPr="004914E4">
              <w:rPr>
                <w:rFonts w:cs="Arial"/>
                <w:sz w:val="21"/>
                <w:szCs w:val="21"/>
              </w:rPr>
              <w:t>Предусмотреть автоматический ввод резервного питания.</w:t>
            </w:r>
          </w:p>
          <w:p w:rsidR="009A4612" w:rsidRPr="004914E4" w:rsidRDefault="009A4612" w:rsidP="00AD1411">
            <w:pPr>
              <w:rPr>
                <w:rFonts w:cs="Arial"/>
                <w:sz w:val="21"/>
                <w:szCs w:val="21"/>
              </w:rPr>
            </w:pPr>
            <w:r w:rsidRPr="004914E4">
              <w:rPr>
                <w:rFonts w:cs="Arial"/>
                <w:sz w:val="21"/>
                <w:szCs w:val="21"/>
              </w:rPr>
              <w:t xml:space="preserve">Вводные рубильники установить на наружной стене здания котельной, установить козырьки для защиты от атмосферных осадков. </w:t>
            </w:r>
          </w:p>
          <w:p w:rsidR="009A4612" w:rsidRPr="004914E4" w:rsidRDefault="009A4612" w:rsidP="00AD1411">
            <w:pPr>
              <w:rPr>
                <w:rFonts w:cs="Arial"/>
                <w:sz w:val="21"/>
                <w:szCs w:val="21"/>
              </w:rPr>
            </w:pPr>
            <w:r w:rsidRPr="004914E4">
              <w:rPr>
                <w:rFonts w:cs="Arial"/>
                <w:sz w:val="21"/>
                <w:szCs w:val="21"/>
              </w:rPr>
              <w:t>Предусмотреть возможность подключения дизель генератора.</w:t>
            </w:r>
          </w:p>
          <w:p w:rsidR="009A4612" w:rsidRPr="004914E4" w:rsidRDefault="009A4612" w:rsidP="00AD1411">
            <w:pPr>
              <w:pStyle w:val="western"/>
              <w:rPr>
                <w:sz w:val="21"/>
                <w:szCs w:val="21"/>
              </w:rPr>
            </w:pPr>
            <w:r w:rsidRPr="004914E4">
              <w:rPr>
                <w:sz w:val="21"/>
                <w:szCs w:val="21"/>
              </w:rPr>
              <w:t>Установить на лицевой панели вводного шкафа приборы визуального контроля напряжения подводящей сети.</w:t>
            </w:r>
          </w:p>
          <w:p w:rsidR="009A4612" w:rsidRPr="004914E4" w:rsidRDefault="009A4612" w:rsidP="00AD1411">
            <w:pPr>
              <w:rPr>
                <w:rFonts w:cs="Arial"/>
                <w:sz w:val="21"/>
                <w:szCs w:val="21"/>
              </w:rPr>
            </w:pPr>
            <w:r w:rsidRPr="004914E4">
              <w:rPr>
                <w:rFonts w:cs="Arial"/>
                <w:sz w:val="21"/>
                <w:szCs w:val="21"/>
              </w:rPr>
              <w:t>Установить приборы защиты оборудования от недопустимых перепадов напряжения.</w:t>
            </w:r>
          </w:p>
          <w:p w:rsidR="009A4612" w:rsidRDefault="009A4612" w:rsidP="00AD1411">
            <w:pPr>
              <w:rPr>
                <w:rFonts w:cs="Arial"/>
                <w:sz w:val="22"/>
              </w:rPr>
            </w:pPr>
            <w:r w:rsidRPr="004914E4">
              <w:rPr>
                <w:rFonts w:cs="Arial"/>
                <w:sz w:val="21"/>
                <w:szCs w:val="21"/>
              </w:rPr>
              <w:t>Установить приборы учета электроэнергии 230А</w:t>
            </w:r>
            <w:r w:rsidRPr="004914E4">
              <w:rPr>
                <w:rFonts w:cs="Arial"/>
                <w:sz w:val="21"/>
                <w:szCs w:val="21"/>
                <w:lang w:val="en-US"/>
              </w:rPr>
              <w:t>RT</w:t>
            </w:r>
            <w:r w:rsidRPr="004914E4">
              <w:rPr>
                <w:rFonts w:cs="Arial"/>
                <w:sz w:val="21"/>
                <w:szCs w:val="21"/>
              </w:rPr>
              <w:t>-03</w:t>
            </w:r>
            <w:r w:rsidRPr="004914E4">
              <w:rPr>
                <w:rFonts w:cs="Arial"/>
                <w:sz w:val="21"/>
                <w:szCs w:val="21"/>
                <w:lang w:val="en-US"/>
              </w:rPr>
              <w:t>PQR</w:t>
            </w:r>
            <w:r w:rsidRPr="004914E4">
              <w:rPr>
                <w:rFonts w:cs="Arial"/>
                <w:sz w:val="21"/>
                <w:szCs w:val="21"/>
              </w:rPr>
              <w:t>(</w:t>
            </w:r>
            <w:r w:rsidRPr="004914E4">
              <w:rPr>
                <w:rFonts w:cs="Arial"/>
                <w:sz w:val="21"/>
                <w:szCs w:val="21"/>
                <w:lang w:val="en-US"/>
              </w:rPr>
              <w:t>C</w:t>
            </w:r>
            <w:r w:rsidRPr="004914E4">
              <w:rPr>
                <w:rFonts w:cs="Arial"/>
                <w:sz w:val="21"/>
                <w:szCs w:val="21"/>
              </w:rPr>
              <w:t>)</w:t>
            </w:r>
            <w:r w:rsidRPr="004914E4">
              <w:rPr>
                <w:rFonts w:cs="Arial"/>
                <w:sz w:val="21"/>
                <w:szCs w:val="21"/>
                <w:lang w:val="en-US"/>
              </w:rPr>
              <w:t>SN</w:t>
            </w:r>
            <w:r w:rsidRPr="004914E4">
              <w:rPr>
                <w:rFonts w:cs="Arial"/>
                <w:sz w:val="21"/>
                <w:szCs w:val="21"/>
              </w:rPr>
              <w:t xml:space="preserve"> на каждом вводе.</w:t>
            </w:r>
          </w:p>
        </w:tc>
      </w:tr>
      <w:tr w:rsidR="009A4612" w:rsidTr="00AD1411">
        <w:tc>
          <w:tcPr>
            <w:tcW w:w="600" w:type="dxa"/>
            <w:vAlign w:val="center"/>
          </w:tcPr>
          <w:p w:rsidR="009A4612" w:rsidRDefault="009A4612" w:rsidP="00AD1411">
            <w:pPr>
              <w:jc w:val="center"/>
              <w:rPr>
                <w:rFonts w:cs="Arial"/>
                <w:sz w:val="22"/>
              </w:rPr>
            </w:pPr>
            <w:r>
              <w:rPr>
                <w:rFonts w:cs="Arial"/>
                <w:sz w:val="22"/>
              </w:rPr>
              <w:t>23</w:t>
            </w:r>
          </w:p>
        </w:tc>
        <w:tc>
          <w:tcPr>
            <w:tcW w:w="3424" w:type="dxa"/>
            <w:vAlign w:val="center"/>
          </w:tcPr>
          <w:p w:rsidR="009A4612" w:rsidRDefault="009A4612" w:rsidP="00AD1411">
            <w:pPr>
              <w:rPr>
                <w:rFonts w:cs="Arial"/>
                <w:sz w:val="22"/>
              </w:rPr>
            </w:pPr>
            <w:r>
              <w:rPr>
                <w:rFonts w:cs="Arial"/>
                <w:sz w:val="22"/>
              </w:rPr>
              <w:t>Исходные данные для проектирования, предоставляемые Заказчиком проекта</w:t>
            </w:r>
          </w:p>
        </w:tc>
        <w:tc>
          <w:tcPr>
            <w:tcW w:w="6095" w:type="dxa"/>
            <w:vAlign w:val="center"/>
          </w:tcPr>
          <w:p w:rsidR="009A4612" w:rsidRDefault="009A4612" w:rsidP="00AD1411">
            <w:pPr>
              <w:rPr>
                <w:rFonts w:cs="Arial"/>
                <w:sz w:val="22"/>
              </w:rPr>
            </w:pPr>
            <w:r>
              <w:rPr>
                <w:rFonts w:cs="Arial"/>
                <w:sz w:val="22"/>
              </w:rPr>
              <w:t>В составе ГПЗУ:</w:t>
            </w:r>
          </w:p>
          <w:p w:rsidR="009A4612" w:rsidRDefault="009A4612" w:rsidP="00AD1411">
            <w:pPr>
              <w:rPr>
                <w:rFonts w:cs="Arial"/>
                <w:sz w:val="22"/>
              </w:rPr>
            </w:pPr>
            <w:r>
              <w:rPr>
                <w:rFonts w:cs="Arial"/>
                <w:sz w:val="22"/>
              </w:rPr>
              <w:t>- ТУ на газоснабжение;</w:t>
            </w:r>
          </w:p>
          <w:p w:rsidR="009A4612" w:rsidRDefault="009A4612" w:rsidP="00AD1411">
            <w:pPr>
              <w:rPr>
                <w:rFonts w:cs="Arial"/>
                <w:sz w:val="22"/>
              </w:rPr>
            </w:pPr>
            <w:r>
              <w:rPr>
                <w:rFonts w:cs="Arial"/>
                <w:sz w:val="22"/>
              </w:rPr>
              <w:t>- ТУ на электроснабжение;</w:t>
            </w:r>
          </w:p>
          <w:p w:rsidR="009A4612" w:rsidRDefault="009A4612" w:rsidP="00AD1411">
            <w:pPr>
              <w:rPr>
                <w:rFonts w:cs="Arial"/>
                <w:sz w:val="22"/>
              </w:rPr>
            </w:pPr>
            <w:r>
              <w:rPr>
                <w:rFonts w:cs="Arial"/>
                <w:sz w:val="22"/>
              </w:rPr>
              <w:t>- ТУ на водоснабжение КНС;</w:t>
            </w:r>
          </w:p>
          <w:p w:rsidR="009A4612" w:rsidRDefault="009A4612" w:rsidP="00AD1411">
            <w:pPr>
              <w:rPr>
                <w:rFonts w:cs="Arial"/>
                <w:sz w:val="22"/>
              </w:rPr>
            </w:pPr>
            <w:r>
              <w:rPr>
                <w:rFonts w:cs="Arial"/>
                <w:sz w:val="22"/>
              </w:rPr>
              <w:t>- генплан М1:500;</w:t>
            </w:r>
          </w:p>
          <w:p w:rsidR="009A4612" w:rsidRDefault="009A4612" w:rsidP="00AD1411">
            <w:pPr>
              <w:rPr>
                <w:rFonts w:cs="Arial"/>
                <w:sz w:val="22"/>
              </w:rPr>
            </w:pPr>
            <w:r>
              <w:rPr>
                <w:rFonts w:cs="Arial"/>
                <w:sz w:val="22"/>
              </w:rPr>
              <w:t>и др.</w:t>
            </w:r>
          </w:p>
        </w:tc>
      </w:tr>
      <w:tr w:rsidR="009A4612" w:rsidTr="00AD1411">
        <w:trPr>
          <w:trHeight w:val="168"/>
        </w:trPr>
        <w:tc>
          <w:tcPr>
            <w:tcW w:w="600" w:type="dxa"/>
            <w:vAlign w:val="center"/>
          </w:tcPr>
          <w:p w:rsidR="009A4612" w:rsidRDefault="009A4612" w:rsidP="00AD1411">
            <w:pPr>
              <w:jc w:val="center"/>
              <w:rPr>
                <w:rFonts w:cs="Arial"/>
                <w:sz w:val="22"/>
              </w:rPr>
            </w:pPr>
            <w:r>
              <w:rPr>
                <w:rFonts w:cs="Arial"/>
                <w:sz w:val="22"/>
              </w:rPr>
              <w:t>24</w:t>
            </w:r>
          </w:p>
        </w:tc>
        <w:tc>
          <w:tcPr>
            <w:tcW w:w="3424" w:type="dxa"/>
            <w:vAlign w:val="center"/>
          </w:tcPr>
          <w:p w:rsidR="009A4612" w:rsidRDefault="009A4612" w:rsidP="00AD1411">
            <w:pPr>
              <w:rPr>
                <w:rFonts w:cs="Arial"/>
                <w:sz w:val="22"/>
              </w:rPr>
            </w:pPr>
            <w:r>
              <w:rPr>
                <w:rFonts w:cs="Arial"/>
                <w:sz w:val="22"/>
              </w:rPr>
              <w:t>Особые требования</w:t>
            </w:r>
          </w:p>
        </w:tc>
        <w:tc>
          <w:tcPr>
            <w:tcW w:w="6095" w:type="dxa"/>
            <w:vAlign w:val="center"/>
          </w:tcPr>
          <w:p w:rsidR="009A4612" w:rsidRDefault="009A4612" w:rsidP="00AD1411">
            <w:pPr>
              <w:rPr>
                <w:rFonts w:cs="Arial"/>
                <w:sz w:val="22"/>
              </w:rPr>
            </w:pPr>
            <w:r>
              <w:rPr>
                <w:rFonts w:cs="Arial"/>
                <w:sz w:val="22"/>
              </w:rPr>
              <w:t>Отсутствуют</w:t>
            </w:r>
          </w:p>
        </w:tc>
      </w:tr>
      <w:tr w:rsidR="009A4612" w:rsidTr="00AD1411">
        <w:tc>
          <w:tcPr>
            <w:tcW w:w="600" w:type="dxa"/>
            <w:vAlign w:val="center"/>
          </w:tcPr>
          <w:p w:rsidR="009A4612" w:rsidRDefault="009A4612" w:rsidP="00AD1411">
            <w:pPr>
              <w:jc w:val="center"/>
              <w:rPr>
                <w:rFonts w:cs="Arial"/>
                <w:sz w:val="22"/>
              </w:rPr>
            </w:pPr>
            <w:r>
              <w:rPr>
                <w:rFonts w:cs="Arial"/>
                <w:sz w:val="22"/>
              </w:rPr>
              <w:t>25</w:t>
            </w:r>
          </w:p>
        </w:tc>
        <w:tc>
          <w:tcPr>
            <w:tcW w:w="3424" w:type="dxa"/>
            <w:vAlign w:val="center"/>
          </w:tcPr>
          <w:p w:rsidR="009A4612" w:rsidRDefault="009A4612" w:rsidP="00AD1411">
            <w:pPr>
              <w:rPr>
                <w:rFonts w:cs="Arial"/>
                <w:sz w:val="22"/>
              </w:rPr>
            </w:pPr>
            <w:r>
              <w:rPr>
                <w:rFonts w:cs="Arial"/>
                <w:sz w:val="22"/>
              </w:rPr>
              <w:t>Дополнительные условия</w:t>
            </w:r>
          </w:p>
        </w:tc>
        <w:tc>
          <w:tcPr>
            <w:tcW w:w="6095" w:type="dxa"/>
            <w:vAlign w:val="center"/>
          </w:tcPr>
          <w:p w:rsidR="009A4612" w:rsidRPr="004914E4" w:rsidRDefault="009A4612" w:rsidP="00AD1411">
            <w:pPr>
              <w:jc w:val="both"/>
              <w:rPr>
                <w:rFonts w:cs="Arial"/>
                <w:sz w:val="21"/>
                <w:szCs w:val="21"/>
              </w:rPr>
            </w:pPr>
            <w:r w:rsidRPr="004914E4">
              <w:rPr>
                <w:rFonts w:cs="Arial"/>
                <w:sz w:val="21"/>
                <w:szCs w:val="21"/>
              </w:rPr>
              <w:t>Разделы рабочей документации приложить к паспорту на сеть водоотведения и передать Заказчику в 3-х экземплярах (два полных, передаваемые разделы третьего экземпляра: ОПЗ, ГСВ, ТМ, ЭМ, ОВ, ВК, Автоматизация).</w:t>
            </w:r>
          </w:p>
          <w:p w:rsidR="009A4612" w:rsidRPr="004914E4" w:rsidRDefault="009A4612" w:rsidP="00AD1411">
            <w:pPr>
              <w:jc w:val="both"/>
              <w:rPr>
                <w:rFonts w:cs="Arial"/>
                <w:sz w:val="21"/>
                <w:szCs w:val="21"/>
              </w:rPr>
            </w:pPr>
            <w:r w:rsidRPr="004914E4">
              <w:rPr>
                <w:rFonts w:cs="Arial"/>
                <w:sz w:val="21"/>
                <w:szCs w:val="21"/>
              </w:rPr>
              <w:t>Разделы проекта согласовать с отделом эксплуатации и строительным отделом Заказчика до проведения государственной экспертизы.</w:t>
            </w:r>
          </w:p>
          <w:p w:rsidR="009A4612" w:rsidRPr="004914E4" w:rsidRDefault="009A4612" w:rsidP="00AD1411">
            <w:pPr>
              <w:jc w:val="both"/>
              <w:rPr>
                <w:rFonts w:cs="Arial"/>
                <w:sz w:val="21"/>
                <w:szCs w:val="21"/>
              </w:rPr>
            </w:pPr>
            <w:r w:rsidRPr="004914E4">
              <w:rPr>
                <w:rFonts w:cs="Arial"/>
                <w:sz w:val="21"/>
                <w:szCs w:val="21"/>
              </w:rPr>
              <w:t xml:space="preserve">Провести согласование проектно-сметной документации с компетентными государственными органами и органами местного самоуправления. </w:t>
            </w:r>
          </w:p>
          <w:p w:rsidR="009A4612" w:rsidRDefault="009A4612" w:rsidP="00AD1411">
            <w:pPr>
              <w:jc w:val="both"/>
              <w:rPr>
                <w:rFonts w:cs="Arial"/>
                <w:sz w:val="22"/>
              </w:rPr>
            </w:pPr>
            <w:r w:rsidRPr="004914E4">
              <w:rPr>
                <w:rFonts w:cs="Arial"/>
                <w:sz w:val="21"/>
                <w:szCs w:val="21"/>
              </w:rPr>
              <w:t>Получить согласование коммерческих узлов учета энергоресурсов в надзорных органах до начала пуско-наладочных работ.</w:t>
            </w:r>
          </w:p>
        </w:tc>
      </w:tr>
      <w:tr w:rsidR="009A4612" w:rsidTr="00AD1411">
        <w:tc>
          <w:tcPr>
            <w:tcW w:w="600" w:type="dxa"/>
            <w:vAlign w:val="center"/>
          </w:tcPr>
          <w:p w:rsidR="009A4612" w:rsidRDefault="009A4612" w:rsidP="00AD1411">
            <w:pPr>
              <w:jc w:val="center"/>
              <w:rPr>
                <w:rFonts w:cs="Arial"/>
                <w:sz w:val="22"/>
              </w:rPr>
            </w:pPr>
            <w:r>
              <w:rPr>
                <w:rFonts w:cs="Arial"/>
                <w:sz w:val="22"/>
              </w:rPr>
              <w:t>26</w:t>
            </w:r>
          </w:p>
        </w:tc>
        <w:tc>
          <w:tcPr>
            <w:tcW w:w="3424" w:type="dxa"/>
            <w:vAlign w:val="center"/>
          </w:tcPr>
          <w:p w:rsidR="009A4612" w:rsidRDefault="009A4612" w:rsidP="00AD1411">
            <w:pPr>
              <w:rPr>
                <w:rFonts w:cs="Arial"/>
                <w:sz w:val="22"/>
              </w:rPr>
            </w:pPr>
            <w:r>
              <w:rPr>
                <w:rFonts w:cs="Arial"/>
                <w:sz w:val="22"/>
              </w:rPr>
              <w:t>Перечень нормативно-технической документации</w:t>
            </w:r>
          </w:p>
        </w:tc>
        <w:tc>
          <w:tcPr>
            <w:tcW w:w="6095" w:type="dxa"/>
            <w:vAlign w:val="center"/>
          </w:tcPr>
          <w:p w:rsidR="009A4612" w:rsidRPr="004914E4" w:rsidRDefault="009A4612" w:rsidP="00AD1411">
            <w:pPr>
              <w:rPr>
                <w:rFonts w:cs="Arial"/>
                <w:sz w:val="21"/>
                <w:szCs w:val="21"/>
              </w:rPr>
            </w:pPr>
            <w:r w:rsidRPr="004914E4">
              <w:rPr>
                <w:rFonts w:cs="Arial"/>
                <w:sz w:val="21"/>
                <w:szCs w:val="21"/>
              </w:rPr>
              <w:t>Градостроительный кодекс от 29</w:t>
            </w:r>
            <w:r>
              <w:rPr>
                <w:rFonts w:cs="Arial"/>
                <w:sz w:val="21"/>
                <w:szCs w:val="21"/>
              </w:rPr>
              <w:t>.12.</w:t>
            </w:r>
            <w:r w:rsidRPr="004914E4">
              <w:rPr>
                <w:rFonts w:cs="Arial"/>
                <w:sz w:val="21"/>
                <w:szCs w:val="21"/>
              </w:rPr>
              <w:t>2004г. №190-ФЗ</w:t>
            </w:r>
            <w:r>
              <w:rPr>
                <w:rFonts w:cs="Arial"/>
                <w:sz w:val="21"/>
                <w:szCs w:val="21"/>
              </w:rPr>
              <w:t>.</w:t>
            </w:r>
          </w:p>
          <w:p w:rsidR="009A4612" w:rsidRPr="004914E4" w:rsidRDefault="009A4612" w:rsidP="00AD1411">
            <w:pPr>
              <w:jc w:val="both"/>
              <w:rPr>
                <w:sz w:val="21"/>
                <w:szCs w:val="21"/>
              </w:rPr>
            </w:pPr>
            <w:r w:rsidRPr="004914E4">
              <w:rPr>
                <w:rFonts w:cs="Arial"/>
                <w:sz w:val="21"/>
                <w:szCs w:val="21"/>
              </w:rPr>
              <w:t>Постановление от 16</w:t>
            </w:r>
            <w:r>
              <w:rPr>
                <w:rFonts w:cs="Arial"/>
                <w:sz w:val="21"/>
                <w:szCs w:val="21"/>
              </w:rPr>
              <w:t>.02.</w:t>
            </w:r>
            <w:r w:rsidRPr="004914E4">
              <w:rPr>
                <w:rFonts w:cs="Arial"/>
                <w:sz w:val="21"/>
                <w:szCs w:val="21"/>
              </w:rPr>
              <w:t xml:space="preserve">2008г. </w:t>
            </w:r>
            <w:r>
              <w:rPr>
                <w:rFonts w:cs="Arial"/>
                <w:sz w:val="21"/>
                <w:szCs w:val="21"/>
              </w:rPr>
              <w:t>№</w:t>
            </w:r>
            <w:r w:rsidRPr="004914E4">
              <w:rPr>
                <w:rFonts w:cs="Arial"/>
                <w:sz w:val="21"/>
                <w:szCs w:val="21"/>
              </w:rPr>
              <w:t>87 «О составе разделов проектной документации требованиях к их содержанию»</w:t>
            </w:r>
          </w:p>
          <w:p w:rsidR="009A4612" w:rsidRPr="004914E4" w:rsidRDefault="009A4612" w:rsidP="00AD1411">
            <w:pPr>
              <w:jc w:val="both"/>
              <w:rPr>
                <w:rFonts w:cs="Arial"/>
                <w:sz w:val="21"/>
                <w:szCs w:val="21"/>
              </w:rPr>
            </w:pPr>
            <w:r w:rsidRPr="004914E4">
              <w:rPr>
                <w:rFonts w:cs="Arial"/>
                <w:sz w:val="21"/>
                <w:szCs w:val="21"/>
              </w:rPr>
              <w:t>СНиП 2.04.01 – 85</w:t>
            </w:r>
            <w:r w:rsidRPr="004914E4">
              <w:rPr>
                <w:rFonts w:cs="Arial"/>
                <w:sz w:val="21"/>
                <w:szCs w:val="21"/>
                <w:vertAlign w:val="superscript"/>
              </w:rPr>
              <w:t>*</w:t>
            </w:r>
            <w:r w:rsidRPr="004914E4">
              <w:rPr>
                <w:rFonts w:cs="Arial"/>
                <w:sz w:val="21"/>
                <w:szCs w:val="21"/>
              </w:rPr>
              <w:t xml:space="preserve"> «Внутренний водопровод и канализация»</w:t>
            </w:r>
          </w:p>
          <w:p w:rsidR="009A4612" w:rsidRPr="004914E4" w:rsidRDefault="009A4612" w:rsidP="00AD1411">
            <w:pPr>
              <w:jc w:val="both"/>
              <w:rPr>
                <w:rFonts w:cs="Arial"/>
                <w:sz w:val="21"/>
                <w:szCs w:val="21"/>
              </w:rPr>
            </w:pPr>
            <w:r w:rsidRPr="004914E4">
              <w:rPr>
                <w:rFonts w:cs="Arial"/>
                <w:sz w:val="21"/>
                <w:szCs w:val="21"/>
              </w:rPr>
              <w:t>СниП 2.04.03 - 85 «Канализация. Наружные сети и сооружения».</w:t>
            </w:r>
          </w:p>
          <w:p w:rsidR="009A4612" w:rsidRPr="004914E4" w:rsidRDefault="009A4612" w:rsidP="00AD1411">
            <w:pPr>
              <w:jc w:val="both"/>
              <w:rPr>
                <w:rFonts w:cs="Arial"/>
                <w:sz w:val="21"/>
                <w:szCs w:val="21"/>
              </w:rPr>
            </w:pPr>
            <w:r w:rsidRPr="004914E4">
              <w:rPr>
                <w:rFonts w:cs="Arial"/>
                <w:sz w:val="21"/>
                <w:szCs w:val="21"/>
              </w:rPr>
              <w:t>Федеральный закон «Технический регламент о требованиях пожарной безопасности» №123-ФЗ;</w:t>
            </w:r>
          </w:p>
          <w:p w:rsidR="009A4612" w:rsidRPr="004914E4" w:rsidRDefault="009A4612" w:rsidP="00AD1411">
            <w:pPr>
              <w:jc w:val="both"/>
              <w:rPr>
                <w:rFonts w:cs="Arial"/>
                <w:sz w:val="21"/>
                <w:szCs w:val="21"/>
              </w:rPr>
            </w:pPr>
            <w:r w:rsidRPr="004914E4">
              <w:rPr>
                <w:rFonts w:cs="Arial"/>
                <w:sz w:val="21"/>
                <w:szCs w:val="21"/>
              </w:rPr>
              <w:t>СНиП 41-01-2003 «Отопление, вентиляция и кондиционирование».</w:t>
            </w:r>
          </w:p>
          <w:p w:rsidR="009A4612" w:rsidRPr="004914E4" w:rsidRDefault="009A4612" w:rsidP="00AD1411">
            <w:pPr>
              <w:jc w:val="both"/>
              <w:rPr>
                <w:rFonts w:cs="Arial"/>
                <w:sz w:val="21"/>
                <w:szCs w:val="21"/>
              </w:rPr>
            </w:pPr>
            <w:r w:rsidRPr="004914E4">
              <w:rPr>
                <w:rFonts w:cs="Arial"/>
                <w:sz w:val="21"/>
                <w:szCs w:val="21"/>
              </w:rPr>
              <w:t>СП 40-102-2000 «Проектирование и монтаж трубопроводов систем водоснабжения и канализации из полимерных материалов».</w:t>
            </w:r>
          </w:p>
        </w:tc>
      </w:tr>
    </w:tbl>
    <w:p w:rsidR="009A4612" w:rsidRDefault="009A4612" w:rsidP="00AD1411">
      <w:pPr>
        <w:ind w:left="5387"/>
        <w:jc w:val="both"/>
      </w:pPr>
    </w:p>
    <w:p w:rsidR="009A4612" w:rsidRDefault="009A4612" w:rsidP="00AD1411">
      <w:pPr>
        <w:jc w:val="center"/>
      </w:pPr>
    </w:p>
    <w:p w:rsidR="009A4612" w:rsidRDefault="009A4612" w:rsidP="00EF1FCA">
      <w:pPr>
        <w:ind w:left="5387"/>
        <w:rPr>
          <w:sz w:val="24"/>
          <w:szCs w:val="24"/>
        </w:rPr>
      </w:pPr>
      <w:r>
        <w:rPr>
          <w:sz w:val="24"/>
          <w:szCs w:val="24"/>
        </w:rPr>
        <w:br w:type="page"/>
      </w:r>
    </w:p>
    <w:p w:rsidR="009A4612" w:rsidRPr="00E25F4F" w:rsidRDefault="009A4612" w:rsidP="00EF1FCA">
      <w:pPr>
        <w:ind w:left="5387"/>
        <w:rPr>
          <w:sz w:val="24"/>
          <w:szCs w:val="24"/>
        </w:rPr>
      </w:pPr>
      <w:r w:rsidRPr="00E25F4F">
        <w:rPr>
          <w:sz w:val="24"/>
          <w:szCs w:val="24"/>
        </w:rPr>
        <w:t>Приложение № 3</w:t>
      </w:r>
    </w:p>
    <w:p w:rsidR="009A4612" w:rsidRPr="00E25F4F" w:rsidRDefault="009A4612" w:rsidP="00EF1FCA">
      <w:pPr>
        <w:ind w:left="5387"/>
        <w:rPr>
          <w:sz w:val="24"/>
          <w:szCs w:val="24"/>
        </w:rPr>
      </w:pPr>
      <w:r w:rsidRPr="00E25F4F">
        <w:rPr>
          <w:sz w:val="24"/>
          <w:szCs w:val="24"/>
        </w:rPr>
        <w:t>к концессионному соглашению в отношении систем водоотведения Серовского городского округа</w:t>
      </w:r>
    </w:p>
    <w:p w:rsidR="009A4612" w:rsidRPr="00E25F4F" w:rsidRDefault="009A4612" w:rsidP="00AD1411">
      <w:pPr>
        <w:rPr>
          <w:sz w:val="28"/>
          <w:szCs w:val="28"/>
        </w:rPr>
      </w:pPr>
    </w:p>
    <w:p w:rsidR="009A4612" w:rsidRPr="004914E4" w:rsidRDefault="009A4612" w:rsidP="00AD1411">
      <w:pPr>
        <w:rPr>
          <w:sz w:val="28"/>
          <w:szCs w:val="28"/>
        </w:rPr>
      </w:pPr>
    </w:p>
    <w:p w:rsidR="009A4612" w:rsidRPr="004914E4" w:rsidRDefault="009A4612" w:rsidP="00AD1411">
      <w:pPr>
        <w:jc w:val="center"/>
        <w:rPr>
          <w:b/>
          <w:sz w:val="28"/>
          <w:szCs w:val="28"/>
        </w:rPr>
      </w:pPr>
      <w:r w:rsidRPr="004914E4">
        <w:rPr>
          <w:b/>
          <w:sz w:val="28"/>
          <w:szCs w:val="28"/>
        </w:rPr>
        <w:t>Состав и описание иного имущества</w:t>
      </w:r>
    </w:p>
    <w:p w:rsidR="009A4612" w:rsidRPr="004914E4" w:rsidRDefault="009A4612" w:rsidP="00AD1411">
      <w:pPr>
        <w:rPr>
          <w:sz w:val="28"/>
          <w:szCs w:val="28"/>
        </w:rPr>
      </w:pPr>
    </w:p>
    <w:p w:rsidR="009A4612" w:rsidRDefault="009A4612" w:rsidP="00AD1411">
      <w:pPr>
        <w:numPr>
          <w:ilvl w:val="0"/>
          <w:numId w:val="31"/>
        </w:numPr>
        <w:jc w:val="center"/>
        <w:rPr>
          <w:b/>
          <w:sz w:val="28"/>
          <w:szCs w:val="28"/>
        </w:rPr>
      </w:pPr>
      <w:r w:rsidRPr="004914E4">
        <w:rPr>
          <w:b/>
          <w:sz w:val="28"/>
          <w:szCs w:val="28"/>
        </w:rPr>
        <w:t>Перечень недвижимого имущества</w:t>
      </w:r>
    </w:p>
    <w:p w:rsidR="009A4612" w:rsidRDefault="009A4612" w:rsidP="00AD1411">
      <w:pPr>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930"/>
        <w:gridCol w:w="2552"/>
        <w:gridCol w:w="1842"/>
        <w:gridCol w:w="1560"/>
        <w:gridCol w:w="1275"/>
      </w:tblGrid>
      <w:tr w:rsidR="009A4612" w:rsidRPr="00E25F4F" w:rsidTr="00AD1411">
        <w:tc>
          <w:tcPr>
            <w:tcW w:w="588" w:type="dxa"/>
            <w:vAlign w:val="center"/>
          </w:tcPr>
          <w:p w:rsidR="009A4612" w:rsidRPr="00E25F4F" w:rsidRDefault="009A4612" w:rsidP="00AD1411">
            <w:pPr>
              <w:autoSpaceDE w:val="0"/>
              <w:autoSpaceDN w:val="0"/>
              <w:adjustRightInd w:val="0"/>
              <w:jc w:val="center"/>
            </w:pPr>
            <w:r w:rsidRPr="00E25F4F">
              <w:t>№ п/п</w:t>
            </w:r>
          </w:p>
        </w:tc>
        <w:tc>
          <w:tcPr>
            <w:tcW w:w="1930" w:type="dxa"/>
            <w:vAlign w:val="center"/>
          </w:tcPr>
          <w:p w:rsidR="009A4612" w:rsidRPr="00E25F4F" w:rsidRDefault="009A4612" w:rsidP="00AD1411">
            <w:pPr>
              <w:autoSpaceDE w:val="0"/>
              <w:autoSpaceDN w:val="0"/>
              <w:adjustRightInd w:val="0"/>
              <w:jc w:val="center"/>
            </w:pPr>
            <w:r w:rsidRPr="00E25F4F">
              <w:t>Описание имущества</w:t>
            </w:r>
          </w:p>
        </w:tc>
        <w:tc>
          <w:tcPr>
            <w:tcW w:w="2552" w:type="dxa"/>
            <w:vAlign w:val="center"/>
          </w:tcPr>
          <w:p w:rsidR="009A4612" w:rsidRPr="00E25F4F" w:rsidRDefault="009A4612" w:rsidP="00AD1411">
            <w:pPr>
              <w:autoSpaceDE w:val="0"/>
              <w:autoSpaceDN w:val="0"/>
              <w:adjustRightInd w:val="0"/>
              <w:jc w:val="center"/>
            </w:pPr>
            <w:r w:rsidRPr="00E25F4F">
              <w:t>Местоположение</w:t>
            </w:r>
          </w:p>
        </w:tc>
        <w:tc>
          <w:tcPr>
            <w:tcW w:w="1842" w:type="dxa"/>
            <w:vAlign w:val="center"/>
          </w:tcPr>
          <w:p w:rsidR="009A4612" w:rsidRPr="00E25F4F" w:rsidRDefault="009A4612" w:rsidP="00AD1411">
            <w:pPr>
              <w:autoSpaceDE w:val="0"/>
              <w:autoSpaceDN w:val="0"/>
              <w:adjustRightInd w:val="0"/>
              <w:jc w:val="center"/>
            </w:pPr>
            <w:r w:rsidRPr="00E25F4F">
              <w:t>Площадь/</w:t>
            </w:r>
          </w:p>
          <w:p w:rsidR="009A4612" w:rsidRPr="00E25F4F" w:rsidRDefault="009A4612" w:rsidP="00AD1411">
            <w:pPr>
              <w:autoSpaceDE w:val="0"/>
              <w:autoSpaceDN w:val="0"/>
              <w:adjustRightInd w:val="0"/>
              <w:jc w:val="center"/>
            </w:pPr>
            <w:r w:rsidRPr="00E25F4F">
              <w:t>Протяженность, м</w:t>
            </w:r>
          </w:p>
        </w:tc>
        <w:tc>
          <w:tcPr>
            <w:tcW w:w="1560" w:type="dxa"/>
            <w:vAlign w:val="center"/>
          </w:tcPr>
          <w:p w:rsidR="009A4612" w:rsidRPr="00E25F4F" w:rsidRDefault="009A4612" w:rsidP="00AD1411">
            <w:pPr>
              <w:autoSpaceDE w:val="0"/>
              <w:autoSpaceDN w:val="0"/>
              <w:adjustRightInd w:val="0"/>
              <w:jc w:val="center"/>
            </w:pPr>
            <w:r w:rsidRPr="00E25F4F">
              <w:t>Сведения о государственной регистрации</w:t>
            </w:r>
          </w:p>
        </w:tc>
        <w:tc>
          <w:tcPr>
            <w:tcW w:w="1275" w:type="dxa"/>
            <w:vAlign w:val="center"/>
          </w:tcPr>
          <w:p w:rsidR="009A4612" w:rsidRPr="00E25F4F" w:rsidRDefault="009A4612" w:rsidP="00AD1411">
            <w:pPr>
              <w:autoSpaceDE w:val="0"/>
              <w:autoSpaceDN w:val="0"/>
              <w:adjustRightInd w:val="0"/>
              <w:jc w:val="center"/>
            </w:pPr>
            <w:r w:rsidRPr="00E25F4F">
              <w:t>Балансовая стоимость, руб.</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w:t>
            </w:r>
          </w:p>
        </w:tc>
        <w:tc>
          <w:tcPr>
            <w:tcW w:w="1930" w:type="dxa"/>
          </w:tcPr>
          <w:p w:rsidR="009A4612" w:rsidRPr="00E25F4F" w:rsidRDefault="009A4612" w:rsidP="00AD1411">
            <w:pPr>
              <w:autoSpaceDE w:val="0"/>
              <w:autoSpaceDN w:val="0"/>
              <w:adjustRightInd w:val="0"/>
            </w:pPr>
            <w:r w:rsidRPr="00E25F4F">
              <w:t>Здание слесарки</w:t>
            </w:r>
          </w:p>
          <w:p w:rsidR="009A4612" w:rsidRPr="00E25F4F" w:rsidRDefault="009A4612" w:rsidP="00AD1411">
            <w:pPr>
              <w:autoSpaceDE w:val="0"/>
              <w:autoSpaceDN w:val="0"/>
              <w:adjustRightInd w:val="0"/>
            </w:pPr>
            <w:r w:rsidRPr="00E25F4F">
              <w:t>Инвентарный номер: 101080100659-01</w:t>
            </w:r>
          </w:p>
          <w:p w:rsidR="009A4612" w:rsidRPr="00E25F4F" w:rsidRDefault="009A4612" w:rsidP="00AD1411">
            <w:pPr>
              <w:autoSpaceDE w:val="0"/>
              <w:autoSpaceDN w:val="0"/>
              <w:adjustRightInd w:val="0"/>
            </w:pPr>
            <w:r w:rsidRPr="00E25F4F">
              <w:t>Литер 6</w:t>
            </w:r>
          </w:p>
          <w:p w:rsidR="009A4612" w:rsidRPr="00E25F4F" w:rsidRDefault="009A4612" w:rsidP="00AD1411">
            <w:pPr>
              <w:autoSpaceDE w:val="0"/>
              <w:autoSpaceDN w:val="0"/>
              <w:adjustRightInd w:val="0"/>
            </w:pPr>
            <w:r w:rsidRPr="00E25F4F">
              <w:t>Этажность: 1</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ул.Вагранская, 55, строение №7</w:t>
            </w:r>
          </w:p>
        </w:tc>
        <w:tc>
          <w:tcPr>
            <w:tcW w:w="1842" w:type="dxa"/>
          </w:tcPr>
          <w:p w:rsidR="009A4612" w:rsidRPr="00E25F4F" w:rsidRDefault="009A4612" w:rsidP="00AD1411">
            <w:pPr>
              <w:autoSpaceDE w:val="0"/>
              <w:autoSpaceDN w:val="0"/>
              <w:adjustRightInd w:val="0"/>
              <w:jc w:val="center"/>
            </w:pPr>
            <w:r w:rsidRPr="00E25F4F">
              <w:t>67,4</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66-66-04/036/</w:t>
            </w:r>
            <w:r>
              <w:t xml:space="preserve"> </w:t>
            </w:r>
            <w:r w:rsidRPr="00E25F4F">
              <w:t>2011-268, 10.06.2011г.</w:t>
            </w:r>
          </w:p>
        </w:tc>
        <w:tc>
          <w:tcPr>
            <w:tcW w:w="1275" w:type="dxa"/>
          </w:tcPr>
          <w:p w:rsidR="009A4612" w:rsidRPr="00E25F4F" w:rsidRDefault="009A4612" w:rsidP="00AD1411">
            <w:pPr>
              <w:autoSpaceDE w:val="0"/>
              <w:autoSpaceDN w:val="0"/>
              <w:adjustRightInd w:val="0"/>
              <w:jc w:val="center"/>
            </w:pPr>
            <w:r w:rsidRPr="00E25F4F">
              <w:rPr>
                <w:lang w:val="en-US"/>
              </w:rPr>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w:t>
            </w:r>
          </w:p>
        </w:tc>
        <w:tc>
          <w:tcPr>
            <w:tcW w:w="1930" w:type="dxa"/>
          </w:tcPr>
          <w:p w:rsidR="009A4612" w:rsidRPr="00E25F4F" w:rsidRDefault="009A4612" w:rsidP="00AD1411">
            <w:pPr>
              <w:autoSpaceDE w:val="0"/>
              <w:autoSpaceDN w:val="0"/>
              <w:adjustRightInd w:val="0"/>
            </w:pPr>
            <w:r w:rsidRPr="00E25F4F">
              <w:t>Здание проходной</w:t>
            </w:r>
          </w:p>
          <w:p w:rsidR="009A4612" w:rsidRPr="00E25F4F" w:rsidRDefault="009A4612" w:rsidP="00AD1411">
            <w:pPr>
              <w:autoSpaceDE w:val="0"/>
              <w:autoSpaceDN w:val="0"/>
              <w:adjustRightInd w:val="0"/>
            </w:pPr>
            <w:r w:rsidRPr="00E25F4F">
              <w:t>Инвентарный номер: 1010801000159-01</w:t>
            </w:r>
          </w:p>
          <w:p w:rsidR="009A4612" w:rsidRPr="00E25F4F" w:rsidRDefault="009A4612" w:rsidP="00AD1411">
            <w:pPr>
              <w:autoSpaceDE w:val="0"/>
              <w:autoSpaceDN w:val="0"/>
              <w:adjustRightInd w:val="0"/>
            </w:pPr>
            <w:r w:rsidRPr="00E25F4F">
              <w:t>Литер 1</w:t>
            </w:r>
          </w:p>
          <w:p w:rsidR="009A4612" w:rsidRPr="00E25F4F" w:rsidRDefault="009A4612" w:rsidP="00AD1411">
            <w:pPr>
              <w:autoSpaceDE w:val="0"/>
              <w:autoSpaceDN w:val="0"/>
              <w:adjustRightInd w:val="0"/>
            </w:pPr>
            <w:r w:rsidRPr="00E25F4F">
              <w:t>Этажность:1</w:t>
            </w:r>
          </w:p>
        </w:tc>
        <w:tc>
          <w:tcPr>
            <w:tcW w:w="2552" w:type="dxa"/>
          </w:tcPr>
          <w:p w:rsidR="009A4612" w:rsidRDefault="009A4612" w:rsidP="00AD1411">
            <w:pPr>
              <w:autoSpaceDE w:val="0"/>
              <w:autoSpaceDN w:val="0"/>
              <w:adjustRightInd w:val="0"/>
              <w:jc w:val="center"/>
            </w:pPr>
            <w:r w:rsidRPr="00E25F4F">
              <w:t>Свердловская область, г.Серов,</w:t>
            </w:r>
          </w:p>
          <w:p w:rsidR="009A4612" w:rsidRPr="00E25F4F" w:rsidRDefault="009A4612" w:rsidP="00AD1411">
            <w:pPr>
              <w:autoSpaceDE w:val="0"/>
              <w:autoSpaceDN w:val="0"/>
              <w:adjustRightInd w:val="0"/>
              <w:jc w:val="center"/>
            </w:pPr>
            <w:r w:rsidRPr="00E25F4F">
              <w:t xml:space="preserve"> ул.Вагранская, 55, строение №1</w:t>
            </w:r>
          </w:p>
        </w:tc>
        <w:tc>
          <w:tcPr>
            <w:tcW w:w="1842" w:type="dxa"/>
          </w:tcPr>
          <w:p w:rsidR="009A4612" w:rsidRPr="00E25F4F" w:rsidRDefault="009A4612" w:rsidP="00AD1411">
            <w:pPr>
              <w:autoSpaceDE w:val="0"/>
              <w:autoSpaceDN w:val="0"/>
              <w:adjustRightInd w:val="0"/>
              <w:jc w:val="center"/>
            </w:pPr>
            <w:r w:rsidRPr="00E25F4F">
              <w:t>7,4</w:t>
            </w:r>
          </w:p>
        </w:tc>
        <w:tc>
          <w:tcPr>
            <w:tcW w:w="1560" w:type="dxa"/>
          </w:tcPr>
          <w:p w:rsidR="009A4612" w:rsidRPr="00E25F4F" w:rsidRDefault="009A4612" w:rsidP="00AD1411">
            <w:pPr>
              <w:autoSpaceDE w:val="0"/>
              <w:autoSpaceDN w:val="0"/>
              <w:adjustRightInd w:val="0"/>
              <w:jc w:val="center"/>
            </w:pPr>
            <w:r w:rsidRPr="00E25F4F">
              <w:t>Собственность, 66-66-04/036/</w:t>
            </w:r>
            <w:r>
              <w:t xml:space="preserve"> </w:t>
            </w:r>
            <w:r w:rsidRPr="00E25F4F">
              <w:t>20111-271 , 10.06.2011г.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w:t>
            </w:r>
          </w:p>
        </w:tc>
        <w:tc>
          <w:tcPr>
            <w:tcW w:w="1930" w:type="dxa"/>
          </w:tcPr>
          <w:p w:rsidR="009A4612" w:rsidRPr="00E25F4F" w:rsidRDefault="009A4612" w:rsidP="00AD1411">
            <w:pPr>
              <w:autoSpaceDE w:val="0"/>
              <w:autoSpaceDN w:val="0"/>
              <w:adjustRightInd w:val="0"/>
            </w:pPr>
            <w:r w:rsidRPr="00E25F4F">
              <w:t>Здание водозаборной скважины</w:t>
            </w:r>
          </w:p>
          <w:p w:rsidR="009A4612" w:rsidRPr="00E25F4F" w:rsidRDefault="009A4612" w:rsidP="00AD1411">
            <w:pPr>
              <w:autoSpaceDE w:val="0"/>
              <w:autoSpaceDN w:val="0"/>
              <w:adjustRightInd w:val="0"/>
            </w:pPr>
            <w:r w:rsidRPr="00E25F4F">
              <w:t>Литер А</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ул.Вагранская</w:t>
            </w:r>
            <w:r>
              <w:t xml:space="preserve"> </w:t>
            </w:r>
            <w:r w:rsidRPr="00E25F4F">
              <w:t>,56</w:t>
            </w:r>
          </w:p>
        </w:tc>
        <w:tc>
          <w:tcPr>
            <w:tcW w:w="1842" w:type="dxa"/>
          </w:tcPr>
          <w:p w:rsidR="009A4612" w:rsidRPr="00E25F4F" w:rsidRDefault="009A4612" w:rsidP="00AD1411">
            <w:pPr>
              <w:autoSpaceDE w:val="0"/>
              <w:autoSpaceDN w:val="0"/>
              <w:adjustRightInd w:val="0"/>
              <w:jc w:val="center"/>
            </w:pPr>
            <w:r w:rsidRPr="00E25F4F">
              <w:t>11,1</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66-66-04/026/</w:t>
            </w:r>
            <w:r>
              <w:t xml:space="preserve"> </w:t>
            </w:r>
            <w:r w:rsidRPr="00E25F4F">
              <w:t>2005-207, 2.05.2005г.</w:t>
            </w:r>
          </w:p>
        </w:tc>
        <w:tc>
          <w:tcPr>
            <w:tcW w:w="1275" w:type="dxa"/>
          </w:tcPr>
          <w:p w:rsidR="009A4612" w:rsidRPr="00E25F4F" w:rsidRDefault="009A4612" w:rsidP="00AD1411">
            <w:pPr>
              <w:autoSpaceDE w:val="0"/>
              <w:autoSpaceDN w:val="0"/>
              <w:adjustRightInd w:val="0"/>
              <w:jc w:val="center"/>
            </w:pPr>
            <w:r w:rsidRPr="00E25F4F">
              <w:t>92410,42</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w:t>
            </w:r>
          </w:p>
        </w:tc>
        <w:tc>
          <w:tcPr>
            <w:tcW w:w="1930" w:type="dxa"/>
          </w:tcPr>
          <w:p w:rsidR="009A4612" w:rsidRPr="00E25F4F" w:rsidRDefault="009A4612" w:rsidP="00AD1411">
            <w:pPr>
              <w:autoSpaceDE w:val="0"/>
              <w:autoSpaceDN w:val="0"/>
              <w:adjustRightInd w:val="0"/>
            </w:pPr>
            <w:r w:rsidRPr="00E25F4F">
              <w:t>Здание административно-бытового корпуса</w:t>
            </w:r>
          </w:p>
          <w:p w:rsidR="009A4612" w:rsidRPr="00E25F4F" w:rsidRDefault="009A4612" w:rsidP="00AD1411">
            <w:pPr>
              <w:autoSpaceDE w:val="0"/>
              <w:autoSpaceDN w:val="0"/>
              <w:adjustRightInd w:val="0"/>
            </w:pPr>
            <w:r w:rsidRPr="00E25F4F">
              <w:t>Назначение: производственное</w:t>
            </w:r>
          </w:p>
          <w:p w:rsidR="009A4612" w:rsidRPr="00E25F4F" w:rsidRDefault="009A4612" w:rsidP="00AD1411">
            <w:pPr>
              <w:autoSpaceDE w:val="0"/>
              <w:autoSpaceDN w:val="0"/>
              <w:adjustRightInd w:val="0"/>
            </w:pPr>
            <w:r w:rsidRPr="00E25F4F">
              <w:t>Литер 5</w:t>
            </w:r>
          </w:p>
        </w:tc>
        <w:tc>
          <w:tcPr>
            <w:tcW w:w="2552" w:type="dxa"/>
          </w:tcPr>
          <w:p w:rsidR="009A4612" w:rsidRDefault="009A4612" w:rsidP="00AD1411">
            <w:pPr>
              <w:autoSpaceDE w:val="0"/>
              <w:autoSpaceDN w:val="0"/>
              <w:adjustRightInd w:val="0"/>
              <w:jc w:val="center"/>
            </w:pPr>
            <w:r w:rsidRPr="00E25F4F">
              <w:t>Свердловская область, г.Серов,</w:t>
            </w:r>
          </w:p>
          <w:p w:rsidR="009A4612" w:rsidRPr="00E25F4F" w:rsidRDefault="009A4612" w:rsidP="00AD1411">
            <w:pPr>
              <w:autoSpaceDE w:val="0"/>
              <w:autoSpaceDN w:val="0"/>
              <w:adjustRightInd w:val="0"/>
              <w:jc w:val="center"/>
            </w:pPr>
            <w:r w:rsidRPr="00E25F4F">
              <w:t xml:space="preserve"> ул.Вагранская,</w:t>
            </w:r>
            <w:r>
              <w:t xml:space="preserve"> </w:t>
            </w:r>
            <w:r w:rsidRPr="00E25F4F">
              <w:t>55</w:t>
            </w:r>
          </w:p>
        </w:tc>
        <w:tc>
          <w:tcPr>
            <w:tcW w:w="1842" w:type="dxa"/>
          </w:tcPr>
          <w:p w:rsidR="009A4612" w:rsidRPr="00E25F4F" w:rsidRDefault="009A4612" w:rsidP="00AD1411">
            <w:pPr>
              <w:autoSpaceDE w:val="0"/>
              <w:autoSpaceDN w:val="0"/>
              <w:adjustRightInd w:val="0"/>
              <w:jc w:val="center"/>
            </w:pPr>
            <w:r w:rsidRPr="00E25F4F">
              <w:t>943,3</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66-66-04/047/</w:t>
            </w:r>
            <w:r>
              <w:t xml:space="preserve"> </w:t>
            </w:r>
            <w:r w:rsidRPr="00E25F4F">
              <w:t>2005-351, 25.08.2005г.</w:t>
            </w:r>
          </w:p>
        </w:tc>
        <w:tc>
          <w:tcPr>
            <w:tcW w:w="1275" w:type="dxa"/>
          </w:tcPr>
          <w:p w:rsidR="009A4612" w:rsidRPr="00E25F4F" w:rsidRDefault="009A4612" w:rsidP="00AD1411">
            <w:pPr>
              <w:autoSpaceDE w:val="0"/>
              <w:autoSpaceDN w:val="0"/>
              <w:adjustRightInd w:val="0"/>
              <w:jc w:val="center"/>
            </w:pPr>
            <w:r w:rsidRPr="00E25F4F">
              <w:t>2917057,99</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w:t>
            </w:r>
          </w:p>
        </w:tc>
        <w:tc>
          <w:tcPr>
            <w:tcW w:w="1930" w:type="dxa"/>
          </w:tcPr>
          <w:p w:rsidR="009A4612" w:rsidRPr="00E25F4F" w:rsidRDefault="009A4612" w:rsidP="00AD1411">
            <w:pPr>
              <w:autoSpaceDE w:val="0"/>
              <w:autoSpaceDN w:val="0"/>
              <w:adjustRightInd w:val="0"/>
            </w:pPr>
            <w:r w:rsidRPr="00E25F4F">
              <w:t>Здание гаражных боксов</w:t>
            </w:r>
          </w:p>
          <w:p w:rsidR="009A4612" w:rsidRPr="00E25F4F" w:rsidRDefault="009A4612" w:rsidP="00AD1411">
            <w:pPr>
              <w:autoSpaceDE w:val="0"/>
              <w:autoSpaceDN w:val="0"/>
              <w:adjustRightInd w:val="0"/>
            </w:pPr>
            <w:r w:rsidRPr="00E25F4F">
              <w:t>Назначение: нежилое здание</w:t>
            </w:r>
          </w:p>
          <w:p w:rsidR="009A4612" w:rsidRPr="00E25F4F" w:rsidRDefault="009A4612" w:rsidP="00AD1411">
            <w:pPr>
              <w:autoSpaceDE w:val="0"/>
              <w:autoSpaceDN w:val="0"/>
              <w:adjustRightInd w:val="0"/>
            </w:pPr>
            <w:r w:rsidRPr="00E25F4F">
              <w:t>Литер 2</w:t>
            </w:r>
          </w:p>
          <w:p w:rsidR="009A4612" w:rsidRPr="00E25F4F" w:rsidRDefault="009A4612" w:rsidP="00AD1411">
            <w:pPr>
              <w:autoSpaceDE w:val="0"/>
              <w:autoSpaceDN w:val="0"/>
              <w:adjustRightInd w:val="0"/>
            </w:pPr>
            <w:r w:rsidRPr="00E25F4F">
              <w:t>Этажность: 1</w:t>
            </w:r>
          </w:p>
          <w:p w:rsidR="009A4612" w:rsidRPr="00E25F4F" w:rsidRDefault="009A4612" w:rsidP="00AD1411">
            <w:pPr>
              <w:autoSpaceDE w:val="0"/>
              <w:autoSpaceDN w:val="0"/>
              <w:adjustRightInd w:val="0"/>
            </w:pPr>
            <w:r w:rsidRPr="00E25F4F">
              <w:t>Инвентарный номер: 1010801000259-01</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ул.Вагранская,</w:t>
            </w:r>
            <w:r>
              <w:t xml:space="preserve"> 55, строение №</w:t>
            </w:r>
            <w:r w:rsidRPr="00E25F4F">
              <w:t>5</w:t>
            </w:r>
          </w:p>
        </w:tc>
        <w:tc>
          <w:tcPr>
            <w:tcW w:w="1842" w:type="dxa"/>
          </w:tcPr>
          <w:p w:rsidR="009A4612" w:rsidRPr="00E25F4F" w:rsidRDefault="009A4612" w:rsidP="00AD1411">
            <w:pPr>
              <w:autoSpaceDE w:val="0"/>
              <w:autoSpaceDN w:val="0"/>
              <w:adjustRightInd w:val="0"/>
              <w:jc w:val="center"/>
            </w:pPr>
            <w:r w:rsidRPr="00E25F4F">
              <w:t>170,9</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66-66-04/036/</w:t>
            </w:r>
            <w:r>
              <w:t xml:space="preserve"> </w:t>
            </w:r>
            <w:r w:rsidRPr="00E25F4F">
              <w:t>2011-270, 10.06.2011г.</w:t>
            </w:r>
          </w:p>
        </w:tc>
        <w:tc>
          <w:tcPr>
            <w:tcW w:w="1275" w:type="dxa"/>
          </w:tcPr>
          <w:p w:rsidR="009A4612" w:rsidRPr="00E25F4F" w:rsidRDefault="009A4612" w:rsidP="00AD1411">
            <w:pPr>
              <w:autoSpaceDE w:val="0"/>
              <w:autoSpaceDN w:val="0"/>
              <w:adjustRightInd w:val="0"/>
              <w:jc w:val="center"/>
            </w:pPr>
            <w:r w:rsidRPr="00E25F4F">
              <w:t>3043656,00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w:t>
            </w:r>
          </w:p>
        </w:tc>
        <w:tc>
          <w:tcPr>
            <w:tcW w:w="1930" w:type="dxa"/>
          </w:tcPr>
          <w:p w:rsidR="009A4612" w:rsidRPr="00E25F4F" w:rsidRDefault="009A4612" w:rsidP="00AD1411">
            <w:pPr>
              <w:autoSpaceDE w:val="0"/>
              <w:autoSpaceDN w:val="0"/>
              <w:adjustRightInd w:val="0"/>
            </w:pPr>
            <w:r w:rsidRPr="00E25F4F">
              <w:t>Здание складских помещений</w:t>
            </w:r>
          </w:p>
          <w:p w:rsidR="009A4612" w:rsidRPr="00E25F4F" w:rsidRDefault="009A4612" w:rsidP="00AD1411">
            <w:pPr>
              <w:autoSpaceDE w:val="0"/>
              <w:autoSpaceDN w:val="0"/>
              <w:adjustRightInd w:val="0"/>
            </w:pPr>
            <w:r w:rsidRPr="00E25F4F">
              <w:t>Назначение: нежилое здание</w:t>
            </w:r>
          </w:p>
          <w:p w:rsidR="009A4612" w:rsidRPr="00E25F4F" w:rsidRDefault="009A4612" w:rsidP="00AD1411">
            <w:pPr>
              <w:autoSpaceDE w:val="0"/>
              <w:autoSpaceDN w:val="0"/>
              <w:adjustRightInd w:val="0"/>
            </w:pPr>
            <w:r w:rsidRPr="00E25F4F">
              <w:t>Литер 3</w:t>
            </w:r>
          </w:p>
          <w:p w:rsidR="009A4612" w:rsidRPr="00E25F4F" w:rsidRDefault="009A4612" w:rsidP="00AD1411">
            <w:pPr>
              <w:autoSpaceDE w:val="0"/>
              <w:autoSpaceDN w:val="0"/>
              <w:adjustRightInd w:val="0"/>
            </w:pPr>
            <w:r w:rsidRPr="00E25F4F">
              <w:t>Этажность: 1</w:t>
            </w:r>
          </w:p>
          <w:p w:rsidR="009A4612" w:rsidRPr="00E25F4F" w:rsidRDefault="009A4612" w:rsidP="00AD1411">
            <w:pPr>
              <w:autoSpaceDE w:val="0"/>
              <w:autoSpaceDN w:val="0"/>
              <w:adjustRightInd w:val="0"/>
            </w:pPr>
            <w:r w:rsidRPr="00E25F4F">
              <w:t>Инвентарный номер: 10108/01/0003/59-01</w:t>
            </w:r>
          </w:p>
        </w:tc>
        <w:tc>
          <w:tcPr>
            <w:tcW w:w="2552" w:type="dxa"/>
          </w:tcPr>
          <w:p w:rsidR="009A4612" w:rsidRDefault="009A4612" w:rsidP="00AD1411">
            <w:pPr>
              <w:autoSpaceDE w:val="0"/>
              <w:autoSpaceDN w:val="0"/>
              <w:adjustRightInd w:val="0"/>
              <w:jc w:val="center"/>
            </w:pPr>
            <w:r w:rsidRPr="00E25F4F">
              <w:t>Свердловская область, г.Серов,</w:t>
            </w:r>
          </w:p>
          <w:p w:rsidR="009A4612" w:rsidRPr="00E25F4F" w:rsidRDefault="009A4612" w:rsidP="00AD1411">
            <w:pPr>
              <w:autoSpaceDE w:val="0"/>
              <w:autoSpaceDN w:val="0"/>
              <w:adjustRightInd w:val="0"/>
              <w:jc w:val="center"/>
            </w:pPr>
            <w:r w:rsidRPr="00E25F4F">
              <w:t xml:space="preserve"> ул.Вагранская,</w:t>
            </w:r>
            <w:r>
              <w:t xml:space="preserve"> </w:t>
            </w:r>
            <w:r w:rsidRPr="00E25F4F">
              <w:t>55, строение №4</w:t>
            </w:r>
          </w:p>
        </w:tc>
        <w:tc>
          <w:tcPr>
            <w:tcW w:w="1842" w:type="dxa"/>
          </w:tcPr>
          <w:p w:rsidR="009A4612" w:rsidRPr="00E25F4F" w:rsidRDefault="009A4612" w:rsidP="00AD1411">
            <w:pPr>
              <w:autoSpaceDE w:val="0"/>
              <w:autoSpaceDN w:val="0"/>
              <w:adjustRightInd w:val="0"/>
              <w:jc w:val="center"/>
            </w:pPr>
            <w:r w:rsidRPr="00E25F4F">
              <w:t>69,5</w:t>
            </w:r>
          </w:p>
        </w:tc>
        <w:tc>
          <w:tcPr>
            <w:tcW w:w="1560" w:type="dxa"/>
          </w:tcPr>
          <w:p w:rsidR="009A4612" w:rsidRDefault="009A4612" w:rsidP="00AD1411">
            <w:pPr>
              <w:autoSpaceDE w:val="0"/>
              <w:autoSpaceDN w:val="0"/>
              <w:adjustRightInd w:val="0"/>
              <w:jc w:val="center"/>
            </w:pPr>
            <w:r w:rsidRPr="00E25F4F">
              <w:t>Собственность,66-66-04/036/</w:t>
            </w:r>
          </w:p>
          <w:p w:rsidR="009A4612" w:rsidRPr="00E25F4F" w:rsidRDefault="009A4612" w:rsidP="00AD1411">
            <w:pPr>
              <w:autoSpaceDE w:val="0"/>
              <w:autoSpaceDN w:val="0"/>
              <w:adjustRightInd w:val="0"/>
              <w:jc w:val="center"/>
            </w:pPr>
            <w:r w:rsidRPr="00E25F4F">
              <w:t>2011-269, 10.06.2011г.</w:t>
            </w:r>
          </w:p>
        </w:tc>
        <w:tc>
          <w:tcPr>
            <w:tcW w:w="1275" w:type="dxa"/>
          </w:tcPr>
          <w:p w:rsidR="009A4612" w:rsidRPr="00E25F4F" w:rsidRDefault="009A4612" w:rsidP="00AD1411">
            <w:pPr>
              <w:autoSpaceDE w:val="0"/>
              <w:autoSpaceDN w:val="0"/>
              <w:adjustRightInd w:val="0"/>
              <w:jc w:val="center"/>
            </w:pPr>
            <w:r w:rsidRPr="00E25F4F">
              <w:t>133953,60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7.</w:t>
            </w:r>
          </w:p>
        </w:tc>
        <w:tc>
          <w:tcPr>
            <w:tcW w:w="1930" w:type="dxa"/>
          </w:tcPr>
          <w:p w:rsidR="009A4612" w:rsidRPr="00E25F4F" w:rsidRDefault="009A4612" w:rsidP="00AD1411">
            <w:pPr>
              <w:autoSpaceDE w:val="0"/>
              <w:autoSpaceDN w:val="0"/>
              <w:adjustRightInd w:val="0"/>
            </w:pPr>
            <w:r w:rsidRPr="00E25F4F">
              <w:t>Здание канализационной насосной станции</w:t>
            </w:r>
          </w:p>
          <w:p w:rsidR="009A4612" w:rsidRPr="00E25F4F" w:rsidRDefault="009A4612" w:rsidP="00AD1411">
            <w:pPr>
              <w:autoSpaceDE w:val="0"/>
              <w:autoSpaceDN w:val="0"/>
              <w:adjustRightInd w:val="0"/>
            </w:pPr>
            <w:r w:rsidRPr="00E25F4F">
              <w:t>Назначение: нежилое здание</w:t>
            </w:r>
          </w:p>
          <w:p w:rsidR="009A4612" w:rsidRPr="00E25F4F" w:rsidRDefault="009A4612" w:rsidP="00AD1411">
            <w:pPr>
              <w:autoSpaceDE w:val="0"/>
              <w:autoSpaceDN w:val="0"/>
              <w:adjustRightInd w:val="0"/>
            </w:pPr>
            <w:r w:rsidRPr="00E25F4F">
              <w:t>Литер А</w:t>
            </w:r>
          </w:p>
          <w:p w:rsidR="009A4612" w:rsidRPr="00E25F4F" w:rsidRDefault="009A4612" w:rsidP="00AD1411">
            <w:pPr>
              <w:autoSpaceDE w:val="0"/>
              <w:autoSpaceDN w:val="0"/>
              <w:adjustRightInd w:val="0"/>
            </w:pPr>
            <w:r w:rsidRPr="00E25F4F">
              <w:lastRenderedPageBreak/>
              <w:t>Этажность: 1</w:t>
            </w:r>
          </w:p>
          <w:p w:rsidR="009A4612" w:rsidRPr="00E25F4F" w:rsidRDefault="009A4612" w:rsidP="00AD1411">
            <w:pPr>
              <w:autoSpaceDE w:val="0"/>
              <w:autoSpaceDN w:val="0"/>
              <w:adjustRightInd w:val="0"/>
            </w:pPr>
            <w:r w:rsidRPr="00E25F4F">
              <w:t>Инвентарный номер: 1117101000159-01</w:t>
            </w:r>
          </w:p>
        </w:tc>
        <w:tc>
          <w:tcPr>
            <w:tcW w:w="2552" w:type="dxa"/>
          </w:tcPr>
          <w:p w:rsidR="009A4612" w:rsidRDefault="009A4612" w:rsidP="00AD1411">
            <w:pPr>
              <w:autoSpaceDE w:val="0"/>
              <w:autoSpaceDN w:val="0"/>
              <w:adjustRightInd w:val="0"/>
              <w:jc w:val="center"/>
            </w:pPr>
            <w:r w:rsidRPr="00E25F4F">
              <w:lastRenderedPageBreak/>
              <w:t>Свердловская область, г.Серов,</w:t>
            </w:r>
          </w:p>
          <w:p w:rsidR="009A4612" w:rsidRPr="00E25F4F" w:rsidRDefault="009A4612" w:rsidP="00AD1411">
            <w:pPr>
              <w:autoSpaceDE w:val="0"/>
              <w:autoSpaceDN w:val="0"/>
              <w:adjustRightInd w:val="0"/>
              <w:jc w:val="center"/>
            </w:pPr>
            <w:r w:rsidRPr="00E25F4F">
              <w:t xml:space="preserve"> ул.Каквинская, 66А</w:t>
            </w:r>
          </w:p>
        </w:tc>
        <w:tc>
          <w:tcPr>
            <w:tcW w:w="1842" w:type="dxa"/>
          </w:tcPr>
          <w:p w:rsidR="009A4612" w:rsidRPr="00E25F4F" w:rsidRDefault="009A4612" w:rsidP="00AD1411">
            <w:pPr>
              <w:autoSpaceDE w:val="0"/>
              <w:autoSpaceDN w:val="0"/>
              <w:adjustRightInd w:val="0"/>
              <w:jc w:val="center"/>
            </w:pPr>
            <w:r w:rsidRPr="00E25F4F">
              <w:t>48,5</w:t>
            </w:r>
          </w:p>
        </w:tc>
        <w:tc>
          <w:tcPr>
            <w:tcW w:w="1560" w:type="dxa"/>
          </w:tcPr>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2012-480, 07.11.2012г.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8.</w:t>
            </w:r>
          </w:p>
        </w:tc>
        <w:tc>
          <w:tcPr>
            <w:tcW w:w="1930" w:type="dxa"/>
          </w:tcPr>
          <w:p w:rsidR="009A4612" w:rsidRPr="00E25F4F" w:rsidRDefault="009A4612" w:rsidP="00AD1411">
            <w:pPr>
              <w:autoSpaceDE w:val="0"/>
              <w:autoSpaceDN w:val="0"/>
              <w:adjustRightInd w:val="0"/>
            </w:pPr>
            <w:r w:rsidRPr="00E25F4F">
              <w:t>Здание канализационной насосной станции</w:t>
            </w:r>
          </w:p>
          <w:p w:rsidR="009A4612" w:rsidRPr="00E25F4F" w:rsidRDefault="009A4612" w:rsidP="00AD1411">
            <w:pPr>
              <w:autoSpaceDE w:val="0"/>
              <w:autoSpaceDN w:val="0"/>
              <w:adjustRightInd w:val="0"/>
            </w:pPr>
            <w:r w:rsidRPr="00E25F4F">
              <w:t>Назначение: нежилое здание</w:t>
            </w:r>
          </w:p>
          <w:p w:rsidR="009A4612" w:rsidRPr="00E25F4F" w:rsidRDefault="009A4612" w:rsidP="00AD1411">
            <w:pPr>
              <w:autoSpaceDE w:val="0"/>
              <w:autoSpaceDN w:val="0"/>
              <w:adjustRightInd w:val="0"/>
            </w:pPr>
            <w:r w:rsidRPr="00E25F4F">
              <w:t>Литер А</w:t>
            </w:r>
          </w:p>
          <w:p w:rsidR="009A4612" w:rsidRPr="00E25F4F" w:rsidRDefault="009A4612" w:rsidP="00AD1411">
            <w:pPr>
              <w:autoSpaceDE w:val="0"/>
              <w:autoSpaceDN w:val="0"/>
              <w:adjustRightInd w:val="0"/>
              <w:ind w:right="-108"/>
            </w:pPr>
            <w:r w:rsidRPr="00E25F4F">
              <w:t>Этажность:  1 подземная</w:t>
            </w:r>
          </w:p>
          <w:p w:rsidR="009A4612" w:rsidRPr="00E25F4F" w:rsidRDefault="009A4612" w:rsidP="00AD1411">
            <w:pPr>
              <w:autoSpaceDE w:val="0"/>
              <w:autoSpaceDN w:val="0"/>
              <w:adjustRightInd w:val="0"/>
            </w:pPr>
            <w:r w:rsidRPr="00E25F4F">
              <w:t>Инвентарный номер: 99701000159-01</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ул.Новая, д.25</w:t>
            </w:r>
          </w:p>
        </w:tc>
        <w:tc>
          <w:tcPr>
            <w:tcW w:w="1842" w:type="dxa"/>
          </w:tcPr>
          <w:p w:rsidR="009A4612" w:rsidRPr="00E25F4F" w:rsidRDefault="009A4612" w:rsidP="00AD1411">
            <w:pPr>
              <w:autoSpaceDE w:val="0"/>
              <w:autoSpaceDN w:val="0"/>
              <w:adjustRightInd w:val="0"/>
              <w:jc w:val="center"/>
            </w:pPr>
            <w:r w:rsidRPr="00E25F4F">
              <w:t>96,7</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2012-481, 07.11.2012г.</w:t>
            </w:r>
          </w:p>
        </w:tc>
        <w:tc>
          <w:tcPr>
            <w:tcW w:w="1275" w:type="dxa"/>
          </w:tcPr>
          <w:p w:rsidR="009A4612" w:rsidRPr="00E25F4F" w:rsidRDefault="009A4612" w:rsidP="00AD1411">
            <w:pPr>
              <w:autoSpaceDE w:val="0"/>
              <w:autoSpaceDN w:val="0"/>
              <w:adjustRightInd w:val="0"/>
              <w:jc w:val="center"/>
            </w:pPr>
            <w:r w:rsidRPr="00E25F4F">
              <w:t>1405104,58</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9.</w:t>
            </w:r>
          </w:p>
        </w:tc>
        <w:tc>
          <w:tcPr>
            <w:tcW w:w="1930" w:type="dxa"/>
          </w:tcPr>
          <w:p w:rsidR="009A4612" w:rsidRPr="00E25F4F" w:rsidRDefault="009A4612" w:rsidP="00AD1411">
            <w:pPr>
              <w:autoSpaceDE w:val="0"/>
              <w:autoSpaceDN w:val="0"/>
              <w:adjustRightInd w:val="0"/>
            </w:pPr>
            <w:r w:rsidRPr="00E25F4F">
              <w:t>Здание гаражных боксов</w:t>
            </w:r>
          </w:p>
          <w:p w:rsidR="009A4612" w:rsidRPr="00E25F4F" w:rsidRDefault="009A4612" w:rsidP="00AD1411">
            <w:pPr>
              <w:autoSpaceDE w:val="0"/>
              <w:autoSpaceDN w:val="0"/>
              <w:adjustRightInd w:val="0"/>
            </w:pPr>
            <w:r w:rsidRPr="00E25F4F">
              <w:t>Назначение нежилое здание</w:t>
            </w:r>
          </w:p>
          <w:p w:rsidR="009A4612" w:rsidRPr="00E25F4F" w:rsidRDefault="009A4612" w:rsidP="00AD1411">
            <w:pPr>
              <w:autoSpaceDE w:val="0"/>
              <w:autoSpaceDN w:val="0"/>
              <w:adjustRightInd w:val="0"/>
            </w:pPr>
            <w:r w:rsidRPr="00E25F4F">
              <w:t>Литер 4</w:t>
            </w:r>
          </w:p>
          <w:p w:rsidR="009A4612" w:rsidRPr="00E25F4F" w:rsidRDefault="009A4612" w:rsidP="00AD1411">
            <w:pPr>
              <w:autoSpaceDE w:val="0"/>
              <w:autoSpaceDN w:val="0"/>
              <w:adjustRightInd w:val="0"/>
            </w:pPr>
            <w:r w:rsidRPr="00E25F4F">
              <w:t>Этажность: 1</w:t>
            </w:r>
          </w:p>
          <w:p w:rsidR="009A4612" w:rsidRPr="00E25F4F" w:rsidRDefault="009A4612" w:rsidP="00AD1411">
            <w:pPr>
              <w:autoSpaceDE w:val="0"/>
              <w:autoSpaceDN w:val="0"/>
              <w:adjustRightInd w:val="0"/>
            </w:pPr>
            <w:r w:rsidRPr="00E25F4F">
              <w:t>Инвентарный номер: 101080100459-01</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ул.Вагранская,</w:t>
            </w:r>
            <w:r>
              <w:t xml:space="preserve"> </w:t>
            </w:r>
            <w:r w:rsidRPr="00E25F4F">
              <w:t>55, строение №3</w:t>
            </w:r>
          </w:p>
        </w:tc>
        <w:tc>
          <w:tcPr>
            <w:tcW w:w="1842" w:type="dxa"/>
          </w:tcPr>
          <w:p w:rsidR="009A4612" w:rsidRPr="00E25F4F" w:rsidRDefault="009A4612" w:rsidP="00AD1411">
            <w:pPr>
              <w:autoSpaceDE w:val="0"/>
              <w:autoSpaceDN w:val="0"/>
              <w:adjustRightInd w:val="0"/>
              <w:jc w:val="center"/>
            </w:pPr>
            <w:r w:rsidRPr="00E25F4F">
              <w:t>420,6</w:t>
            </w:r>
          </w:p>
        </w:tc>
        <w:tc>
          <w:tcPr>
            <w:tcW w:w="1560" w:type="dxa"/>
          </w:tcPr>
          <w:p w:rsidR="009A4612" w:rsidRDefault="009A4612" w:rsidP="00AD1411">
            <w:pPr>
              <w:autoSpaceDE w:val="0"/>
              <w:autoSpaceDN w:val="0"/>
              <w:adjustRightInd w:val="0"/>
              <w:jc w:val="center"/>
            </w:pPr>
            <w:r w:rsidRPr="00E25F4F">
              <w:t>Собственность, 66-66-04/039/</w:t>
            </w:r>
          </w:p>
          <w:p w:rsidR="009A4612" w:rsidRPr="00E25F4F" w:rsidRDefault="009A4612" w:rsidP="00AD1411">
            <w:pPr>
              <w:autoSpaceDE w:val="0"/>
              <w:autoSpaceDN w:val="0"/>
              <w:adjustRightInd w:val="0"/>
              <w:jc w:val="center"/>
            </w:pPr>
            <w:r w:rsidRPr="00E25F4F">
              <w:t>2011-014, 10.06.2011г.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vMerge w:val="restart"/>
          </w:tcPr>
          <w:p w:rsidR="009A4612" w:rsidRPr="00E25F4F" w:rsidRDefault="009A4612" w:rsidP="00AD1411">
            <w:pPr>
              <w:autoSpaceDE w:val="0"/>
              <w:autoSpaceDN w:val="0"/>
              <w:adjustRightInd w:val="0"/>
              <w:jc w:val="center"/>
            </w:pPr>
            <w:r w:rsidRPr="00E25F4F">
              <w:t>10.</w:t>
            </w:r>
          </w:p>
        </w:tc>
        <w:tc>
          <w:tcPr>
            <w:tcW w:w="1930" w:type="dxa"/>
            <w:vMerge w:val="restart"/>
          </w:tcPr>
          <w:p w:rsidR="009A4612" w:rsidRPr="00E25F4F" w:rsidRDefault="009A4612" w:rsidP="00AD1411">
            <w:pPr>
              <w:autoSpaceDE w:val="0"/>
              <w:autoSpaceDN w:val="0"/>
              <w:adjustRightInd w:val="0"/>
              <w:ind w:right="-108"/>
            </w:pPr>
            <w:r w:rsidRPr="00E25F4F">
              <w:t>Расширение сети газоснабжения, техническое перевооружение теплоснабжения очистных сооружений в городе Серове.</w:t>
            </w:r>
          </w:p>
          <w:p w:rsidR="009A4612" w:rsidRPr="00E25F4F" w:rsidRDefault="009A4612" w:rsidP="00AD1411">
            <w:pPr>
              <w:pStyle w:val="31"/>
              <w:rPr>
                <w:sz w:val="20"/>
                <w:szCs w:val="20"/>
              </w:rPr>
            </w:pPr>
            <w:r w:rsidRPr="00E25F4F">
              <w:rPr>
                <w:sz w:val="20"/>
                <w:szCs w:val="20"/>
              </w:rPr>
              <w:t xml:space="preserve">Инвентарный номер: 10993\01\0001\59-01. Этажность: 1,2,3,4. Назначение: нежилое </w:t>
            </w:r>
          </w:p>
          <w:p w:rsidR="009A4612" w:rsidRPr="00E25F4F" w:rsidRDefault="009A4612" w:rsidP="00AD1411">
            <w:pPr>
              <w:autoSpaceDE w:val="0"/>
              <w:autoSpaceDN w:val="0"/>
              <w:adjustRightInd w:val="0"/>
              <w:ind w:right="-108"/>
            </w:pPr>
          </w:p>
        </w:tc>
        <w:tc>
          <w:tcPr>
            <w:tcW w:w="2552" w:type="dxa"/>
            <w:vMerge w:val="restart"/>
          </w:tcPr>
          <w:p w:rsidR="009A4612" w:rsidRPr="00E25F4F" w:rsidRDefault="009A4612" w:rsidP="00AD1411">
            <w:pPr>
              <w:autoSpaceDE w:val="0"/>
              <w:autoSpaceDN w:val="0"/>
              <w:adjustRightInd w:val="0"/>
              <w:jc w:val="center"/>
            </w:pPr>
            <w:r w:rsidRPr="00E25F4F">
              <w:t>Свердловская область, г.Серов:</w:t>
            </w:r>
          </w:p>
          <w:p w:rsidR="009A4612" w:rsidRPr="00E25F4F" w:rsidRDefault="009A4612" w:rsidP="00AD1411">
            <w:pPr>
              <w:autoSpaceDE w:val="0"/>
              <w:autoSpaceDN w:val="0"/>
              <w:adjustRightInd w:val="0"/>
              <w:jc w:val="center"/>
            </w:pPr>
            <w:r w:rsidRPr="00E25F4F">
              <w:t>- г. Серов, ул.Левый берег Каквы, 1Г, сооружение №2;</w:t>
            </w:r>
          </w:p>
          <w:p w:rsidR="009A4612" w:rsidRPr="00E25F4F" w:rsidRDefault="009A4612" w:rsidP="00AD1411">
            <w:pPr>
              <w:autoSpaceDE w:val="0"/>
              <w:autoSpaceDN w:val="0"/>
              <w:adjustRightInd w:val="0"/>
              <w:jc w:val="center"/>
            </w:pPr>
            <w:r w:rsidRPr="00E25F4F">
              <w:t>- г.Серов, ул.Левый берег Каквы, 1Г (литера 2);</w:t>
            </w:r>
          </w:p>
          <w:p w:rsidR="009A4612" w:rsidRDefault="009A4612" w:rsidP="00AD1411">
            <w:pPr>
              <w:autoSpaceDE w:val="0"/>
              <w:autoSpaceDN w:val="0"/>
              <w:adjustRightInd w:val="0"/>
              <w:jc w:val="center"/>
            </w:pPr>
            <w:r w:rsidRPr="00E25F4F">
              <w:t xml:space="preserve">- г.Серов, </w:t>
            </w:r>
          </w:p>
          <w:p w:rsidR="009A4612" w:rsidRPr="00E25F4F" w:rsidRDefault="009A4612" w:rsidP="00AD1411">
            <w:pPr>
              <w:autoSpaceDE w:val="0"/>
              <w:autoSpaceDN w:val="0"/>
              <w:adjustRightInd w:val="0"/>
              <w:jc w:val="center"/>
            </w:pPr>
            <w:r w:rsidRPr="00E25F4F">
              <w:t>ул.Левый берег Каквы,</w:t>
            </w:r>
          </w:p>
          <w:p w:rsidR="009A4612" w:rsidRPr="00E25F4F" w:rsidRDefault="009A4612" w:rsidP="00AD1411">
            <w:pPr>
              <w:autoSpaceDE w:val="0"/>
              <w:autoSpaceDN w:val="0"/>
              <w:adjustRightInd w:val="0"/>
              <w:jc w:val="center"/>
            </w:pPr>
            <w:r w:rsidRPr="00E25F4F">
              <w:t>1Г, сооружение №1 (литера 3);</w:t>
            </w:r>
          </w:p>
          <w:p w:rsidR="009A4612" w:rsidRPr="00E25F4F" w:rsidRDefault="009A4612" w:rsidP="00AD1411">
            <w:pPr>
              <w:autoSpaceDE w:val="0"/>
              <w:autoSpaceDN w:val="0"/>
              <w:adjustRightInd w:val="0"/>
              <w:jc w:val="center"/>
            </w:pPr>
            <w:r w:rsidRPr="00E25F4F">
              <w:t xml:space="preserve">- г.Серов, ул.Вагранская, 55, строение №8А </w:t>
            </w:r>
            <w:r>
              <w:t xml:space="preserve">  </w:t>
            </w:r>
            <w:r w:rsidRPr="00E25F4F">
              <w:t>(литера 4).</w:t>
            </w:r>
          </w:p>
        </w:tc>
        <w:tc>
          <w:tcPr>
            <w:tcW w:w="1842" w:type="dxa"/>
          </w:tcPr>
          <w:p w:rsidR="009A4612" w:rsidRPr="00E25F4F" w:rsidRDefault="009A4612" w:rsidP="00AD1411">
            <w:pPr>
              <w:pStyle w:val="31"/>
              <w:jc w:val="center"/>
              <w:rPr>
                <w:sz w:val="20"/>
                <w:szCs w:val="20"/>
              </w:rPr>
            </w:pPr>
            <w:r w:rsidRPr="00E25F4F">
              <w:rPr>
                <w:sz w:val="20"/>
                <w:szCs w:val="20"/>
              </w:rPr>
              <w:t xml:space="preserve">Протяженность газопровода высокого давления, расположенного по адресу: г. Серов, ул. Левый берег Каквы, 1Г, сооружение № 2 (литера 1) – </w:t>
            </w:r>
            <w:r>
              <w:rPr>
                <w:sz w:val="20"/>
                <w:szCs w:val="20"/>
              </w:rPr>
              <w:t xml:space="preserve">           </w:t>
            </w:r>
            <w:smartTag w:uri="urn:schemas-microsoft-com:office:smarttags" w:element="metricconverter">
              <w:smartTagPr>
                <w:attr w:name="ProductID" w:val="514,9 м"/>
              </w:smartTagPr>
              <w:r w:rsidRPr="00E25F4F">
                <w:rPr>
                  <w:sz w:val="20"/>
                  <w:szCs w:val="20"/>
                </w:rPr>
                <w:t>514,9 м</w:t>
              </w:r>
            </w:smartTag>
          </w:p>
        </w:tc>
        <w:tc>
          <w:tcPr>
            <w:tcW w:w="1560" w:type="dxa"/>
            <w:vMerge w:val="restart"/>
          </w:tcPr>
          <w:p w:rsidR="009A4612" w:rsidRPr="00E25F4F" w:rsidRDefault="009A4612" w:rsidP="00AD1411">
            <w:pPr>
              <w:pStyle w:val="31"/>
              <w:spacing w:after="0"/>
              <w:jc w:val="center"/>
              <w:rPr>
                <w:sz w:val="20"/>
                <w:szCs w:val="20"/>
              </w:rPr>
            </w:pPr>
            <w:r w:rsidRPr="00E25F4F">
              <w:rPr>
                <w:sz w:val="20"/>
                <w:szCs w:val="20"/>
              </w:rPr>
              <w:t>Собственность,</w:t>
            </w:r>
          </w:p>
          <w:p w:rsidR="009A4612" w:rsidRDefault="009A4612" w:rsidP="00AD1411">
            <w:pPr>
              <w:pStyle w:val="31"/>
              <w:spacing w:after="0"/>
              <w:jc w:val="center"/>
              <w:rPr>
                <w:sz w:val="20"/>
                <w:szCs w:val="20"/>
              </w:rPr>
            </w:pPr>
            <w:r w:rsidRPr="00E25F4F">
              <w:rPr>
                <w:sz w:val="20"/>
                <w:szCs w:val="20"/>
              </w:rPr>
              <w:t>66-66-04/016/</w:t>
            </w:r>
          </w:p>
          <w:p w:rsidR="009A4612" w:rsidRPr="00E25F4F" w:rsidRDefault="009A4612" w:rsidP="00AD1411">
            <w:pPr>
              <w:pStyle w:val="31"/>
              <w:spacing w:after="0"/>
              <w:jc w:val="center"/>
              <w:rPr>
                <w:sz w:val="20"/>
                <w:szCs w:val="20"/>
              </w:rPr>
            </w:pPr>
            <w:r w:rsidRPr="00E25F4F">
              <w:rPr>
                <w:sz w:val="20"/>
                <w:szCs w:val="20"/>
              </w:rPr>
              <w:t>2012-448, 24.08.2012г.</w:t>
            </w:r>
          </w:p>
          <w:p w:rsidR="009A4612" w:rsidRPr="00E25F4F" w:rsidRDefault="009A4612" w:rsidP="00AD1411">
            <w:pPr>
              <w:autoSpaceDE w:val="0"/>
              <w:autoSpaceDN w:val="0"/>
              <w:adjustRightInd w:val="0"/>
              <w:jc w:val="center"/>
            </w:pPr>
          </w:p>
        </w:tc>
        <w:tc>
          <w:tcPr>
            <w:tcW w:w="1275" w:type="dxa"/>
            <w:vMerge w:val="restart"/>
          </w:tcPr>
          <w:p w:rsidR="009A4612" w:rsidRPr="00E25F4F" w:rsidRDefault="009A4612" w:rsidP="00AD1411">
            <w:pPr>
              <w:autoSpaceDE w:val="0"/>
              <w:autoSpaceDN w:val="0"/>
              <w:adjustRightInd w:val="0"/>
              <w:jc w:val="center"/>
            </w:pPr>
            <w:r w:rsidRPr="00E25F4F">
              <w:t>18 502 351,38</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autoSpaceDE w:val="0"/>
              <w:autoSpaceDN w:val="0"/>
              <w:adjustRightInd w:val="0"/>
              <w:jc w:val="center"/>
            </w:pPr>
            <w:r w:rsidRPr="00E25F4F">
              <w:t xml:space="preserve">застроенная площадь сооружения шкафного блочного газорегуляторного пункта ГРПБ8/3, расположенного по адресу: г. Серов, ул. Левый берег Каквы, 1Г (литера 2) – </w:t>
            </w:r>
            <w:r>
              <w:t xml:space="preserve">                </w:t>
            </w:r>
            <w:r w:rsidRPr="00E25F4F">
              <w:t>9,6 кв.м</w:t>
            </w:r>
          </w:p>
        </w:tc>
        <w:tc>
          <w:tcPr>
            <w:tcW w:w="1560" w:type="dxa"/>
            <w:vMerge/>
          </w:tcPr>
          <w:p w:rsidR="009A4612" w:rsidRPr="00E25F4F" w:rsidRDefault="009A4612" w:rsidP="00AD1411">
            <w:pPr>
              <w:autoSpaceDE w:val="0"/>
              <w:autoSpaceDN w:val="0"/>
              <w:adjustRightInd w:val="0"/>
              <w:jc w:val="center"/>
            </w:pPr>
          </w:p>
        </w:tc>
        <w:tc>
          <w:tcPr>
            <w:tcW w:w="1275" w:type="dxa"/>
            <w:vMerge/>
          </w:tcPr>
          <w:p w:rsidR="009A4612" w:rsidRPr="00E25F4F" w:rsidRDefault="009A4612" w:rsidP="00AD1411">
            <w:pPr>
              <w:autoSpaceDE w:val="0"/>
              <w:autoSpaceDN w:val="0"/>
              <w:adjustRightInd w:val="0"/>
              <w:jc w:val="center"/>
            </w:pP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autoSpaceDE w:val="0"/>
              <w:autoSpaceDN w:val="0"/>
              <w:adjustRightInd w:val="0"/>
              <w:jc w:val="center"/>
            </w:pPr>
            <w:r w:rsidRPr="00E25F4F">
              <w:t>протяженность газопровода среднего давления, расположенного по адресу: г. Серов, ул. Левый берег Каквы, 1Г, сооружение № 1 (литера 3) – 2024,9м</w:t>
            </w:r>
          </w:p>
        </w:tc>
        <w:tc>
          <w:tcPr>
            <w:tcW w:w="1560" w:type="dxa"/>
            <w:vMerge/>
          </w:tcPr>
          <w:p w:rsidR="009A4612" w:rsidRPr="00E25F4F" w:rsidRDefault="009A4612" w:rsidP="00AD1411">
            <w:pPr>
              <w:autoSpaceDE w:val="0"/>
              <w:autoSpaceDN w:val="0"/>
              <w:adjustRightInd w:val="0"/>
              <w:jc w:val="center"/>
            </w:pPr>
          </w:p>
        </w:tc>
        <w:tc>
          <w:tcPr>
            <w:tcW w:w="1275" w:type="dxa"/>
            <w:vMerge/>
          </w:tcPr>
          <w:p w:rsidR="009A4612" w:rsidRPr="00E25F4F" w:rsidRDefault="009A4612" w:rsidP="00AD1411">
            <w:pPr>
              <w:autoSpaceDE w:val="0"/>
              <w:autoSpaceDN w:val="0"/>
              <w:adjustRightInd w:val="0"/>
              <w:jc w:val="center"/>
            </w:pP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autoSpaceDE w:val="0"/>
              <w:autoSpaceDN w:val="0"/>
              <w:adjustRightInd w:val="0"/>
              <w:jc w:val="center"/>
            </w:pPr>
            <w:r w:rsidRPr="00E25F4F">
              <w:t xml:space="preserve">застроенная площадь сооружения блочной котельной, </w:t>
            </w:r>
            <w:r w:rsidRPr="00E25F4F">
              <w:lastRenderedPageBreak/>
              <w:t>расположенной по адресу: г.Серов, ул.Вагранская, 55,  – 33,3 кв.м</w:t>
            </w:r>
          </w:p>
        </w:tc>
        <w:tc>
          <w:tcPr>
            <w:tcW w:w="1560" w:type="dxa"/>
            <w:vMerge/>
          </w:tcPr>
          <w:p w:rsidR="009A4612" w:rsidRPr="00E25F4F" w:rsidRDefault="009A4612" w:rsidP="00AD1411">
            <w:pPr>
              <w:autoSpaceDE w:val="0"/>
              <w:autoSpaceDN w:val="0"/>
              <w:adjustRightInd w:val="0"/>
              <w:jc w:val="center"/>
            </w:pPr>
          </w:p>
        </w:tc>
        <w:tc>
          <w:tcPr>
            <w:tcW w:w="1275" w:type="dxa"/>
            <w:vMerge/>
          </w:tcPr>
          <w:p w:rsidR="009A4612" w:rsidRPr="00E25F4F" w:rsidRDefault="009A4612" w:rsidP="00AD1411">
            <w:pPr>
              <w:autoSpaceDE w:val="0"/>
              <w:autoSpaceDN w:val="0"/>
              <w:adjustRightInd w:val="0"/>
              <w:jc w:val="center"/>
            </w:pPr>
          </w:p>
        </w:tc>
      </w:tr>
      <w:tr w:rsidR="009A4612" w:rsidRPr="00E25F4F" w:rsidTr="00AD1411">
        <w:tc>
          <w:tcPr>
            <w:tcW w:w="588" w:type="dxa"/>
            <w:vMerge w:val="restart"/>
          </w:tcPr>
          <w:p w:rsidR="009A4612" w:rsidRPr="00E25F4F" w:rsidRDefault="009A4612" w:rsidP="00AD1411">
            <w:pPr>
              <w:autoSpaceDE w:val="0"/>
              <w:autoSpaceDN w:val="0"/>
              <w:adjustRightInd w:val="0"/>
              <w:jc w:val="center"/>
            </w:pPr>
            <w:r w:rsidRPr="00E25F4F">
              <w:t>11.</w:t>
            </w:r>
          </w:p>
        </w:tc>
        <w:tc>
          <w:tcPr>
            <w:tcW w:w="1930" w:type="dxa"/>
            <w:vMerge w:val="restart"/>
          </w:tcPr>
          <w:p w:rsidR="009A4612" w:rsidRPr="00E25F4F" w:rsidRDefault="009A4612" w:rsidP="00AD1411">
            <w:pPr>
              <w:autoSpaceDE w:val="0"/>
              <w:autoSpaceDN w:val="0"/>
              <w:adjustRightInd w:val="0"/>
              <w:jc w:val="center"/>
            </w:pPr>
            <w:r w:rsidRPr="00E25F4F">
              <w:t>Комплекс для очистки и обезвреживания сточных вод, номера строений 9,10,11,12,13,15,сооружения№ 1,2,3,4,5,6,7,8,9,10,11,12,13,14,15,18,20, литера 8-11,13,16-30,31,34,36. Инвентарный номер: 10108\01\0008\59-01.</w:t>
            </w:r>
          </w:p>
        </w:tc>
        <w:tc>
          <w:tcPr>
            <w:tcW w:w="2552" w:type="dxa"/>
            <w:vMerge w:val="restart"/>
          </w:tcPr>
          <w:p w:rsidR="009A4612" w:rsidRPr="00E25F4F" w:rsidRDefault="009A4612" w:rsidP="00AD1411">
            <w:pPr>
              <w:autoSpaceDE w:val="0"/>
              <w:autoSpaceDN w:val="0"/>
              <w:adjustRightInd w:val="0"/>
              <w:jc w:val="center"/>
            </w:pPr>
            <w:r w:rsidRPr="00E25F4F">
              <w:t>Свердловская область, г.Серов ул. Вагранская, 55</w:t>
            </w:r>
          </w:p>
        </w:tc>
        <w:tc>
          <w:tcPr>
            <w:tcW w:w="1842" w:type="dxa"/>
          </w:tcPr>
          <w:p w:rsidR="009A4612" w:rsidRPr="00E25F4F" w:rsidRDefault="009A4612" w:rsidP="00AD1411">
            <w:pPr>
              <w:pStyle w:val="31"/>
              <w:jc w:val="center"/>
              <w:rPr>
                <w:sz w:val="20"/>
                <w:szCs w:val="20"/>
              </w:rPr>
            </w:pPr>
            <w:r w:rsidRPr="00E25F4F">
              <w:rPr>
                <w:sz w:val="20"/>
                <w:szCs w:val="20"/>
              </w:rPr>
              <w:t xml:space="preserve">общая площадь здания главной насосной станции (литера 8) – </w:t>
            </w:r>
            <w:r>
              <w:rPr>
                <w:sz w:val="20"/>
                <w:szCs w:val="20"/>
              </w:rPr>
              <w:t xml:space="preserve"> </w:t>
            </w:r>
            <w:r w:rsidRPr="00E25F4F">
              <w:rPr>
                <w:sz w:val="20"/>
                <w:szCs w:val="20"/>
              </w:rPr>
              <w:t>1301,2 кв.м;</w:t>
            </w:r>
          </w:p>
        </w:tc>
        <w:tc>
          <w:tcPr>
            <w:tcW w:w="1560" w:type="dxa"/>
            <w:vMerge w:val="restart"/>
          </w:tcPr>
          <w:p w:rsidR="009A4612" w:rsidRPr="00E25F4F" w:rsidRDefault="009A4612" w:rsidP="00AD1411">
            <w:pPr>
              <w:pStyle w:val="31"/>
              <w:jc w:val="center"/>
              <w:rPr>
                <w:sz w:val="20"/>
                <w:szCs w:val="20"/>
              </w:rPr>
            </w:pPr>
            <w:r w:rsidRPr="00E25F4F">
              <w:rPr>
                <w:sz w:val="20"/>
                <w:szCs w:val="20"/>
              </w:rPr>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2012-478, 07.11.2012г.</w:t>
            </w:r>
          </w:p>
        </w:tc>
        <w:tc>
          <w:tcPr>
            <w:tcW w:w="1275" w:type="dxa"/>
          </w:tcPr>
          <w:p w:rsidR="009A4612" w:rsidRPr="00E25F4F" w:rsidRDefault="009A4612" w:rsidP="00AD1411">
            <w:pPr>
              <w:autoSpaceDE w:val="0"/>
              <w:autoSpaceDN w:val="0"/>
              <w:adjustRightInd w:val="0"/>
              <w:jc w:val="center"/>
            </w:pPr>
            <w:r w:rsidRPr="00E25F4F">
              <w:t>9 205 037,71</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общая площадь здания насосной станции сырого склада (литера 9) – 151,3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общая площадь здания хлораторной (литера 10) – </w:t>
            </w:r>
            <w:r>
              <w:rPr>
                <w:sz w:val="20"/>
                <w:szCs w:val="20"/>
              </w:rPr>
              <w:t xml:space="preserve"> </w:t>
            </w:r>
            <w:r w:rsidRPr="00E25F4F">
              <w:rPr>
                <w:sz w:val="20"/>
                <w:szCs w:val="20"/>
              </w:rPr>
              <w:t>464,2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1 309 530,58</w:t>
            </w:r>
          </w:p>
        </w:tc>
      </w:tr>
      <w:tr w:rsidR="009A4612" w:rsidRPr="00E25F4F" w:rsidTr="00AD1411">
        <w:trPr>
          <w:trHeight w:val="1134"/>
        </w:trPr>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spacing w:after="0"/>
              <w:jc w:val="center"/>
              <w:rPr>
                <w:sz w:val="20"/>
                <w:szCs w:val="20"/>
              </w:rPr>
            </w:pPr>
            <w:r w:rsidRPr="00E25F4F">
              <w:rPr>
                <w:sz w:val="20"/>
                <w:szCs w:val="20"/>
              </w:rPr>
              <w:t>общая площадь иловой  насосной станции (литера 11) – 64,4 кв.м,</w:t>
            </w:r>
          </w:p>
          <w:p w:rsidR="009A4612" w:rsidRPr="00E25F4F" w:rsidRDefault="009A4612" w:rsidP="00AD1411">
            <w:pPr>
              <w:pStyle w:val="31"/>
              <w:spacing w:after="0"/>
              <w:jc w:val="center"/>
              <w:rPr>
                <w:sz w:val="20"/>
                <w:szCs w:val="20"/>
              </w:rPr>
            </w:pPr>
            <w:r w:rsidRPr="00E25F4F">
              <w:rPr>
                <w:sz w:val="20"/>
                <w:szCs w:val="20"/>
              </w:rPr>
              <w:t>общая площадь здания</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105 712,73</w:t>
            </w:r>
          </w:p>
        </w:tc>
      </w:tr>
      <w:tr w:rsidR="009A4612" w:rsidRPr="00E25F4F" w:rsidTr="00AD1411">
        <w:trPr>
          <w:trHeight w:val="541"/>
        </w:trPr>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насосной дренажных вод (литера 13) – </w:t>
            </w:r>
            <w:r>
              <w:rPr>
                <w:sz w:val="20"/>
                <w:szCs w:val="20"/>
              </w:rPr>
              <w:t xml:space="preserve"> </w:t>
            </w:r>
            <w:r w:rsidRPr="00E25F4F">
              <w:rPr>
                <w:sz w:val="20"/>
                <w:szCs w:val="20"/>
              </w:rPr>
              <w:t>178,6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1 083 285,40</w:t>
            </w:r>
          </w:p>
        </w:tc>
      </w:tr>
      <w:tr w:rsidR="009A4612" w:rsidRPr="00E25F4F" w:rsidTr="00AD1411">
        <w:trPr>
          <w:trHeight w:val="863"/>
        </w:trPr>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общая площадь здания приемно-аварийной камеры (литера 16) -  </w:t>
            </w:r>
            <w:r>
              <w:rPr>
                <w:sz w:val="20"/>
                <w:szCs w:val="20"/>
              </w:rPr>
              <w:t xml:space="preserve">             </w:t>
            </w:r>
            <w:r w:rsidRPr="00E25F4F">
              <w:rPr>
                <w:sz w:val="20"/>
                <w:szCs w:val="20"/>
              </w:rPr>
              <w:t>10,5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11 506,48</w:t>
            </w:r>
          </w:p>
        </w:tc>
      </w:tr>
      <w:tr w:rsidR="009A4612" w:rsidRPr="00E25F4F" w:rsidTr="00AD1411">
        <w:trPr>
          <w:trHeight w:val="880"/>
        </w:trPr>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горизонтальных песколовок (литера 17) – </w:t>
            </w:r>
            <w:r>
              <w:rPr>
                <w:sz w:val="20"/>
                <w:szCs w:val="20"/>
              </w:rPr>
              <w:t xml:space="preserve">           </w:t>
            </w:r>
            <w:r w:rsidRPr="00E25F4F">
              <w:rPr>
                <w:sz w:val="20"/>
                <w:szCs w:val="20"/>
              </w:rPr>
              <w:t>28,3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286 601,41</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горизонтальных песколовок (литера 18) – </w:t>
            </w:r>
            <w:r>
              <w:rPr>
                <w:sz w:val="20"/>
                <w:szCs w:val="20"/>
              </w:rPr>
              <w:t xml:space="preserve">            </w:t>
            </w:r>
            <w:r w:rsidRPr="00E25F4F">
              <w:rPr>
                <w:sz w:val="20"/>
                <w:szCs w:val="20"/>
              </w:rPr>
              <w:t>28,3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286 601,41</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первичного радиального отстойника (литера 19) – </w:t>
            </w:r>
            <w:r>
              <w:rPr>
                <w:sz w:val="20"/>
                <w:szCs w:val="20"/>
              </w:rPr>
              <w:t xml:space="preserve"> </w:t>
            </w:r>
            <w:r w:rsidRPr="00E25F4F">
              <w:rPr>
                <w:sz w:val="20"/>
                <w:szCs w:val="20"/>
              </w:rPr>
              <w:t>706,5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3 161 728,38</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первичного </w:t>
            </w:r>
            <w:r w:rsidRPr="00E25F4F">
              <w:rPr>
                <w:sz w:val="20"/>
                <w:szCs w:val="20"/>
              </w:rPr>
              <w:lastRenderedPageBreak/>
              <w:t xml:space="preserve">радиального отстойника (литера 20) – </w:t>
            </w:r>
            <w:r>
              <w:rPr>
                <w:sz w:val="20"/>
                <w:szCs w:val="20"/>
              </w:rPr>
              <w:t xml:space="preserve"> </w:t>
            </w:r>
            <w:r w:rsidRPr="00E25F4F">
              <w:rPr>
                <w:sz w:val="20"/>
                <w:szCs w:val="20"/>
              </w:rPr>
              <w:t>706,5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3 161 728,38</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вторичного контактного отстойника (литера 21) – </w:t>
            </w:r>
            <w:r>
              <w:rPr>
                <w:sz w:val="20"/>
                <w:szCs w:val="20"/>
              </w:rPr>
              <w:t xml:space="preserve"> </w:t>
            </w:r>
            <w:r w:rsidRPr="00E25F4F">
              <w:rPr>
                <w:sz w:val="20"/>
                <w:szCs w:val="20"/>
              </w:rPr>
              <w:t>314,0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825 845,03</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вторичного контактного отстойника (литера 22) – </w:t>
            </w:r>
            <w:r>
              <w:rPr>
                <w:sz w:val="20"/>
                <w:szCs w:val="20"/>
              </w:rPr>
              <w:t xml:space="preserve">         </w:t>
            </w:r>
            <w:r w:rsidRPr="00E25F4F">
              <w:rPr>
                <w:sz w:val="20"/>
                <w:szCs w:val="20"/>
              </w:rPr>
              <w:t>314,0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825 857,42</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застроенная площадь сооружения иловых площадок (литера 24) – 5040,0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1 857 648,24</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застроенная площадь сооружения иловых площадок (литера</w:t>
            </w:r>
          </w:p>
          <w:p w:rsidR="009A4612" w:rsidRPr="00E25F4F" w:rsidRDefault="009A4612" w:rsidP="00AD1411">
            <w:pPr>
              <w:pStyle w:val="31"/>
              <w:jc w:val="center"/>
              <w:rPr>
                <w:sz w:val="20"/>
                <w:szCs w:val="20"/>
              </w:rPr>
            </w:pPr>
            <w:r w:rsidRPr="00E25F4F">
              <w:rPr>
                <w:sz w:val="20"/>
                <w:szCs w:val="20"/>
              </w:rPr>
              <w:t>25) – 5040,0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1 857 648,24</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застроенная площадь сооружения иловых площадок (литера</w:t>
            </w:r>
            <w:r>
              <w:rPr>
                <w:sz w:val="20"/>
                <w:szCs w:val="20"/>
              </w:rPr>
              <w:t xml:space="preserve"> </w:t>
            </w:r>
            <w:r w:rsidRPr="00E25F4F">
              <w:rPr>
                <w:sz w:val="20"/>
                <w:szCs w:val="20"/>
              </w:rPr>
              <w:t>26) – 5040,0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1 857 648,24</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застроенная площадь сооружения песковых площадок </w:t>
            </w:r>
            <w:r>
              <w:rPr>
                <w:sz w:val="20"/>
                <w:szCs w:val="20"/>
              </w:rPr>
              <w:t xml:space="preserve">          </w:t>
            </w:r>
            <w:r w:rsidRPr="00E25F4F">
              <w:rPr>
                <w:sz w:val="20"/>
                <w:szCs w:val="20"/>
              </w:rPr>
              <w:t>(литера 27) -</w:t>
            </w:r>
            <w:r>
              <w:rPr>
                <w:sz w:val="20"/>
                <w:szCs w:val="20"/>
              </w:rPr>
              <w:t xml:space="preserve">            </w:t>
            </w:r>
            <w:r w:rsidRPr="00E25F4F">
              <w:rPr>
                <w:sz w:val="20"/>
                <w:szCs w:val="20"/>
              </w:rPr>
              <w:t>777,0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332 766,85</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застроенная площадь сооружения песковых площадок</w:t>
            </w:r>
            <w:r>
              <w:rPr>
                <w:sz w:val="20"/>
                <w:szCs w:val="20"/>
              </w:rPr>
              <w:t xml:space="preserve">           </w:t>
            </w:r>
            <w:r w:rsidRPr="00E25F4F">
              <w:rPr>
                <w:sz w:val="20"/>
                <w:szCs w:val="20"/>
              </w:rPr>
              <w:t xml:space="preserve"> (литера 28) – </w:t>
            </w:r>
            <w:r>
              <w:rPr>
                <w:sz w:val="20"/>
                <w:szCs w:val="20"/>
              </w:rPr>
              <w:t xml:space="preserve"> </w:t>
            </w:r>
            <w:r w:rsidRPr="00E25F4F">
              <w:rPr>
                <w:sz w:val="20"/>
                <w:szCs w:val="20"/>
              </w:rPr>
              <w:t>777,0 кв.м,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332 766,85</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объем сооружения приемного резервуара сырого осадка (литера 30) – 50 куб.м</w:t>
            </w:r>
            <w:r>
              <w:rPr>
                <w:sz w:val="20"/>
                <w:szCs w:val="20"/>
              </w:rPr>
              <w:t>.</w:t>
            </w:r>
            <w:r w:rsidRPr="00E25F4F">
              <w:rPr>
                <w:sz w:val="20"/>
                <w:szCs w:val="20"/>
              </w:rPr>
              <w:t>,</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107 494,13</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протяженность сетей хоз-бытовой </w:t>
            </w:r>
            <w:r w:rsidRPr="00E25F4F">
              <w:rPr>
                <w:sz w:val="20"/>
                <w:szCs w:val="20"/>
              </w:rPr>
              <w:lastRenderedPageBreak/>
              <w:t xml:space="preserve">канализации (литера 31) – </w:t>
            </w:r>
            <w:r>
              <w:rPr>
                <w:sz w:val="20"/>
                <w:szCs w:val="20"/>
              </w:rPr>
              <w:t xml:space="preserve">            </w:t>
            </w:r>
            <w:smartTag w:uri="urn:schemas-microsoft-com:office:smarttags" w:element="metricconverter">
              <w:smartTagPr>
                <w:attr w:name="ProductID" w:val="1373 м"/>
              </w:smartTagPr>
              <w:r w:rsidRPr="00E25F4F">
                <w:rPr>
                  <w:sz w:val="20"/>
                  <w:szCs w:val="20"/>
                </w:rPr>
                <w:t>1373 м</w:t>
              </w:r>
            </w:smartTag>
            <w:r>
              <w:rPr>
                <w:sz w:val="20"/>
                <w:szCs w:val="20"/>
              </w:rPr>
              <w:t>.</w:t>
            </w:r>
            <w:r w:rsidRPr="00E25F4F">
              <w:rPr>
                <w:sz w:val="20"/>
                <w:szCs w:val="20"/>
              </w:rPr>
              <w:t>,</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1,0</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протяженность сетей подачи хлора (литера 34) – 270м.,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1,0</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autoSpaceDE w:val="0"/>
              <w:autoSpaceDN w:val="0"/>
              <w:adjustRightInd w:val="0"/>
              <w:jc w:val="cente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протяженность сетей технологических трубопроводов (литера 36) с водоизмерительным лотком «Паршали» (литера 23) и оголовком трубы (литера 29) – 4073,0м.</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1,0</w:t>
            </w:r>
          </w:p>
        </w:tc>
      </w:tr>
      <w:tr w:rsidR="009A4612" w:rsidRPr="00E25F4F" w:rsidTr="00AD1411">
        <w:tc>
          <w:tcPr>
            <w:tcW w:w="588" w:type="dxa"/>
            <w:vMerge w:val="restart"/>
          </w:tcPr>
          <w:p w:rsidR="009A4612" w:rsidRPr="00E25F4F" w:rsidRDefault="009A4612" w:rsidP="00AD1411">
            <w:pPr>
              <w:autoSpaceDE w:val="0"/>
              <w:autoSpaceDN w:val="0"/>
              <w:adjustRightInd w:val="0"/>
              <w:jc w:val="center"/>
            </w:pPr>
            <w:r w:rsidRPr="00E25F4F">
              <w:t>12.</w:t>
            </w:r>
          </w:p>
        </w:tc>
        <w:tc>
          <w:tcPr>
            <w:tcW w:w="1930" w:type="dxa"/>
            <w:vMerge w:val="restart"/>
          </w:tcPr>
          <w:p w:rsidR="009A4612" w:rsidRPr="00E25F4F" w:rsidRDefault="009A4612" w:rsidP="00AD1411">
            <w:pPr>
              <w:pStyle w:val="31"/>
              <w:jc w:val="center"/>
              <w:rPr>
                <w:sz w:val="20"/>
                <w:szCs w:val="20"/>
              </w:rPr>
            </w:pPr>
            <w:r w:rsidRPr="00E25F4F">
              <w:rPr>
                <w:sz w:val="20"/>
                <w:szCs w:val="20"/>
              </w:rPr>
              <w:t>Комплекс электрических сетей, литера 14,32,39,40, инвентарный номер 10108\01\0010\59-01. Этажность: 1 литера 14. Назначение: нежилое</w:t>
            </w:r>
          </w:p>
        </w:tc>
        <w:tc>
          <w:tcPr>
            <w:tcW w:w="2552" w:type="dxa"/>
            <w:vMerge w:val="restart"/>
          </w:tcPr>
          <w:p w:rsidR="009A4612" w:rsidRPr="00E25F4F" w:rsidRDefault="009A4612" w:rsidP="00AD1411">
            <w:pPr>
              <w:pStyle w:val="31"/>
              <w:spacing w:after="0"/>
              <w:jc w:val="center"/>
              <w:rPr>
                <w:sz w:val="20"/>
                <w:szCs w:val="20"/>
              </w:rPr>
            </w:pPr>
            <w:r w:rsidRPr="00E25F4F">
              <w:rPr>
                <w:sz w:val="20"/>
                <w:szCs w:val="20"/>
              </w:rPr>
              <w:t>Свердловская область, г.Серов, ул.Вагранская, д.55 номера строений 14,</w:t>
            </w:r>
          </w:p>
          <w:p w:rsidR="009A4612" w:rsidRPr="00E25F4F" w:rsidRDefault="009A4612" w:rsidP="00AD1411">
            <w:pPr>
              <w:pStyle w:val="31"/>
              <w:spacing w:after="0"/>
              <w:jc w:val="center"/>
            </w:pPr>
            <w:r w:rsidRPr="00E25F4F">
              <w:rPr>
                <w:sz w:val="20"/>
                <w:szCs w:val="20"/>
              </w:rPr>
              <w:t>сооружения №</w:t>
            </w:r>
            <w:r w:rsidRPr="00E25F4F">
              <w:t>16,23,24,</w:t>
            </w:r>
          </w:p>
        </w:tc>
        <w:tc>
          <w:tcPr>
            <w:tcW w:w="1842" w:type="dxa"/>
          </w:tcPr>
          <w:p w:rsidR="009A4612" w:rsidRPr="00E25F4F" w:rsidRDefault="009A4612" w:rsidP="00AD1411">
            <w:pPr>
              <w:pStyle w:val="31"/>
              <w:jc w:val="center"/>
              <w:rPr>
                <w:sz w:val="20"/>
                <w:szCs w:val="20"/>
              </w:rPr>
            </w:pPr>
            <w:r w:rsidRPr="00E25F4F">
              <w:rPr>
                <w:sz w:val="20"/>
                <w:szCs w:val="20"/>
              </w:rPr>
              <w:t xml:space="preserve">общая площадь здания трансформаторной подстанции (литера 14) – </w:t>
            </w:r>
            <w:r>
              <w:rPr>
                <w:sz w:val="20"/>
                <w:szCs w:val="20"/>
              </w:rPr>
              <w:t xml:space="preserve">            </w:t>
            </w:r>
            <w:r w:rsidRPr="00E25F4F">
              <w:rPr>
                <w:sz w:val="20"/>
                <w:szCs w:val="20"/>
              </w:rPr>
              <w:t>37,5 кв.м</w:t>
            </w:r>
          </w:p>
        </w:tc>
        <w:tc>
          <w:tcPr>
            <w:tcW w:w="1560" w:type="dxa"/>
            <w:vMerge w:val="restart"/>
          </w:tcPr>
          <w:p w:rsidR="009A4612" w:rsidRDefault="009A4612" w:rsidP="00AD1411">
            <w:pPr>
              <w:autoSpaceDE w:val="0"/>
              <w:autoSpaceDN w:val="0"/>
              <w:adjustRightInd w:val="0"/>
              <w:jc w:val="center"/>
            </w:pPr>
            <w:r w:rsidRPr="00E25F4F">
              <w:t>Собственность 66-66-04/048/</w:t>
            </w:r>
          </w:p>
          <w:p w:rsidR="009A4612" w:rsidRPr="00E25F4F" w:rsidRDefault="009A4612" w:rsidP="00AD1411">
            <w:pPr>
              <w:autoSpaceDE w:val="0"/>
              <w:autoSpaceDN w:val="0"/>
              <w:adjustRightInd w:val="0"/>
              <w:jc w:val="center"/>
            </w:pPr>
            <w:r w:rsidRPr="00E25F4F">
              <w:t>2012-466, 07.11.2012г.</w:t>
            </w:r>
          </w:p>
        </w:tc>
        <w:tc>
          <w:tcPr>
            <w:tcW w:w="1275" w:type="dxa"/>
          </w:tcPr>
          <w:p w:rsidR="009A4612" w:rsidRPr="00E25F4F" w:rsidRDefault="009A4612" w:rsidP="00AD1411">
            <w:pPr>
              <w:autoSpaceDE w:val="0"/>
              <w:autoSpaceDN w:val="0"/>
              <w:adjustRightInd w:val="0"/>
              <w:jc w:val="center"/>
            </w:pPr>
            <w:r w:rsidRPr="00E25F4F">
              <w:t>158 809,73</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pStyle w:val="31"/>
              <w:jc w:val="center"/>
              <w:rPr>
                <w:sz w:val="20"/>
                <w:szCs w:val="20"/>
              </w:rP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протяженность подземной кабельной линии электроснабжения КЛ-6кВ (литера 32) – </w:t>
            </w:r>
            <w:smartTag w:uri="urn:schemas-microsoft-com:office:smarttags" w:element="metricconverter">
              <w:smartTagPr>
                <w:attr w:name="ProductID" w:val="741,0 м"/>
              </w:smartTagPr>
              <w:r w:rsidRPr="00E25F4F">
                <w:rPr>
                  <w:sz w:val="20"/>
                  <w:szCs w:val="20"/>
                </w:rPr>
                <w:t>741,0 м</w:t>
              </w:r>
            </w:smartTag>
            <w:r w:rsidRPr="00E25F4F">
              <w:rPr>
                <w:sz w:val="20"/>
                <w:szCs w:val="20"/>
              </w:rPr>
              <w:t>.;</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467 204,18</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pStyle w:val="31"/>
              <w:jc w:val="center"/>
              <w:rPr>
                <w:sz w:val="20"/>
                <w:szCs w:val="20"/>
              </w:rP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протяженность подземной кабельной линии электроснабжения КЛ-0,4 кВ (литера 39) – </w:t>
            </w:r>
            <w:smartTag w:uri="urn:schemas-microsoft-com:office:smarttags" w:element="metricconverter">
              <w:smartTagPr>
                <w:attr w:name="ProductID" w:val="318,0 м"/>
              </w:smartTagPr>
              <w:r w:rsidRPr="00E25F4F">
                <w:rPr>
                  <w:sz w:val="20"/>
                  <w:szCs w:val="20"/>
                </w:rPr>
                <w:t>318,0 м</w:t>
              </w:r>
            </w:smartTag>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153 548,86</w:t>
            </w:r>
          </w:p>
        </w:tc>
      </w:tr>
      <w:tr w:rsidR="009A4612" w:rsidRPr="00E25F4F" w:rsidTr="00AD1411">
        <w:tc>
          <w:tcPr>
            <w:tcW w:w="588" w:type="dxa"/>
            <w:vMerge/>
          </w:tcPr>
          <w:p w:rsidR="009A4612" w:rsidRPr="00E25F4F" w:rsidRDefault="009A4612" w:rsidP="00AD1411">
            <w:pPr>
              <w:autoSpaceDE w:val="0"/>
              <w:autoSpaceDN w:val="0"/>
              <w:adjustRightInd w:val="0"/>
              <w:jc w:val="center"/>
            </w:pPr>
          </w:p>
        </w:tc>
        <w:tc>
          <w:tcPr>
            <w:tcW w:w="1930" w:type="dxa"/>
            <w:vMerge/>
          </w:tcPr>
          <w:p w:rsidR="009A4612" w:rsidRPr="00E25F4F" w:rsidRDefault="009A4612" w:rsidP="00AD1411">
            <w:pPr>
              <w:pStyle w:val="31"/>
              <w:jc w:val="center"/>
              <w:rPr>
                <w:sz w:val="20"/>
                <w:szCs w:val="20"/>
              </w:rPr>
            </w:pPr>
          </w:p>
        </w:tc>
        <w:tc>
          <w:tcPr>
            <w:tcW w:w="2552" w:type="dxa"/>
            <w:vMerge/>
          </w:tcPr>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 xml:space="preserve">протяженность воздушной кабельной линии электроснабжения ВЛ-0,4кВ (литера 40) – </w:t>
            </w:r>
            <w:smartTag w:uri="urn:schemas-microsoft-com:office:smarttags" w:element="metricconverter">
              <w:smartTagPr>
                <w:attr w:name="ProductID" w:val="70,0 м"/>
              </w:smartTagPr>
              <w:r w:rsidRPr="00E25F4F">
                <w:rPr>
                  <w:sz w:val="20"/>
                  <w:szCs w:val="20"/>
                </w:rPr>
                <w:t>70,0 м</w:t>
              </w:r>
            </w:smartTag>
            <w:r w:rsidRPr="00E25F4F">
              <w:rPr>
                <w:sz w:val="20"/>
                <w:szCs w:val="20"/>
              </w:rPr>
              <w:t>.</w:t>
            </w:r>
          </w:p>
        </w:tc>
        <w:tc>
          <w:tcPr>
            <w:tcW w:w="1560" w:type="dxa"/>
            <w:vMerge/>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438 738,74</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13.</w:t>
            </w:r>
          </w:p>
        </w:tc>
        <w:tc>
          <w:tcPr>
            <w:tcW w:w="1930" w:type="dxa"/>
          </w:tcPr>
          <w:p w:rsidR="009A4612" w:rsidRPr="00E25F4F" w:rsidRDefault="009A4612" w:rsidP="00AD1411">
            <w:pPr>
              <w:pStyle w:val="31"/>
              <w:rPr>
                <w:sz w:val="20"/>
                <w:szCs w:val="20"/>
              </w:rPr>
            </w:pPr>
            <w:r w:rsidRPr="00E25F4F">
              <w:rPr>
                <w:sz w:val="20"/>
                <w:szCs w:val="20"/>
              </w:rPr>
              <w:t>Комплекс теплоснабжения</w:t>
            </w:r>
          </w:p>
        </w:tc>
        <w:tc>
          <w:tcPr>
            <w:tcW w:w="2552" w:type="dxa"/>
          </w:tcPr>
          <w:p w:rsidR="009A4612" w:rsidRPr="00E25F4F" w:rsidRDefault="009A4612" w:rsidP="00AD1411">
            <w:pPr>
              <w:autoSpaceDE w:val="0"/>
              <w:autoSpaceDN w:val="0"/>
              <w:adjustRightInd w:val="0"/>
              <w:jc w:val="center"/>
            </w:pPr>
            <w:r w:rsidRPr="00E25F4F">
              <w:t>Свердловская область,</w:t>
            </w:r>
            <w:r>
              <w:t xml:space="preserve"> </w:t>
            </w:r>
            <w:r w:rsidRPr="00E25F4F">
              <w:t>г.Серов, ул.Вагранская, 55, строение №8, сооружение №19,22</w:t>
            </w:r>
          </w:p>
        </w:tc>
        <w:tc>
          <w:tcPr>
            <w:tcW w:w="1842" w:type="dxa"/>
          </w:tcPr>
          <w:p w:rsidR="009A4612" w:rsidRPr="00E25F4F" w:rsidRDefault="009A4612" w:rsidP="00AD1411">
            <w:pPr>
              <w:pStyle w:val="31"/>
              <w:jc w:val="center"/>
              <w:rPr>
                <w:sz w:val="20"/>
                <w:szCs w:val="20"/>
              </w:rPr>
            </w:pPr>
            <w:r w:rsidRPr="00E25F4F">
              <w:rPr>
                <w:sz w:val="20"/>
                <w:szCs w:val="20"/>
              </w:rPr>
              <w:t xml:space="preserve">Общая площадь здания теплового пункта (литера А) – 65,9 кв.м.; протяженность сети теплоснабжения внутриплощадочной (литера 35) – </w:t>
            </w:r>
            <w:smartTag w:uri="urn:schemas-microsoft-com:office:smarttags" w:element="metricconverter">
              <w:smartTagPr>
                <w:attr w:name="ProductID" w:val="869,0 м"/>
              </w:smartTagPr>
              <w:r w:rsidRPr="00E25F4F">
                <w:rPr>
                  <w:sz w:val="20"/>
                  <w:szCs w:val="20"/>
                </w:rPr>
                <w:t>869,0 м</w:t>
              </w:r>
            </w:smartTag>
            <w:r w:rsidRPr="00E25F4F">
              <w:rPr>
                <w:sz w:val="20"/>
                <w:szCs w:val="20"/>
              </w:rPr>
              <w:t xml:space="preserve">; протяженность паропровода (литера 38) – </w:t>
            </w:r>
            <w:smartTag w:uri="urn:schemas-microsoft-com:office:smarttags" w:element="metricconverter">
              <w:smartTagPr>
                <w:attr w:name="ProductID" w:val="1960,0 м"/>
              </w:smartTagPr>
              <w:r w:rsidRPr="00E25F4F">
                <w:rPr>
                  <w:sz w:val="20"/>
                  <w:szCs w:val="20"/>
                </w:rPr>
                <w:t>1960,0 м</w:t>
              </w:r>
            </w:smartTag>
            <w:r w:rsidRPr="00E25F4F">
              <w:rPr>
                <w:sz w:val="20"/>
                <w:szCs w:val="20"/>
              </w:rPr>
              <w:t>.</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66-66-04/036/</w:t>
            </w:r>
          </w:p>
          <w:p w:rsidR="009A4612" w:rsidRPr="00E25F4F" w:rsidRDefault="009A4612" w:rsidP="00AD1411">
            <w:pPr>
              <w:autoSpaceDE w:val="0"/>
              <w:autoSpaceDN w:val="0"/>
              <w:adjustRightInd w:val="0"/>
              <w:jc w:val="center"/>
            </w:pPr>
            <w:r w:rsidRPr="00E25F4F">
              <w:t>2011-272, 10.06.2011г.</w:t>
            </w:r>
          </w:p>
        </w:tc>
        <w:tc>
          <w:tcPr>
            <w:tcW w:w="1275" w:type="dxa"/>
          </w:tcPr>
          <w:p w:rsidR="009A4612" w:rsidRPr="00E25F4F" w:rsidRDefault="009A4612" w:rsidP="00AD1411">
            <w:pPr>
              <w:autoSpaceDE w:val="0"/>
              <w:autoSpaceDN w:val="0"/>
              <w:adjustRightInd w:val="0"/>
              <w:jc w:val="center"/>
            </w:pPr>
            <w:r w:rsidRPr="00E25F4F">
              <w:t>439 987,16</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14.</w:t>
            </w:r>
          </w:p>
        </w:tc>
        <w:tc>
          <w:tcPr>
            <w:tcW w:w="1930" w:type="dxa"/>
          </w:tcPr>
          <w:p w:rsidR="009A4612" w:rsidRPr="00E25F4F" w:rsidRDefault="009A4612" w:rsidP="00AD1411">
            <w:pPr>
              <w:pStyle w:val="31"/>
              <w:rPr>
                <w:sz w:val="20"/>
                <w:szCs w:val="20"/>
              </w:rPr>
            </w:pPr>
            <w:r w:rsidRPr="00E25F4F">
              <w:rPr>
                <w:sz w:val="20"/>
                <w:szCs w:val="20"/>
              </w:rPr>
              <w:t>Наружные сети канализации к жилым домам</w:t>
            </w:r>
          </w:p>
        </w:tc>
        <w:tc>
          <w:tcPr>
            <w:tcW w:w="2552" w:type="dxa"/>
          </w:tcPr>
          <w:p w:rsidR="009A4612" w:rsidRPr="00E25F4F" w:rsidRDefault="009A4612" w:rsidP="00AD1411">
            <w:pPr>
              <w:autoSpaceDE w:val="0"/>
              <w:autoSpaceDN w:val="0"/>
              <w:adjustRightInd w:val="0"/>
              <w:jc w:val="center"/>
            </w:pPr>
            <w:r w:rsidRPr="00E25F4F">
              <w:t xml:space="preserve">Свердловская область, г.Серов, ул.Парковая, 17а, 19, 19а до </w:t>
            </w:r>
            <w:r w:rsidRPr="00E25F4F">
              <w:lastRenderedPageBreak/>
              <w:t>ул.Комсомольская, 11а</w:t>
            </w:r>
          </w:p>
        </w:tc>
        <w:tc>
          <w:tcPr>
            <w:tcW w:w="1842" w:type="dxa"/>
          </w:tcPr>
          <w:p w:rsidR="009A4612" w:rsidRPr="00E25F4F" w:rsidRDefault="009A4612" w:rsidP="00AD1411">
            <w:pPr>
              <w:pStyle w:val="31"/>
              <w:jc w:val="center"/>
              <w:rPr>
                <w:sz w:val="20"/>
                <w:szCs w:val="20"/>
              </w:rPr>
            </w:pPr>
            <w:r w:rsidRPr="00E25F4F">
              <w:rPr>
                <w:sz w:val="20"/>
                <w:szCs w:val="20"/>
              </w:rPr>
              <w:lastRenderedPageBreak/>
              <w:t>472,40</w:t>
            </w:r>
          </w:p>
        </w:tc>
        <w:tc>
          <w:tcPr>
            <w:tcW w:w="1560" w:type="dxa"/>
          </w:tcPr>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1 138 407,23</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15.</w:t>
            </w:r>
          </w:p>
        </w:tc>
        <w:tc>
          <w:tcPr>
            <w:tcW w:w="1930" w:type="dxa"/>
          </w:tcPr>
          <w:p w:rsidR="009A4612" w:rsidRPr="00E25F4F" w:rsidRDefault="009A4612" w:rsidP="00AD1411">
            <w:pPr>
              <w:autoSpaceDE w:val="0"/>
              <w:autoSpaceDN w:val="0"/>
              <w:adjustRightInd w:val="0"/>
              <w:jc w:val="center"/>
            </w:pPr>
            <w:r w:rsidRPr="00E25F4F">
              <w:t>Сети телефонной связи на площадке</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ул.Вагранская, 55, сооружение №7</w:t>
            </w:r>
          </w:p>
        </w:tc>
        <w:tc>
          <w:tcPr>
            <w:tcW w:w="1842" w:type="dxa"/>
          </w:tcPr>
          <w:p w:rsidR="009A4612" w:rsidRPr="00E25F4F" w:rsidRDefault="009A4612" w:rsidP="00AD1411">
            <w:pPr>
              <w:pStyle w:val="31"/>
              <w:jc w:val="center"/>
              <w:rPr>
                <w:sz w:val="20"/>
                <w:szCs w:val="20"/>
              </w:rPr>
            </w:pPr>
            <w:r w:rsidRPr="00E25F4F">
              <w:rPr>
                <w:sz w:val="20"/>
                <w:szCs w:val="20"/>
              </w:rPr>
              <w:t>460,00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2012-479, 07.11.2012г.</w:t>
            </w:r>
          </w:p>
        </w:tc>
        <w:tc>
          <w:tcPr>
            <w:tcW w:w="1275" w:type="dxa"/>
          </w:tcPr>
          <w:p w:rsidR="009A4612" w:rsidRPr="00E25F4F" w:rsidRDefault="009A4612" w:rsidP="00AD1411">
            <w:pPr>
              <w:autoSpaceDE w:val="0"/>
              <w:autoSpaceDN w:val="0"/>
              <w:adjustRightInd w:val="0"/>
              <w:jc w:val="center"/>
            </w:pPr>
            <w:r w:rsidRPr="00E25F4F">
              <w:t>120 568,70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16.</w:t>
            </w:r>
          </w:p>
        </w:tc>
        <w:tc>
          <w:tcPr>
            <w:tcW w:w="1930" w:type="dxa"/>
          </w:tcPr>
          <w:p w:rsidR="009A4612" w:rsidRPr="00E25F4F" w:rsidRDefault="009A4612" w:rsidP="00AD1411">
            <w:pPr>
              <w:autoSpaceDE w:val="0"/>
              <w:autoSpaceDN w:val="0"/>
              <w:adjustRightInd w:val="0"/>
              <w:jc w:val="center"/>
            </w:pPr>
            <w:r w:rsidRPr="00E25F4F">
              <w:t>Канализационные сети, лит. 1</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смотровых колодцев дворовой сети по пер.Вагонников №№9,11 до приемного колодца у здания канализации насосной станции № 1</w:t>
            </w:r>
          </w:p>
        </w:tc>
        <w:tc>
          <w:tcPr>
            <w:tcW w:w="1842" w:type="dxa"/>
          </w:tcPr>
          <w:p w:rsidR="009A4612" w:rsidRPr="00E25F4F" w:rsidRDefault="009A4612" w:rsidP="00AD1411">
            <w:pPr>
              <w:pStyle w:val="31"/>
              <w:jc w:val="center"/>
              <w:rPr>
                <w:sz w:val="20"/>
                <w:szCs w:val="20"/>
              </w:rPr>
            </w:pPr>
            <w:r w:rsidRPr="00E25F4F">
              <w:rPr>
                <w:sz w:val="20"/>
                <w:szCs w:val="20"/>
              </w:rPr>
              <w:t>213,00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2012-468, 07.11.2012г.</w:t>
            </w:r>
          </w:p>
        </w:tc>
        <w:tc>
          <w:tcPr>
            <w:tcW w:w="1275" w:type="dxa"/>
          </w:tcPr>
          <w:p w:rsidR="009A4612" w:rsidRPr="00E25F4F" w:rsidRDefault="009A4612" w:rsidP="00AD1411">
            <w:pPr>
              <w:autoSpaceDE w:val="0"/>
              <w:autoSpaceDN w:val="0"/>
              <w:adjustRightInd w:val="0"/>
              <w:jc w:val="center"/>
            </w:pPr>
            <w:r w:rsidRPr="00E25F4F">
              <w:t>139 842,89</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17.</w:t>
            </w:r>
          </w:p>
        </w:tc>
        <w:tc>
          <w:tcPr>
            <w:tcW w:w="1930" w:type="dxa"/>
          </w:tcPr>
          <w:p w:rsidR="009A4612" w:rsidRPr="00E25F4F" w:rsidRDefault="009A4612" w:rsidP="00AD1411">
            <w:pPr>
              <w:autoSpaceDE w:val="0"/>
              <w:autoSpaceDN w:val="0"/>
              <w:adjustRightInd w:val="0"/>
              <w:jc w:val="center"/>
            </w:pPr>
            <w:r w:rsidRPr="00E25F4F">
              <w:t>Канализационные сети, лит. 2</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Колодца № 102 ул. Сети по ул.Пристанционный от смотр. колодцев  ж/д №№3-13 (нечет), 2,4 (чет), до смотр. колодца № 49 у проходной Серовской ГРЭС</w:t>
            </w:r>
          </w:p>
        </w:tc>
        <w:tc>
          <w:tcPr>
            <w:tcW w:w="1842" w:type="dxa"/>
          </w:tcPr>
          <w:p w:rsidR="009A4612" w:rsidRPr="00E25F4F" w:rsidRDefault="009A4612" w:rsidP="00AD1411">
            <w:pPr>
              <w:pStyle w:val="31"/>
              <w:jc w:val="center"/>
              <w:rPr>
                <w:sz w:val="20"/>
                <w:szCs w:val="20"/>
              </w:rPr>
            </w:pPr>
            <w:r w:rsidRPr="00E25F4F">
              <w:rPr>
                <w:sz w:val="20"/>
                <w:szCs w:val="20"/>
              </w:rPr>
              <w:t>1381,00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2012-463, 07.11.2012г.</w:t>
            </w:r>
          </w:p>
        </w:tc>
        <w:tc>
          <w:tcPr>
            <w:tcW w:w="1275" w:type="dxa"/>
          </w:tcPr>
          <w:p w:rsidR="009A4612" w:rsidRPr="00E25F4F" w:rsidRDefault="009A4612" w:rsidP="00AD1411">
            <w:pPr>
              <w:autoSpaceDE w:val="0"/>
              <w:autoSpaceDN w:val="0"/>
              <w:adjustRightInd w:val="0"/>
              <w:jc w:val="center"/>
            </w:pPr>
            <w:r w:rsidRPr="00E25F4F">
              <w:t>90 668,09</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18.</w:t>
            </w:r>
          </w:p>
        </w:tc>
        <w:tc>
          <w:tcPr>
            <w:tcW w:w="1930" w:type="dxa"/>
          </w:tcPr>
          <w:p w:rsidR="009A4612" w:rsidRPr="00E25F4F" w:rsidRDefault="009A4612" w:rsidP="00AD1411">
            <w:pPr>
              <w:autoSpaceDE w:val="0"/>
              <w:autoSpaceDN w:val="0"/>
              <w:adjustRightInd w:val="0"/>
              <w:jc w:val="center"/>
            </w:pPr>
            <w:r w:rsidRPr="00E25F4F">
              <w:t>Канализационные сети, лит. 3</w:t>
            </w:r>
          </w:p>
        </w:tc>
        <w:tc>
          <w:tcPr>
            <w:tcW w:w="2552" w:type="dxa"/>
          </w:tcPr>
          <w:p w:rsidR="009A4612" w:rsidRPr="00E25F4F" w:rsidRDefault="009A4612" w:rsidP="00AD1411">
            <w:pPr>
              <w:autoSpaceDE w:val="0"/>
              <w:autoSpaceDN w:val="0"/>
              <w:adjustRightInd w:val="0"/>
              <w:jc w:val="center"/>
            </w:pPr>
            <w:r w:rsidRPr="00E25F4F">
              <w:t xml:space="preserve">Свердловская область, г.Серов, от смотр. колодца ж/д № 10 по ул.Автодорожной до смотр. колодца на отметке </w:t>
            </w:r>
            <w:smartTag w:uri="urn:schemas-microsoft-com:office:smarttags" w:element="metricconverter">
              <w:smartTagPr>
                <w:attr w:name="ProductID" w:val="794 м"/>
              </w:smartTagPr>
              <w:r w:rsidRPr="00E25F4F">
                <w:t>794 м</w:t>
              </w:r>
            </w:smartTag>
            <w:r w:rsidRPr="00E25F4F">
              <w:t>. на территории «Уралэнергострой» ул.Автодорожная, 17</w:t>
            </w:r>
          </w:p>
        </w:tc>
        <w:tc>
          <w:tcPr>
            <w:tcW w:w="1842" w:type="dxa"/>
          </w:tcPr>
          <w:p w:rsidR="009A4612" w:rsidRPr="00E25F4F" w:rsidRDefault="009A4612" w:rsidP="00AD1411">
            <w:pPr>
              <w:pStyle w:val="31"/>
              <w:jc w:val="center"/>
              <w:rPr>
                <w:sz w:val="20"/>
                <w:szCs w:val="20"/>
              </w:rPr>
            </w:pPr>
            <w:r w:rsidRPr="00E25F4F">
              <w:rPr>
                <w:sz w:val="20"/>
                <w:szCs w:val="20"/>
              </w:rPr>
              <w:t>794,00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2012-467, 07.11.2012г.</w:t>
            </w:r>
          </w:p>
        </w:tc>
        <w:tc>
          <w:tcPr>
            <w:tcW w:w="1275" w:type="dxa"/>
          </w:tcPr>
          <w:p w:rsidR="009A4612" w:rsidRPr="00E25F4F" w:rsidRDefault="009A4612" w:rsidP="00AD1411">
            <w:pPr>
              <w:autoSpaceDE w:val="0"/>
              <w:autoSpaceDN w:val="0"/>
              <w:adjustRightInd w:val="0"/>
              <w:jc w:val="center"/>
            </w:pPr>
            <w:r w:rsidRPr="00E25F4F">
              <w:t>521 292,27</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19.</w:t>
            </w:r>
          </w:p>
        </w:tc>
        <w:tc>
          <w:tcPr>
            <w:tcW w:w="1930" w:type="dxa"/>
          </w:tcPr>
          <w:p w:rsidR="009A4612" w:rsidRPr="00E25F4F" w:rsidRDefault="009A4612" w:rsidP="00AD1411">
            <w:pPr>
              <w:autoSpaceDE w:val="0"/>
              <w:autoSpaceDN w:val="0"/>
              <w:adjustRightInd w:val="0"/>
              <w:jc w:val="center"/>
            </w:pPr>
            <w:r w:rsidRPr="00E25F4F">
              <w:t>Канализационные сети, лит. 4</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колодца ж/д по ул.Западной №1-27 (нечетные), №4,10,14,22-28 (четные)</w:t>
            </w:r>
          </w:p>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11821,50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2012-464, 07.11.2012г.</w:t>
            </w:r>
          </w:p>
        </w:tc>
        <w:tc>
          <w:tcPr>
            <w:tcW w:w="1275" w:type="dxa"/>
          </w:tcPr>
          <w:p w:rsidR="009A4612" w:rsidRPr="00E25F4F" w:rsidRDefault="009A4612" w:rsidP="00AD1411">
            <w:pPr>
              <w:autoSpaceDE w:val="0"/>
              <w:autoSpaceDN w:val="0"/>
              <w:adjustRightInd w:val="0"/>
              <w:jc w:val="center"/>
            </w:pPr>
            <w:r w:rsidRPr="00E25F4F">
              <w:t>1 092 146,46</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20.</w:t>
            </w:r>
          </w:p>
        </w:tc>
        <w:tc>
          <w:tcPr>
            <w:tcW w:w="1930" w:type="dxa"/>
          </w:tcPr>
          <w:p w:rsidR="009A4612" w:rsidRPr="00E25F4F" w:rsidRDefault="009A4612" w:rsidP="00AD1411">
            <w:pPr>
              <w:autoSpaceDE w:val="0"/>
              <w:autoSpaceDN w:val="0"/>
              <w:adjustRightInd w:val="0"/>
              <w:jc w:val="center"/>
            </w:pPr>
            <w:r w:rsidRPr="00E25F4F">
              <w:t>Канализационные сети, лит. 5</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колодца ж/д по ул.Маяковского №7,9 до здания канализационной насосной станции</w:t>
            </w:r>
          </w:p>
        </w:tc>
        <w:tc>
          <w:tcPr>
            <w:tcW w:w="1842" w:type="dxa"/>
          </w:tcPr>
          <w:p w:rsidR="009A4612" w:rsidRPr="00E25F4F" w:rsidRDefault="009A4612" w:rsidP="00AD1411">
            <w:pPr>
              <w:pStyle w:val="31"/>
              <w:jc w:val="center"/>
              <w:rPr>
                <w:sz w:val="20"/>
                <w:szCs w:val="20"/>
              </w:rPr>
            </w:pPr>
            <w:r w:rsidRPr="00E25F4F">
              <w:rPr>
                <w:sz w:val="20"/>
                <w:szCs w:val="20"/>
              </w:rPr>
              <w:t>384,50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2012-473, 07.11.2012г.</w:t>
            </w:r>
          </w:p>
        </w:tc>
        <w:tc>
          <w:tcPr>
            <w:tcW w:w="1275" w:type="dxa"/>
          </w:tcPr>
          <w:p w:rsidR="009A4612" w:rsidRPr="00E25F4F" w:rsidRDefault="009A4612" w:rsidP="00AD1411">
            <w:pPr>
              <w:autoSpaceDE w:val="0"/>
              <w:autoSpaceDN w:val="0"/>
              <w:adjustRightInd w:val="0"/>
              <w:jc w:val="center"/>
            </w:pPr>
            <w:r w:rsidRPr="00E25F4F">
              <w:t>25 243,94</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21.</w:t>
            </w:r>
          </w:p>
        </w:tc>
        <w:tc>
          <w:tcPr>
            <w:tcW w:w="1930" w:type="dxa"/>
          </w:tcPr>
          <w:p w:rsidR="009A4612" w:rsidRPr="00E25F4F" w:rsidRDefault="009A4612" w:rsidP="00AD1411">
            <w:pPr>
              <w:autoSpaceDE w:val="0"/>
              <w:autoSpaceDN w:val="0"/>
              <w:adjustRightInd w:val="0"/>
              <w:jc w:val="center"/>
            </w:pPr>
            <w:r w:rsidRPr="00E25F4F">
              <w:t>Канализационные сети, лит. 6</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колодца ж/д в п.Вятчино №№1,3,4,6,8,10,11,13,15,</w:t>
            </w:r>
            <w:r>
              <w:t xml:space="preserve"> </w:t>
            </w:r>
            <w:r w:rsidRPr="00E25F4F">
              <w:t>16; от смотр. колодца здания детского сада по ул.Лагерная, 3; от смотр. колодца здания клуба Киселевского шоссе, 10 через здание канализационной станции подкачки на очистные сооружения</w:t>
            </w:r>
          </w:p>
        </w:tc>
        <w:tc>
          <w:tcPr>
            <w:tcW w:w="1842" w:type="dxa"/>
          </w:tcPr>
          <w:p w:rsidR="009A4612" w:rsidRPr="00E25F4F" w:rsidRDefault="009A4612" w:rsidP="00AD1411">
            <w:pPr>
              <w:pStyle w:val="31"/>
              <w:jc w:val="center"/>
              <w:rPr>
                <w:sz w:val="20"/>
                <w:szCs w:val="20"/>
              </w:rPr>
            </w:pPr>
            <w:r w:rsidRPr="00E25F4F">
              <w:rPr>
                <w:sz w:val="20"/>
                <w:szCs w:val="20"/>
              </w:rPr>
              <w:t>1737,00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2012-469, 07.11.2012г.</w:t>
            </w:r>
          </w:p>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370 520,53</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22.</w:t>
            </w:r>
          </w:p>
        </w:tc>
        <w:tc>
          <w:tcPr>
            <w:tcW w:w="1930" w:type="dxa"/>
          </w:tcPr>
          <w:p w:rsidR="009A4612" w:rsidRPr="00E25F4F" w:rsidRDefault="009A4612" w:rsidP="00AD1411">
            <w:pPr>
              <w:autoSpaceDE w:val="0"/>
              <w:autoSpaceDN w:val="0"/>
              <w:adjustRightInd w:val="0"/>
              <w:jc w:val="center"/>
            </w:pPr>
            <w:r w:rsidRPr="00E25F4F">
              <w:t>Канализационные сети, лит. 8</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колодцев семи жилых домов по ул.Л. Чайкиной, №12, 22, 26а, 28, 30, 32, 33; от смотр. колодца ж/д №9 по ул. Больничная до смотр. колодца</w:t>
            </w:r>
          </w:p>
          <w:p w:rsidR="009A4612" w:rsidRPr="00E25F4F" w:rsidRDefault="009A4612" w:rsidP="00AD1411">
            <w:pPr>
              <w:autoSpaceDE w:val="0"/>
              <w:autoSpaceDN w:val="0"/>
              <w:adjustRightInd w:val="0"/>
              <w:jc w:val="center"/>
            </w:pPr>
            <w:r w:rsidRPr="00E25F4F">
              <w:t xml:space="preserve">№2 у здания канализация насосной станции п. Н. </w:t>
            </w:r>
            <w:r w:rsidRPr="00E25F4F">
              <w:lastRenderedPageBreak/>
              <w:t>Кола</w:t>
            </w:r>
          </w:p>
        </w:tc>
        <w:tc>
          <w:tcPr>
            <w:tcW w:w="1842" w:type="dxa"/>
          </w:tcPr>
          <w:p w:rsidR="009A4612" w:rsidRPr="00E25F4F" w:rsidRDefault="009A4612" w:rsidP="00AD1411">
            <w:pPr>
              <w:pStyle w:val="31"/>
              <w:jc w:val="center"/>
              <w:rPr>
                <w:sz w:val="20"/>
                <w:szCs w:val="20"/>
              </w:rPr>
            </w:pPr>
            <w:r w:rsidRPr="00E25F4F">
              <w:rPr>
                <w:sz w:val="20"/>
                <w:szCs w:val="20"/>
              </w:rPr>
              <w:lastRenderedPageBreak/>
              <w:t>1719,00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2012-477, 07.11.2012г.</w:t>
            </w:r>
          </w:p>
        </w:tc>
        <w:tc>
          <w:tcPr>
            <w:tcW w:w="1275" w:type="dxa"/>
          </w:tcPr>
          <w:p w:rsidR="009A4612" w:rsidRPr="00E25F4F" w:rsidRDefault="009A4612" w:rsidP="00AD1411">
            <w:pPr>
              <w:autoSpaceDE w:val="0"/>
              <w:autoSpaceDN w:val="0"/>
              <w:adjustRightInd w:val="0"/>
              <w:jc w:val="center"/>
            </w:pPr>
            <w:r w:rsidRPr="00E25F4F">
              <w:t>112 859,12</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23.</w:t>
            </w:r>
          </w:p>
        </w:tc>
        <w:tc>
          <w:tcPr>
            <w:tcW w:w="1930" w:type="dxa"/>
          </w:tcPr>
          <w:p w:rsidR="009A4612" w:rsidRPr="00E25F4F" w:rsidRDefault="009A4612" w:rsidP="00AD1411">
            <w:pPr>
              <w:autoSpaceDE w:val="0"/>
              <w:autoSpaceDN w:val="0"/>
              <w:adjustRightInd w:val="0"/>
              <w:jc w:val="center"/>
            </w:pPr>
            <w:r w:rsidRPr="00E25F4F">
              <w:t>Канализационные сети, лит. 9</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смотрового колодца на территории «СФЗ» по ул.Нахабина, от смотровых колодцев дворовых сетей жилых домов по ул.Ключевая №1а,1,3,5,7,9,11 (нечетные), 8,10,12,14,16,32,32а,36,40,40а (четные), по ул.Белореченская №1,3,5,7,9,11; по ул.Ферросплавщиков №4,6,8,10,14,18 (четные),3,7 (нечетные); по ул.Красногвардейская №3,5,7 (нечетные),8,10,12,14,16 (четные);  по ул.Победы, по ул.Победы №17,19,21,23; по ул</w:t>
            </w:r>
            <w:r>
              <w:t>.</w:t>
            </w:r>
            <w:r w:rsidRPr="00E25F4F">
              <w:t>Карбышева, по ул.Фуфачева, по ул.Заславского, по ул.Заславского №36,34,32,30,28,26,24,16 (четные),35,33,29,27,25,23,21,17,15/6 (нечетные); ул.Луначарского №84,86,88; по ул.Карла Либкнехта №3; по ул.Победы №№11,14, 14а, 18,20,32,34,36,39, по ул.Якова Свердлова №11; по ул.Фуфачева 2,4,6,8,10,12,</w:t>
            </w:r>
          </w:p>
          <w:p w:rsidR="009A4612" w:rsidRPr="00E25F4F" w:rsidRDefault="009A4612" w:rsidP="00AD1411">
            <w:pPr>
              <w:autoSpaceDE w:val="0"/>
              <w:autoSpaceDN w:val="0"/>
              <w:adjustRightInd w:val="0"/>
              <w:jc w:val="center"/>
            </w:pPr>
            <w:r w:rsidRPr="00E25F4F">
              <w:t>14,16,18; 48/1; по ул.Короленко №3,5,7,11,13,15,</w:t>
            </w:r>
          </w:p>
          <w:p w:rsidR="009A4612" w:rsidRPr="00E25F4F" w:rsidRDefault="009A4612" w:rsidP="00AD1411">
            <w:pPr>
              <w:autoSpaceDE w:val="0"/>
              <w:autoSpaceDN w:val="0"/>
              <w:adjustRightInd w:val="0"/>
              <w:jc w:val="center"/>
            </w:pPr>
            <w:r w:rsidRPr="00E25F4F">
              <w:t>23,27,29,33, 37,67,75, 75/1,</w:t>
            </w:r>
          </w:p>
          <w:p w:rsidR="009A4612" w:rsidRPr="00E25F4F" w:rsidRDefault="009A4612" w:rsidP="00AD1411">
            <w:pPr>
              <w:autoSpaceDE w:val="0"/>
              <w:autoSpaceDN w:val="0"/>
              <w:adjustRightInd w:val="0"/>
              <w:jc w:val="center"/>
            </w:pPr>
            <w:r w:rsidRPr="00E25F4F">
              <w:t>79а,81,83,85,89 (нечетные), 4,6,8,10,12 (четные); по ул.Зеленая №3,5,5а,7,7а (нечетные),2,4,8,10,16,18,26 (четные); по ул.Луначарского №92,94,96,</w:t>
            </w:r>
          </w:p>
          <w:p w:rsidR="009A4612" w:rsidRPr="00E25F4F" w:rsidRDefault="009A4612" w:rsidP="00AD1411">
            <w:pPr>
              <w:autoSpaceDE w:val="0"/>
              <w:autoSpaceDN w:val="0"/>
              <w:adjustRightInd w:val="0"/>
              <w:jc w:val="center"/>
            </w:pPr>
            <w:r w:rsidRPr="00E25F4F">
              <w:t>98,100,104,108, 110,112,114,</w:t>
            </w:r>
          </w:p>
          <w:p w:rsidR="009A4612" w:rsidRPr="00E25F4F" w:rsidRDefault="009A4612" w:rsidP="00AD1411">
            <w:pPr>
              <w:autoSpaceDE w:val="0"/>
              <w:autoSpaceDN w:val="0"/>
              <w:adjustRightInd w:val="0"/>
              <w:jc w:val="center"/>
            </w:pPr>
            <w:r w:rsidRPr="00E25F4F">
              <w:t>116,118,120,122, 122а (четные),93,95,101,103,</w:t>
            </w:r>
          </w:p>
          <w:p w:rsidR="009A4612" w:rsidRPr="00E25F4F" w:rsidRDefault="009A4612" w:rsidP="00AD1411">
            <w:pPr>
              <w:autoSpaceDE w:val="0"/>
              <w:autoSpaceDN w:val="0"/>
              <w:adjustRightInd w:val="0"/>
              <w:jc w:val="center"/>
            </w:pPr>
            <w:r w:rsidRPr="00E25F4F">
              <w:t>107,109,111,113,115,117,119,123,125,131,135 (нечетные), по ул.Льва Толстого №1,3,5,9,11,13,17,23,25,27 (нечетные); 2,2а,4,6,8,8а,10,</w:t>
            </w:r>
          </w:p>
          <w:p w:rsidR="009A4612" w:rsidRPr="00E25F4F" w:rsidRDefault="009A4612" w:rsidP="00AD1411">
            <w:pPr>
              <w:autoSpaceDE w:val="0"/>
              <w:autoSpaceDN w:val="0"/>
              <w:adjustRightInd w:val="0"/>
              <w:jc w:val="center"/>
            </w:pPr>
            <w:r w:rsidRPr="00E25F4F">
              <w:t>10а,12,26,28,30,32,34, 36,38,40,42 (четные); по ул.Загородка №3,4,5,6,7,8,9,10,</w:t>
            </w:r>
          </w:p>
          <w:p w:rsidR="009A4612" w:rsidRPr="00E25F4F" w:rsidRDefault="009A4612" w:rsidP="00AD1411">
            <w:pPr>
              <w:autoSpaceDE w:val="0"/>
              <w:autoSpaceDN w:val="0"/>
              <w:adjustRightInd w:val="0"/>
              <w:jc w:val="center"/>
            </w:pPr>
            <w:r w:rsidRPr="00E25F4F">
              <w:t xml:space="preserve">11; по ул.Агломератчиков </w:t>
            </w:r>
            <w:r w:rsidRPr="00E25F4F">
              <w:lastRenderedPageBreak/>
              <w:t>№ 2,3,4,5, по ул.Октябрьской революции №2,3,5,20,22,24,26,30 (четные) 29,31а (нечетные); по ул.Карла Маркса №21,29,43 (нечетные), 30,42,42а (четные); по ул.Ленина №149,151,159,161,163,165,167,171,173,175,177,181,183,187,189,191(нечетные),124,126,130,132,134,134а,134б,136,136а,138 ,142, 144,146,148,150, 152, 154, 156,158, 160, 162, 162а, 164,166, 168,170, 172, 234  ,234а, 236, 238, 238а,244,246а,250,252 (четные); по ул.Каляева №1,5,7,13,15,17,19,23,25,27,29,31,33,35,37,39,41, 43,47,49,</w:t>
            </w:r>
          </w:p>
          <w:p w:rsidR="009A4612" w:rsidRPr="00E25F4F" w:rsidRDefault="009A4612" w:rsidP="00AD1411">
            <w:pPr>
              <w:autoSpaceDE w:val="0"/>
              <w:autoSpaceDN w:val="0"/>
              <w:adjustRightInd w:val="0"/>
              <w:jc w:val="center"/>
            </w:pPr>
            <w:r w:rsidRPr="00E25F4F">
              <w:t>51,53,55,57,59,63,65а,65(нечетные); по ул.Больничный городок №1,2,3,4,5; по ул. Февральской революции № 1,3 (нечетные),2,4,10,</w:t>
            </w:r>
          </w:p>
          <w:p w:rsidR="009A4612" w:rsidRPr="00E25F4F" w:rsidRDefault="009A4612" w:rsidP="00AD1411">
            <w:pPr>
              <w:autoSpaceDE w:val="0"/>
              <w:autoSpaceDN w:val="0"/>
              <w:adjustRightInd w:val="0"/>
              <w:jc w:val="center"/>
            </w:pPr>
            <w:r w:rsidRPr="00E25F4F">
              <w:t>14,16,18,2022,24 (четные), 45; по ул.Братская №11,13,15,17,19,21,23(нечетные),8,10,12, 14,16,18(четные); по ул.Рабочей молодежи №3,4,7; по площади Металлургов № 1,2,3; по ул.Розы Люксембург №1,11,13,15,17,75а (нечетные), 2,4,6 (четные); по ул.Кузьмина №27,29,31,87,87а (нечетные),34,</w:t>
            </w:r>
          </w:p>
          <w:p w:rsidR="009A4612" w:rsidRPr="00E25F4F" w:rsidRDefault="009A4612" w:rsidP="00AD1411">
            <w:pPr>
              <w:autoSpaceDE w:val="0"/>
              <w:autoSpaceDN w:val="0"/>
              <w:adjustRightInd w:val="0"/>
              <w:jc w:val="center"/>
            </w:pPr>
            <w:r w:rsidRPr="00E25F4F">
              <w:t>44,44а,46 (четные); по ул. Народная №8,40,42,44,72 (четные),43,43а,45 (нечетные); по ул.Красноармейская №5/18,6; по ул.Кирова №5,7,7а,9,11,15,17,19 (нечетные) 4,46,130а, 130б,134,</w:t>
            </w:r>
          </w:p>
          <w:p w:rsidR="009A4612" w:rsidRPr="00E25F4F" w:rsidRDefault="009A4612" w:rsidP="00AD1411">
            <w:pPr>
              <w:autoSpaceDE w:val="0"/>
              <w:autoSpaceDN w:val="0"/>
              <w:adjustRightInd w:val="0"/>
              <w:jc w:val="center"/>
            </w:pPr>
            <w:r w:rsidRPr="00E25F4F">
              <w:t xml:space="preserve">138,140(четные); по ул.Карпинского № 2а,4а,6а, 1а,3а,5а,23; по ул. Парковая №2,8,10,10а,18,20,22(четные),1,2,3а(нечетный); по ул.Братьев Горшковых №,5а; по пер.Безымянный №7, по ул.Комсомольская №3,10,12,14; № 13,15,17 по ул.Куйбышева № 60; от смотровых колодцев предприятий </w:t>
            </w:r>
            <w:r w:rsidRPr="00E25F4F">
              <w:lastRenderedPageBreak/>
              <w:t>хладокомбината, мясокомбината по ул. Гагарина, от дворовых сетей жилых домов по ул.Гагарина №3,3а,5,5а,7,7а,9,11,11а,11б,11в,13,15,23,25,27,29</w:t>
            </w:r>
            <w:r>
              <w:t xml:space="preserve"> </w:t>
            </w:r>
            <w:r w:rsidRPr="00E25F4F">
              <w:t>(нечетные),4,6,8,12,14, 14а,16</w:t>
            </w:r>
            <w:r>
              <w:t xml:space="preserve"> </w:t>
            </w:r>
            <w:r w:rsidRPr="00E25F4F">
              <w:t>(четные); по ул.Паровозников 6,10а,12,12а,</w:t>
            </w:r>
          </w:p>
          <w:p w:rsidR="009A4612" w:rsidRPr="00E25F4F" w:rsidRDefault="009A4612" w:rsidP="00AD1411">
            <w:pPr>
              <w:autoSpaceDE w:val="0"/>
              <w:autoSpaceDN w:val="0"/>
              <w:adjustRightInd w:val="0"/>
              <w:jc w:val="center"/>
            </w:pPr>
            <w:r w:rsidRPr="00E25F4F">
              <w:t>14,18,22,24,24а,26,28 (четные), 9,11а,17,19 (нечетные); по ул.Электровозников №11а,13а,15; по ул.Визе №3,7,8а,10; от смотрового колодца школы №11 по ул.Визе,8 до смотрового колодца у дома №29 по ул.Гагарина; от смотровых колодцев дворовой сети жилых домов по ул.Железнодорожников №4,4а,6,6а,8,8а,10,12б,14,16,16а,18,22,26,28 (четные), 13,17 (нечетные); от смотровых колодцев предприятий молокозавода по ул. Крупской, от смотрового колодца у жилого дома № 93 по ул.Нансена, по пер. Молодогвардейский от смотровых колодцев жилых домов № 1,2,3,4,5, от канализационного колодца у молокозавода, от дворовой сети жилых домов по ул.Крупской №27,28; от сомтровых колодцев дворовой сети жилых домов по ул.4-й Пятилетки №1,3-11,15,17,21-29,31,33-41,43,45,47,49 (нечетные), 2,34,38(четные); от смотрового колодца СПТУ-65 по пр. Серова,67 до  смотрового колодца по пр.Серова,17, от смотровых колодцев дворовой сети до жилых домов по пр. Серова № 1-7,9-13,17-31,33,35-41,43-51,51а-53-59,59а,61,61а,</w:t>
            </w:r>
          </w:p>
          <w:p w:rsidR="009A4612" w:rsidRPr="00E25F4F" w:rsidRDefault="009A4612" w:rsidP="00AD1411">
            <w:pPr>
              <w:autoSpaceDE w:val="0"/>
              <w:autoSpaceDN w:val="0"/>
              <w:adjustRightInd w:val="0"/>
              <w:jc w:val="center"/>
            </w:pPr>
            <w:r w:rsidRPr="00E25F4F">
              <w:t>63(нечетные),2-8,10,16, 18-26, 28-36, 38,40, 44, 46, 48-56, 56а,58-62 (четные); по ул.Пржевальского №33,35,35а,</w:t>
            </w:r>
          </w:p>
          <w:p w:rsidR="009A4612" w:rsidRPr="00E25F4F" w:rsidRDefault="009A4612" w:rsidP="00AD1411">
            <w:pPr>
              <w:autoSpaceDE w:val="0"/>
              <w:autoSpaceDN w:val="0"/>
              <w:adjustRightInd w:val="0"/>
              <w:jc w:val="center"/>
            </w:pPr>
            <w:r w:rsidRPr="00E25F4F">
              <w:t xml:space="preserve">37а(нечетные),24,26(четные); по ул. Урицкого № 12,20,22(чет),11,17(нечетные.) от смотрового </w:t>
            </w:r>
            <w:r w:rsidRPr="00E25F4F">
              <w:lastRenderedPageBreak/>
              <w:t>колодца № 376 Дворца культуры железнодорожников по пр. Серова,1а до смотрового колодца № 450 по ул.Ленина, от смотрового колодца у здания хозблока МГБ-1 по ул.Максима Горького,73, по пер.Нансена, от смотрового колодца у жилого дома № 69 по ул.Молодогвардейская до смотрового колодца у жилого дома № 1 по ул.Крупской. От канализационных колодцев уличной сети у жилых домов №2а,11 по пер. Гражданскому, от смотрового колодца жилого дома № 3 по ул.Матросова, по ул.Металлистов, от канализационного колодца уличной сети у жилого дома №13 по ул. XX-го Партсъезда, по ул.Максима Горького до канализационного колодца у жилого дома № 16 по ул.Фуфачева; от смотровых колодцев дворовой сети жилых домов по ул.Хасановцев №80,78,81,82,83; по ул.8 Марта  №1,6,8,12,14,36,38,40; от смотрового колодца жилого дома № 1а по ул.Нагорная, № 4а, по ул</w:t>
            </w:r>
            <w:r>
              <w:t>.</w:t>
            </w:r>
            <w:r w:rsidRPr="00E25F4F">
              <w:t>Большакова № 42 по ул.Орджоникидзе, по пер.Молодежный № 1-8; От смотрового колодца жилого дома № 2 по ул.Нефтебаза до канализационного колодца по ул.Орджоникидзе,1а; от канализационного колодца у территории засолочной базы по  ул.Кирова,49 по ул. Маркова, по ул.Партизанская в канализационный коллектор «Южный» до очистных сооружений по ул.Вагранская, 55.</w:t>
            </w:r>
          </w:p>
        </w:tc>
        <w:tc>
          <w:tcPr>
            <w:tcW w:w="1842" w:type="dxa"/>
          </w:tcPr>
          <w:p w:rsidR="009A4612" w:rsidRPr="00E25F4F" w:rsidRDefault="009A4612" w:rsidP="00AD1411">
            <w:pPr>
              <w:pStyle w:val="31"/>
              <w:jc w:val="center"/>
              <w:rPr>
                <w:sz w:val="20"/>
                <w:szCs w:val="20"/>
              </w:rPr>
            </w:pPr>
            <w:r w:rsidRPr="00E25F4F">
              <w:rPr>
                <w:sz w:val="20"/>
                <w:szCs w:val="20"/>
              </w:rPr>
              <w:lastRenderedPageBreak/>
              <w:t>118923,30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2012-472, 07.11.2012г.</w:t>
            </w:r>
          </w:p>
        </w:tc>
        <w:tc>
          <w:tcPr>
            <w:tcW w:w="1275" w:type="dxa"/>
          </w:tcPr>
          <w:p w:rsidR="009A4612" w:rsidRPr="00E25F4F" w:rsidRDefault="009A4612" w:rsidP="00AD1411">
            <w:pPr>
              <w:autoSpaceDE w:val="0"/>
              <w:autoSpaceDN w:val="0"/>
              <w:adjustRightInd w:val="0"/>
              <w:jc w:val="center"/>
            </w:pPr>
            <w:r w:rsidRPr="00E25F4F">
              <w:t>30 444 097,95</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lastRenderedPageBreak/>
              <w:t>24.</w:t>
            </w:r>
          </w:p>
        </w:tc>
        <w:tc>
          <w:tcPr>
            <w:tcW w:w="1930" w:type="dxa"/>
          </w:tcPr>
          <w:p w:rsidR="009A4612" w:rsidRPr="00E25F4F" w:rsidRDefault="009A4612" w:rsidP="00AD1411">
            <w:pPr>
              <w:autoSpaceDE w:val="0"/>
              <w:autoSpaceDN w:val="0"/>
              <w:adjustRightInd w:val="0"/>
              <w:jc w:val="center"/>
            </w:pPr>
            <w:r w:rsidRPr="00E25F4F">
              <w:t>Канализационные сети, лит.10</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колодца ж/д 62 по ул.Нансена до канализационного колодца на территории школы-интерната по ул.Нансена, 60</w:t>
            </w:r>
          </w:p>
        </w:tc>
        <w:tc>
          <w:tcPr>
            <w:tcW w:w="1842" w:type="dxa"/>
          </w:tcPr>
          <w:p w:rsidR="009A4612" w:rsidRPr="00E25F4F" w:rsidRDefault="009A4612" w:rsidP="00AD1411">
            <w:pPr>
              <w:pStyle w:val="31"/>
              <w:jc w:val="center"/>
              <w:rPr>
                <w:sz w:val="20"/>
                <w:szCs w:val="20"/>
              </w:rPr>
            </w:pPr>
            <w:r w:rsidRPr="00E25F4F">
              <w:rPr>
                <w:sz w:val="20"/>
                <w:szCs w:val="20"/>
              </w:rPr>
              <w:t>53,00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2012-471, 07.11.2012г.</w:t>
            </w:r>
          </w:p>
        </w:tc>
        <w:tc>
          <w:tcPr>
            <w:tcW w:w="1275" w:type="dxa"/>
          </w:tcPr>
          <w:p w:rsidR="009A4612" w:rsidRPr="00E25F4F" w:rsidRDefault="009A4612" w:rsidP="00AD1411">
            <w:pPr>
              <w:autoSpaceDE w:val="0"/>
              <w:autoSpaceDN w:val="0"/>
              <w:adjustRightInd w:val="0"/>
              <w:jc w:val="center"/>
            </w:pPr>
            <w:r w:rsidRPr="00E25F4F">
              <w:t>2 231,78</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lastRenderedPageBreak/>
              <w:t>25.</w:t>
            </w:r>
          </w:p>
        </w:tc>
        <w:tc>
          <w:tcPr>
            <w:tcW w:w="1930" w:type="dxa"/>
          </w:tcPr>
          <w:p w:rsidR="009A4612" w:rsidRPr="00E25F4F" w:rsidRDefault="009A4612" w:rsidP="00AD1411">
            <w:pPr>
              <w:autoSpaceDE w:val="0"/>
              <w:autoSpaceDN w:val="0"/>
              <w:adjustRightInd w:val="0"/>
              <w:jc w:val="center"/>
            </w:pPr>
            <w:r w:rsidRPr="00E25F4F">
              <w:t>Канализационные сети, лит. 11</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смотр. колодца дворовой сети ж/д № 2 по ул.Каляева до канализационного колодца у ж/д №10 по ул.К. Маркса</w:t>
            </w:r>
          </w:p>
          <w:p w:rsidR="009A4612" w:rsidRPr="00E25F4F" w:rsidRDefault="009A4612" w:rsidP="00AD1411">
            <w:pPr>
              <w:autoSpaceDE w:val="0"/>
              <w:autoSpaceDN w:val="0"/>
              <w:adjustRightInd w:val="0"/>
              <w:jc w:val="center"/>
            </w:pPr>
          </w:p>
        </w:tc>
        <w:tc>
          <w:tcPr>
            <w:tcW w:w="1842" w:type="dxa"/>
          </w:tcPr>
          <w:p w:rsidR="009A4612" w:rsidRPr="00E25F4F" w:rsidRDefault="009A4612" w:rsidP="00AD1411">
            <w:pPr>
              <w:pStyle w:val="31"/>
              <w:jc w:val="center"/>
              <w:rPr>
                <w:sz w:val="20"/>
                <w:szCs w:val="20"/>
              </w:rPr>
            </w:pPr>
            <w:r w:rsidRPr="00E25F4F">
              <w:rPr>
                <w:sz w:val="20"/>
                <w:szCs w:val="20"/>
              </w:rPr>
              <w:t>180,00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66-66-04/048/</w:t>
            </w:r>
          </w:p>
          <w:p w:rsidR="009A4612" w:rsidRPr="00E25F4F" w:rsidRDefault="009A4612" w:rsidP="00AD1411">
            <w:pPr>
              <w:autoSpaceDE w:val="0"/>
              <w:autoSpaceDN w:val="0"/>
              <w:adjustRightInd w:val="0"/>
              <w:jc w:val="center"/>
            </w:pPr>
            <w:r w:rsidRPr="00E25F4F">
              <w:t>2012-475, 07.11.2012г.</w:t>
            </w:r>
          </w:p>
        </w:tc>
        <w:tc>
          <w:tcPr>
            <w:tcW w:w="1275" w:type="dxa"/>
          </w:tcPr>
          <w:p w:rsidR="009A4612" w:rsidRPr="00E25F4F" w:rsidRDefault="009A4612" w:rsidP="00AD1411">
            <w:pPr>
              <w:autoSpaceDE w:val="0"/>
              <w:autoSpaceDN w:val="0"/>
              <w:adjustRightInd w:val="0"/>
              <w:jc w:val="center"/>
            </w:pPr>
            <w:r w:rsidRPr="00E25F4F">
              <w:t>13 953,05</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26.</w:t>
            </w:r>
          </w:p>
        </w:tc>
        <w:tc>
          <w:tcPr>
            <w:tcW w:w="1930" w:type="dxa"/>
          </w:tcPr>
          <w:p w:rsidR="009A4612" w:rsidRPr="00E25F4F" w:rsidRDefault="009A4612" w:rsidP="00AD1411">
            <w:pPr>
              <w:autoSpaceDE w:val="0"/>
              <w:autoSpaceDN w:val="0"/>
              <w:adjustRightInd w:val="0"/>
              <w:jc w:val="center"/>
            </w:pPr>
            <w:r w:rsidRPr="00E25F4F">
              <w:t>Канализационные сети, лит. 1</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жилого дома по ул.Советской Конституции, 5 до существующего колодца городской сети</w:t>
            </w:r>
          </w:p>
        </w:tc>
        <w:tc>
          <w:tcPr>
            <w:tcW w:w="1842" w:type="dxa"/>
          </w:tcPr>
          <w:p w:rsidR="009A4612" w:rsidRPr="00E25F4F" w:rsidRDefault="009A4612" w:rsidP="00AD1411">
            <w:pPr>
              <w:pStyle w:val="31"/>
              <w:jc w:val="center"/>
              <w:rPr>
                <w:sz w:val="20"/>
                <w:szCs w:val="20"/>
              </w:rPr>
            </w:pPr>
            <w:r w:rsidRPr="00E25F4F">
              <w:rPr>
                <w:sz w:val="20"/>
                <w:szCs w:val="20"/>
              </w:rPr>
              <w:t>47,55</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66-66-04/773/</w:t>
            </w:r>
          </w:p>
          <w:p w:rsidR="009A4612" w:rsidRPr="00E25F4F" w:rsidRDefault="009A4612" w:rsidP="00AD1411">
            <w:pPr>
              <w:autoSpaceDE w:val="0"/>
              <w:autoSpaceDN w:val="0"/>
              <w:adjustRightInd w:val="0"/>
              <w:jc w:val="center"/>
            </w:pPr>
            <w:r w:rsidRPr="00E25F4F">
              <w:t>2012-451, 05.12.2012г.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27.</w:t>
            </w:r>
          </w:p>
        </w:tc>
        <w:tc>
          <w:tcPr>
            <w:tcW w:w="1930" w:type="dxa"/>
          </w:tcPr>
          <w:p w:rsidR="009A4612" w:rsidRPr="00E25F4F" w:rsidRDefault="009A4612" w:rsidP="00AD1411">
            <w:pPr>
              <w:autoSpaceDE w:val="0"/>
              <w:autoSpaceDN w:val="0"/>
              <w:adjustRightInd w:val="0"/>
              <w:jc w:val="center"/>
            </w:pPr>
            <w:r w:rsidRPr="00E25F4F">
              <w:t>Канализационные сети, лит. 2</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дома №38 по ул.Парковая к существующему колодцу канализационного коллектора по ул.Парковая</w:t>
            </w:r>
          </w:p>
        </w:tc>
        <w:tc>
          <w:tcPr>
            <w:tcW w:w="1842" w:type="dxa"/>
          </w:tcPr>
          <w:p w:rsidR="009A4612" w:rsidRPr="00E25F4F" w:rsidRDefault="009A4612" w:rsidP="00AD1411">
            <w:pPr>
              <w:pStyle w:val="31"/>
              <w:jc w:val="center"/>
              <w:rPr>
                <w:sz w:val="20"/>
                <w:szCs w:val="20"/>
              </w:rPr>
            </w:pPr>
            <w:r w:rsidRPr="00E25F4F">
              <w:rPr>
                <w:sz w:val="20"/>
                <w:szCs w:val="20"/>
              </w:rPr>
              <w:t>26,60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w:t>
            </w:r>
          </w:p>
          <w:p w:rsidR="009A4612" w:rsidRPr="00E25F4F" w:rsidRDefault="009A4612" w:rsidP="00AD1411">
            <w:pPr>
              <w:autoSpaceDE w:val="0"/>
              <w:autoSpaceDN w:val="0"/>
              <w:adjustRightInd w:val="0"/>
              <w:jc w:val="center"/>
            </w:pPr>
            <w:r w:rsidRPr="00E25F4F">
              <w:t>669-2012-41, 24.09.2012г.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28.</w:t>
            </w:r>
          </w:p>
        </w:tc>
        <w:tc>
          <w:tcPr>
            <w:tcW w:w="1930" w:type="dxa"/>
          </w:tcPr>
          <w:p w:rsidR="009A4612" w:rsidRPr="00E25F4F" w:rsidRDefault="009A4612" w:rsidP="00AD1411">
            <w:pPr>
              <w:autoSpaceDE w:val="0"/>
              <w:autoSpaceDN w:val="0"/>
              <w:adjustRightInd w:val="0"/>
              <w:jc w:val="center"/>
            </w:pPr>
            <w:r w:rsidRPr="00E25F4F">
              <w:t>Сооружение- канализация к жилым домам, лит. 324</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Ск 1 у ж/д № 10 по ул.Автодорожная до Ск 355 городского коллектора по ул.Центральная</w:t>
            </w:r>
          </w:p>
        </w:tc>
        <w:tc>
          <w:tcPr>
            <w:tcW w:w="1842" w:type="dxa"/>
          </w:tcPr>
          <w:p w:rsidR="009A4612" w:rsidRPr="00E25F4F" w:rsidRDefault="009A4612" w:rsidP="00AD1411">
            <w:pPr>
              <w:pStyle w:val="31"/>
              <w:jc w:val="center"/>
              <w:rPr>
                <w:sz w:val="20"/>
                <w:szCs w:val="20"/>
              </w:rPr>
            </w:pPr>
            <w:r w:rsidRPr="00E25F4F">
              <w:rPr>
                <w:sz w:val="20"/>
                <w:szCs w:val="20"/>
              </w:rPr>
              <w:t>722,30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66-66-04/074/</w:t>
            </w:r>
          </w:p>
          <w:p w:rsidR="009A4612" w:rsidRPr="00E25F4F" w:rsidRDefault="009A4612" w:rsidP="00AD1411">
            <w:pPr>
              <w:autoSpaceDE w:val="0"/>
              <w:autoSpaceDN w:val="0"/>
              <w:adjustRightInd w:val="0"/>
              <w:jc w:val="center"/>
            </w:pPr>
            <w:r w:rsidRPr="00E25F4F">
              <w:t>2007-112, 10.04.2008</w:t>
            </w:r>
          </w:p>
        </w:tc>
        <w:tc>
          <w:tcPr>
            <w:tcW w:w="1275" w:type="dxa"/>
          </w:tcPr>
          <w:p w:rsidR="009A4612" w:rsidRPr="00E25F4F" w:rsidRDefault="009A4612" w:rsidP="00AD1411">
            <w:pPr>
              <w:autoSpaceDE w:val="0"/>
              <w:autoSpaceDN w:val="0"/>
              <w:adjustRightInd w:val="0"/>
              <w:jc w:val="center"/>
            </w:pPr>
            <w:r w:rsidRPr="00E25F4F">
              <w:t>108 333,31</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29.</w:t>
            </w:r>
          </w:p>
        </w:tc>
        <w:tc>
          <w:tcPr>
            <w:tcW w:w="1930" w:type="dxa"/>
          </w:tcPr>
          <w:p w:rsidR="009A4612" w:rsidRPr="00E25F4F" w:rsidRDefault="009A4612" w:rsidP="00AD1411">
            <w:pPr>
              <w:autoSpaceDE w:val="0"/>
              <w:autoSpaceDN w:val="0"/>
              <w:adjustRightInd w:val="0"/>
              <w:jc w:val="center"/>
            </w:pPr>
            <w:r w:rsidRPr="00E25F4F">
              <w:t>Канализационная сеть, лит. 266</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ст. Серов-Сортировочный</w:t>
            </w:r>
          </w:p>
        </w:tc>
        <w:tc>
          <w:tcPr>
            <w:tcW w:w="1842" w:type="dxa"/>
          </w:tcPr>
          <w:p w:rsidR="009A4612" w:rsidRPr="00E25F4F" w:rsidRDefault="009A4612" w:rsidP="00AD1411">
            <w:pPr>
              <w:pStyle w:val="31"/>
              <w:jc w:val="center"/>
              <w:rPr>
                <w:sz w:val="20"/>
                <w:szCs w:val="20"/>
              </w:rPr>
            </w:pPr>
            <w:r w:rsidRPr="00E25F4F">
              <w:rPr>
                <w:sz w:val="20"/>
                <w:szCs w:val="20"/>
              </w:rPr>
              <w:t>26,00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66-66-04/074/2007/</w:t>
            </w:r>
          </w:p>
          <w:p w:rsidR="009A4612" w:rsidRPr="00E25F4F" w:rsidRDefault="009A4612" w:rsidP="00AD1411">
            <w:pPr>
              <w:autoSpaceDE w:val="0"/>
              <w:autoSpaceDN w:val="0"/>
              <w:adjustRightInd w:val="0"/>
              <w:jc w:val="center"/>
            </w:pPr>
            <w:r w:rsidRPr="00E25F4F">
              <w:t>174, 10.04.2008г.</w:t>
            </w:r>
          </w:p>
        </w:tc>
        <w:tc>
          <w:tcPr>
            <w:tcW w:w="1275" w:type="dxa"/>
          </w:tcPr>
          <w:p w:rsidR="009A4612" w:rsidRPr="00E25F4F" w:rsidRDefault="009A4612" w:rsidP="00AD1411">
            <w:pPr>
              <w:autoSpaceDE w:val="0"/>
              <w:autoSpaceDN w:val="0"/>
              <w:adjustRightInd w:val="0"/>
              <w:jc w:val="center"/>
            </w:pPr>
            <w:r w:rsidRPr="00E25F4F">
              <w:t>23 000,00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30.</w:t>
            </w:r>
          </w:p>
        </w:tc>
        <w:tc>
          <w:tcPr>
            <w:tcW w:w="1930" w:type="dxa"/>
          </w:tcPr>
          <w:p w:rsidR="009A4612" w:rsidRPr="00E25F4F" w:rsidRDefault="009A4612" w:rsidP="00AD1411">
            <w:pPr>
              <w:autoSpaceDE w:val="0"/>
              <w:autoSpaceDN w:val="0"/>
              <w:adjustRightInd w:val="0"/>
              <w:jc w:val="center"/>
            </w:pPr>
            <w:r w:rsidRPr="00E25F4F">
              <w:t>Канализационная сеть, лит. 267</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ст. Серов-Сортировочный, по ул.Гагарина от смотрового колодца ж/д</w:t>
            </w:r>
          </w:p>
        </w:tc>
        <w:tc>
          <w:tcPr>
            <w:tcW w:w="1842" w:type="dxa"/>
          </w:tcPr>
          <w:p w:rsidR="009A4612" w:rsidRPr="00E25F4F" w:rsidRDefault="009A4612" w:rsidP="00AD1411">
            <w:pPr>
              <w:pStyle w:val="31"/>
              <w:jc w:val="center"/>
              <w:rPr>
                <w:sz w:val="20"/>
                <w:szCs w:val="20"/>
              </w:rPr>
            </w:pPr>
            <w:r w:rsidRPr="00E25F4F">
              <w:rPr>
                <w:sz w:val="20"/>
                <w:szCs w:val="20"/>
              </w:rPr>
              <w:t>452,70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66-66-04/074/</w:t>
            </w:r>
          </w:p>
          <w:p w:rsidR="009A4612" w:rsidRPr="00E25F4F" w:rsidRDefault="009A4612" w:rsidP="00AD1411">
            <w:pPr>
              <w:autoSpaceDE w:val="0"/>
              <w:autoSpaceDN w:val="0"/>
              <w:adjustRightInd w:val="0"/>
              <w:jc w:val="center"/>
            </w:pPr>
            <w:r w:rsidRPr="00E25F4F">
              <w:t>2007-175, 10.04.2008г.</w:t>
            </w:r>
          </w:p>
        </w:tc>
        <w:tc>
          <w:tcPr>
            <w:tcW w:w="1275" w:type="dxa"/>
          </w:tcPr>
          <w:p w:rsidR="009A4612" w:rsidRPr="00E25F4F" w:rsidRDefault="009A4612" w:rsidP="00AD1411">
            <w:pPr>
              <w:autoSpaceDE w:val="0"/>
              <w:autoSpaceDN w:val="0"/>
              <w:adjustRightInd w:val="0"/>
              <w:jc w:val="center"/>
            </w:pPr>
            <w:r w:rsidRPr="00E25F4F">
              <w:t>330 000,00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31.</w:t>
            </w:r>
          </w:p>
        </w:tc>
        <w:tc>
          <w:tcPr>
            <w:tcW w:w="1930" w:type="dxa"/>
          </w:tcPr>
          <w:p w:rsidR="009A4612" w:rsidRPr="00E25F4F" w:rsidRDefault="009A4612" w:rsidP="00AD1411">
            <w:pPr>
              <w:autoSpaceDE w:val="0"/>
              <w:autoSpaceDN w:val="0"/>
              <w:adjustRightInd w:val="0"/>
              <w:jc w:val="center"/>
            </w:pPr>
            <w:r w:rsidRPr="00E25F4F">
              <w:t xml:space="preserve">Канализационная сеть от существующего колодца </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по ул.Орджоникидзе, Парковая до колодца №11</w:t>
            </w:r>
          </w:p>
        </w:tc>
        <w:tc>
          <w:tcPr>
            <w:tcW w:w="1842" w:type="dxa"/>
          </w:tcPr>
          <w:p w:rsidR="009A4612" w:rsidRPr="00E25F4F" w:rsidRDefault="009A4612" w:rsidP="00AD1411">
            <w:pPr>
              <w:pStyle w:val="31"/>
              <w:jc w:val="center"/>
              <w:rPr>
                <w:sz w:val="20"/>
                <w:szCs w:val="20"/>
              </w:rPr>
            </w:pPr>
            <w:r w:rsidRPr="00E25F4F">
              <w:rPr>
                <w:sz w:val="20"/>
                <w:szCs w:val="20"/>
              </w:rPr>
              <w:t>389,00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66-66-004-66/004/2015-2130/1 26.06.2015г.</w:t>
            </w:r>
          </w:p>
        </w:tc>
        <w:tc>
          <w:tcPr>
            <w:tcW w:w="1275" w:type="dxa"/>
          </w:tcPr>
          <w:p w:rsidR="009A4612" w:rsidRPr="00E25F4F" w:rsidRDefault="009A4612" w:rsidP="00AD1411">
            <w:pPr>
              <w:autoSpaceDE w:val="0"/>
              <w:autoSpaceDN w:val="0"/>
              <w:adjustRightInd w:val="0"/>
              <w:jc w:val="center"/>
            </w:pPr>
            <w:r w:rsidRPr="00E25F4F">
              <w:t>2 747 346,59</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32.</w:t>
            </w:r>
          </w:p>
        </w:tc>
        <w:tc>
          <w:tcPr>
            <w:tcW w:w="1930" w:type="dxa"/>
          </w:tcPr>
          <w:p w:rsidR="009A4612" w:rsidRPr="00E25F4F" w:rsidRDefault="009A4612" w:rsidP="00AD1411">
            <w:pPr>
              <w:autoSpaceDE w:val="0"/>
              <w:autoSpaceDN w:val="0"/>
              <w:adjustRightInd w:val="0"/>
              <w:jc w:val="center"/>
            </w:pPr>
            <w:r w:rsidRPr="00E25F4F">
              <w:t xml:space="preserve">Внутриплощадочные и дворовые сети </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до колодца К-8 7 смотровых колодцев и выпуска от здания МКДОУ №5</w:t>
            </w:r>
          </w:p>
        </w:tc>
        <w:tc>
          <w:tcPr>
            <w:tcW w:w="1842" w:type="dxa"/>
          </w:tcPr>
          <w:p w:rsidR="009A4612" w:rsidRPr="00E25F4F" w:rsidRDefault="009A4612" w:rsidP="00AD1411">
            <w:pPr>
              <w:pStyle w:val="31"/>
              <w:jc w:val="center"/>
              <w:rPr>
                <w:sz w:val="20"/>
                <w:szCs w:val="20"/>
              </w:rPr>
            </w:pPr>
            <w:r w:rsidRPr="00E25F4F">
              <w:rPr>
                <w:sz w:val="20"/>
                <w:szCs w:val="20"/>
              </w:rPr>
              <w:t>274,00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66-66/004-66/004/663/2015-2340/1, 20.07.2015г.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rPr>
          <w:trHeight w:val="1385"/>
        </w:trPr>
        <w:tc>
          <w:tcPr>
            <w:tcW w:w="588" w:type="dxa"/>
          </w:tcPr>
          <w:p w:rsidR="009A4612" w:rsidRPr="00E25F4F" w:rsidRDefault="009A4612" w:rsidP="00AD1411">
            <w:pPr>
              <w:autoSpaceDE w:val="0"/>
              <w:autoSpaceDN w:val="0"/>
              <w:adjustRightInd w:val="0"/>
              <w:jc w:val="center"/>
            </w:pPr>
            <w:r w:rsidRPr="00E25F4F">
              <w:t>33.</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от котельной №10 ул.Вальцовщиков по ул.Фестивальная до ул.Литейщиков</w:t>
            </w:r>
          </w:p>
        </w:tc>
        <w:tc>
          <w:tcPr>
            <w:tcW w:w="1842" w:type="dxa"/>
          </w:tcPr>
          <w:p w:rsidR="009A4612" w:rsidRPr="00E25F4F" w:rsidRDefault="009A4612" w:rsidP="00AD1411">
            <w:pPr>
              <w:pStyle w:val="31"/>
              <w:jc w:val="center"/>
              <w:rPr>
                <w:sz w:val="20"/>
                <w:szCs w:val="20"/>
              </w:rPr>
            </w:pPr>
            <w:r w:rsidRPr="00E25F4F">
              <w:rPr>
                <w:sz w:val="20"/>
                <w:szCs w:val="20"/>
              </w:rPr>
              <w:t>250,00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66-66/004-66/004/313/2015-667/1, 04.08.2015г.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34.</w:t>
            </w:r>
          </w:p>
        </w:tc>
        <w:tc>
          <w:tcPr>
            <w:tcW w:w="1930" w:type="dxa"/>
          </w:tcPr>
          <w:p w:rsidR="009A4612" w:rsidRPr="00E25F4F" w:rsidRDefault="009A4612" w:rsidP="00AD1411">
            <w:pPr>
              <w:autoSpaceDE w:val="0"/>
              <w:autoSpaceDN w:val="0"/>
              <w:adjustRightInd w:val="0"/>
              <w:jc w:val="center"/>
            </w:pPr>
            <w:r w:rsidRPr="00E25F4F">
              <w:t xml:space="preserve">Канализация к жилым домам </w:t>
            </w:r>
          </w:p>
        </w:tc>
        <w:tc>
          <w:tcPr>
            <w:tcW w:w="2552" w:type="dxa"/>
          </w:tcPr>
          <w:p w:rsidR="009A4612" w:rsidRPr="00E25F4F" w:rsidRDefault="009A4612" w:rsidP="00AD1411">
            <w:pPr>
              <w:autoSpaceDE w:val="0"/>
              <w:autoSpaceDN w:val="0"/>
              <w:adjustRightInd w:val="0"/>
              <w:jc w:val="center"/>
            </w:pPr>
            <w:r w:rsidRPr="00E25F4F">
              <w:t>Свердловская область, ул.Паровозников, д.1,3</w:t>
            </w:r>
          </w:p>
        </w:tc>
        <w:tc>
          <w:tcPr>
            <w:tcW w:w="1842" w:type="dxa"/>
          </w:tcPr>
          <w:p w:rsidR="009A4612" w:rsidRPr="00E25F4F" w:rsidRDefault="009A4612" w:rsidP="00AD1411">
            <w:pPr>
              <w:pStyle w:val="31"/>
              <w:jc w:val="center"/>
              <w:rPr>
                <w:sz w:val="20"/>
                <w:szCs w:val="20"/>
              </w:rPr>
            </w:pPr>
            <w:r w:rsidRPr="00E25F4F">
              <w:rPr>
                <w:sz w:val="20"/>
                <w:szCs w:val="20"/>
              </w:rPr>
              <w:t>270,00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66-66/004-66/004/300/2015-672/1, 21.09.2015г.</w:t>
            </w:r>
          </w:p>
        </w:tc>
        <w:tc>
          <w:tcPr>
            <w:tcW w:w="1275" w:type="dxa"/>
          </w:tcPr>
          <w:p w:rsidR="009A4612" w:rsidRPr="00E25F4F" w:rsidRDefault="009A4612" w:rsidP="00AD1411">
            <w:pPr>
              <w:autoSpaceDE w:val="0"/>
              <w:autoSpaceDN w:val="0"/>
              <w:adjustRightInd w:val="0"/>
              <w:jc w:val="center"/>
            </w:pPr>
            <w:r w:rsidRPr="00E25F4F">
              <w:t>1 420 276,16</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35.</w:t>
            </w:r>
          </w:p>
        </w:tc>
        <w:tc>
          <w:tcPr>
            <w:tcW w:w="1930" w:type="dxa"/>
          </w:tcPr>
          <w:p w:rsidR="009A4612" w:rsidRPr="00E25F4F" w:rsidRDefault="009A4612" w:rsidP="00AD1411">
            <w:pPr>
              <w:autoSpaceDE w:val="0"/>
              <w:autoSpaceDN w:val="0"/>
              <w:adjustRightInd w:val="0"/>
              <w:jc w:val="center"/>
            </w:pPr>
            <w:r w:rsidRPr="00E25F4F">
              <w:t>Сооружение канализации</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наружная сеть канализации к многоквартирным жилым домам №№ 23,25,27,29,31 по ул.1-я Овощная</w:t>
            </w:r>
          </w:p>
        </w:tc>
        <w:tc>
          <w:tcPr>
            <w:tcW w:w="1842" w:type="dxa"/>
          </w:tcPr>
          <w:p w:rsidR="009A4612" w:rsidRPr="00E25F4F" w:rsidRDefault="009A4612" w:rsidP="00AD1411">
            <w:pPr>
              <w:pStyle w:val="31"/>
              <w:jc w:val="center"/>
              <w:rPr>
                <w:sz w:val="20"/>
                <w:szCs w:val="20"/>
              </w:rPr>
            </w:pPr>
            <w:r w:rsidRPr="00E25F4F">
              <w:rPr>
                <w:sz w:val="20"/>
                <w:szCs w:val="20"/>
              </w:rPr>
              <w:t>438,00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66-66/004-66/300/2015-670/1, 21.09.2015г.</w:t>
            </w:r>
          </w:p>
        </w:tc>
        <w:tc>
          <w:tcPr>
            <w:tcW w:w="1275" w:type="dxa"/>
          </w:tcPr>
          <w:p w:rsidR="009A4612" w:rsidRPr="00E25F4F" w:rsidRDefault="009A4612" w:rsidP="00AD1411">
            <w:pPr>
              <w:autoSpaceDE w:val="0"/>
              <w:autoSpaceDN w:val="0"/>
              <w:adjustRightInd w:val="0"/>
              <w:jc w:val="center"/>
            </w:pPr>
            <w:r w:rsidRPr="00E25F4F">
              <w:t>2 158 942,37</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36.</w:t>
            </w:r>
          </w:p>
        </w:tc>
        <w:tc>
          <w:tcPr>
            <w:tcW w:w="1930" w:type="dxa"/>
          </w:tcPr>
          <w:p w:rsidR="009A4612" w:rsidRPr="00E25F4F" w:rsidRDefault="009A4612" w:rsidP="00AD1411">
            <w:pPr>
              <w:autoSpaceDE w:val="0"/>
              <w:autoSpaceDN w:val="0"/>
              <w:adjustRightInd w:val="0"/>
              <w:jc w:val="center"/>
            </w:pPr>
            <w:r w:rsidRPr="00E25F4F">
              <w:t>Сооружение канализации</w:t>
            </w:r>
          </w:p>
        </w:tc>
        <w:tc>
          <w:tcPr>
            <w:tcW w:w="2552" w:type="dxa"/>
          </w:tcPr>
          <w:p w:rsidR="009A4612" w:rsidRPr="00E25F4F" w:rsidRDefault="009A4612" w:rsidP="00AD1411">
            <w:pPr>
              <w:autoSpaceDE w:val="0"/>
              <w:autoSpaceDN w:val="0"/>
              <w:adjustRightInd w:val="0"/>
              <w:jc w:val="center"/>
            </w:pPr>
            <w:r w:rsidRPr="00E25F4F">
              <w:t xml:space="preserve">Свердловская область, г.Серов, к многоквартирным жилым </w:t>
            </w:r>
            <w:r w:rsidRPr="00E25F4F">
              <w:lastRenderedPageBreak/>
              <w:t>домам №№1-7,9-10 по ул.Касаткина, 1а по ул.Спортивная</w:t>
            </w:r>
          </w:p>
        </w:tc>
        <w:tc>
          <w:tcPr>
            <w:tcW w:w="1842" w:type="dxa"/>
          </w:tcPr>
          <w:p w:rsidR="009A4612" w:rsidRPr="00E25F4F" w:rsidRDefault="009A4612" w:rsidP="00AD1411">
            <w:pPr>
              <w:pStyle w:val="31"/>
              <w:jc w:val="center"/>
              <w:rPr>
                <w:sz w:val="20"/>
                <w:szCs w:val="20"/>
              </w:rPr>
            </w:pPr>
            <w:r w:rsidRPr="00E25F4F">
              <w:rPr>
                <w:sz w:val="20"/>
                <w:szCs w:val="20"/>
              </w:rPr>
              <w:lastRenderedPageBreak/>
              <w:t>907,00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66-66/004-66/004/300/201</w:t>
            </w:r>
            <w:r w:rsidRPr="00E25F4F">
              <w:lastRenderedPageBreak/>
              <w:t>5-896/1, 21.11.2015г.</w:t>
            </w:r>
          </w:p>
        </w:tc>
        <w:tc>
          <w:tcPr>
            <w:tcW w:w="1275" w:type="dxa"/>
          </w:tcPr>
          <w:p w:rsidR="009A4612" w:rsidRPr="00E25F4F" w:rsidRDefault="009A4612" w:rsidP="00AD1411">
            <w:pPr>
              <w:autoSpaceDE w:val="0"/>
              <w:autoSpaceDN w:val="0"/>
              <w:adjustRightInd w:val="0"/>
              <w:jc w:val="center"/>
            </w:pPr>
            <w:r w:rsidRPr="00E25F4F">
              <w:lastRenderedPageBreak/>
              <w:t>2 303  645,22</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37.</w:t>
            </w:r>
          </w:p>
        </w:tc>
        <w:tc>
          <w:tcPr>
            <w:tcW w:w="1930" w:type="dxa"/>
          </w:tcPr>
          <w:p w:rsidR="009A4612" w:rsidRPr="00E25F4F" w:rsidRDefault="009A4612" w:rsidP="00AD1411">
            <w:pPr>
              <w:autoSpaceDE w:val="0"/>
              <w:autoSpaceDN w:val="0"/>
              <w:adjustRightInd w:val="0"/>
              <w:jc w:val="center"/>
            </w:pPr>
            <w:r w:rsidRPr="00E25F4F">
              <w:t>Сооружение канализации</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ул.Гагарина, 1</w:t>
            </w:r>
          </w:p>
        </w:tc>
        <w:tc>
          <w:tcPr>
            <w:tcW w:w="1842" w:type="dxa"/>
          </w:tcPr>
          <w:p w:rsidR="009A4612" w:rsidRPr="00E25F4F" w:rsidRDefault="009A4612" w:rsidP="00AD1411">
            <w:pPr>
              <w:pStyle w:val="31"/>
              <w:jc w:val="center"/>
              <w:rPr>
                <w:sz w:val="20"/>
                <w:szCs w:val="20"/>
              </w:rPr>
            </w:pPr>
            <w:r w:rsidRPr="00E25F4F">
              <w:rPr>
                <w:sz w:val="20"/>
                <w:szCs w:val="20"/>
              </w:rPr>
              <w:t>116,00</w:t>
            </w:r>
          </w:p>
        </w:tc>
        <w:tc>
          <w:tcPr>
            <w:tcW w:w="1560" w:type="dxa"/>
          </w:tcPr>
          <w:p w:rsidR="009A4612" w:rsidRPr="00E25F4F" w:rsidRDefault="009A4612" w:rsidP="00AD1411">
            <w:pPr>
              <w:autoSpaceDE w:val="0"/>
              <w:autoSpaceDN w:val="0"/>
              <w:adjustRightInd w:val="0"/>
              <w:jc w:val="center"/>
            </w:pPr>
            <w:r w:rsidRPr="00E25F4F">
              <w:t>Собственность 66-66/004-66/004/663/2016-1389/1, 12.10.2016г.</w:t>
            </w:r>
          </w:p>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191922,90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38.</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ул.Комсомольская, д.7, 15</w:t>
            </w:r>
          </w:p>
        </w:tc>
        <w:tc>
          <w:tcPr>
            <w:tcW w:w="1842" w:type="dxa"/>
          </w:tcPr>
          <w:p w:rsidR="009A4612" w:rsidRPr="00E25F4F" w:rsidRDefault="009A4612" w:rsidP="00AD1411">
            <w:pPr>
              <w:pStyle w:val="31"/>
              <w:jc w:val="center"/>
              <w:rPr>
                <w:sz w:val="20"/>
                <w:szCs w:val="20"/>
              </w:rPr>
            </w:pPr>
            <w:r w:rsidRPr="00E25F4F">
              <w:rPr>
                <w:sz w:val="20"/>
                <w:szCs w:val="20"/>
              </w:rPr>
              <w:t>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66-66/004-66/004/663/2016-1319/1,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39.</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ул.Нансена, д.3, 5,7, 9, 11, 13, 15, 17</w:t>
            </w:r>
          </w:p>
        </w:tc>
        <w:tc>
          <w:tcPr>
            <w:tcW w:w="1842" w:type="dxa"/>
          </w:tcPr>
          <w:p w:rsidR="009A4612" w:rsidRPr="00E25F4F" w:rsidRDefault="009A4612" w:rsidP="00AD1411">
            <w:pPr>
              <w:pStyle w:val="31"/>
              <w:jc w:val="center"/>
              <w:rPr>
                <w:sz w:val="20"/>
                <w:szCs w:val="20"/>
              </w:rPr>
            </w:pPr>
            <w:r w:rsidRPr="00E25F4F">
              <w:rPr>
                <w:sz w:val="20"/>
                <w:szCs w:val="20"/>
              </w:rPr>
              <w:t>287,00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66-66/004-66/004/663/2016-1320/1, 23.09.2016г.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40.</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ул.Степная, д.34</w:t>
            </w:r>
          </w:p>
        </w:tc>
        <w:tc>
          <w:tcPr>
            <w:tcW w:w="1842" w:type="dxa"/>
          </w:tcPr>
          <w:p w:rsidR="009A4612" w:rsidRPr="00E25F4F" w:rsidRDefault="009A4612" w:rsidP="00AD1411">
            <w:pPr>
              <w:pStyle w:val="31"/>
              <w:jc w:val="center"/>
              <w:rPr>
                <w:sz w:val="20"/>
                <w:szCs w:val="20"/>
              </w:rPr>
            </w:pPr>
            <w:r w:rsidRPr="00E25F4F">
              <w:rPr>
                <w:sz w:val="20"/>
                <w:szCs w:val="20"/>
              </w:rPr>
              <w:t>23,00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66-66/004-66/004/663/2016-1321/1,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41.</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ул.Полевая, д.49, 51</w:t>
            </w:r>
          </w:p>
        </w:tc>
        <w:tc>
          <w:tcPr>
            <w:tcW w:w="1842" w:type="dxa"/>
          </w:tcPr>
          <w:p w:rsidR="009A4612" w:rsidRPr="00E25F4F" w:rsidRDefault="009A4612" w:rsidP="00AD1411">
            <w:pPr>
              <w:pStyle w:val="31"/>
              <w:jc w:val="center"/>
              <w:rPr>
                <w:sz w:val="20"/>
                <w:szCs w:val="20"/>
              </w:rPr>
            </w:pPr>
            <w:r w:rsidRPr="00E25F4F">
              <w:rPr>
                <w:sz w:val="20"/>
                <w:szCs w:val="20"/>
              </w:rPr>
              <w:t>77,00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66-66/004-66/004/663/2016-1324/1,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42.</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Свердловская область, город Серов,</w:t>
            </w:r>
          </w:p>
          <w:p w:rsidR="009A4612" w:rsidRPr="00E25F4F" w:rsidRDefault="009A4612" w:rsidP="00AD1411">
            <w:pPr>
              <w:autoSpaceDE w:val="0"/>
              <w:autoSpaceDN w:val="0"/>
              <w:adjustRightInd w:val="0"/>
              <w:jc w:val="center"/>
            </w:pPr>
            <w:r w:rsidRPr="00E25F4F">
              <w:t xml:space="preserve"> ул.Р. Люксембург, д.3</w:t>
            </w:r>
          </w:p>
        </w:tc>
        <w:tc>
          <w:tcPr>
            <w:tcW w:w="1842" w:type="dxa"/>
          </w:tcPr>
          <w:p w:rsidR="009A4612" w:rsidRPr="00E25F4F" w:rsidRDefault="009A4612" w:rsidP="00AD1411">
            <w:pPr>
              <w:pStyle w:val="31"/>
              <w:jc w:val="center"/>
              <w:rPr>
                <w:sz w:val="20"/>
                <w:szCs w:val="20"/>
              </w:rPr>
            </w:pPr>
            <w:r w:rsidRPr="00E25F4F">
              <w:rPr>
                <w:sz w:val="20"/>
                <w:szCs w:val="20"/>
              </w:rPr>
              <w:t>149,00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66-66/0047-66/004/663/2016-1325/1,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43.</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ул.Февральской Революции, д.11</w:t>
            </w:r>
          </w:p>
        </w:tc>
        <w:tc>
          <w:tcPr>
            <w:tcW w:w="1842" w:type="dxa"/>
          </w:tcPr>
          <w:p w:rsidR="009A4612" w:rsidRPr="00E25F4F" w:rsidRDefault="009A4612" w:rsidP="00AD1411">
            <w:pPr>
              <w:pStyle w:val="31"/>
              <w:jc w:val="center"/>
              <w:rPr>
                <w:sz w:val="20"/>
                <w:szCs w:val="20"/>
              </w:rPr>
            </w:pPr>
            <w:r w:rsidRPr="00E25F4F">
              <w:rPr>
                <w:sz w:val="20"/>
                <w:szCs w:val="20"/>
              </w:rPr>
              <w:t>72,00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66-66/004-66/004/663/2016-1326/1, 27.09.2016г.</w:t>
            </w:r>
          </w:p>
          <w:p w:rsidR="009A4612" w:rsidRPr="00E25F4F" w:rsidRDefault="009A4612" w:rsidP="00AD1411">
            <w:pPr>
              <w:autoSpaceDE w:val="0"/>
              <w:autoSpaceDN w:val="0"/>
              <w:adjustRightInd w:val="0"/>
              <w:jc w:val="center"/>
            </w:pPr>
          </w:p>
        </w:tc>
        <w:tc>
          <w:tcPr>
            <w:tcW w:w="1275" w:type="dxa"/>
          </w:tcPr>
          <w:p w:rsidR="009A4612" w:rsidRPr="00E25F4F" w:rsidRDefault="009A4612" w:rsidP="00AD1411">
            <w:pPr>
              <w:autoSpaceDE w:val="0"/>
              <w:autoSpaceDN w:val="0"/>
              <w:adjustRightInd w:val="0"/>
              <w:jc w:val="center"/>
            </w:pPr>
            <w:r w:rsidRPr="00E25F4F">
              <w:t>1,00</w:t>
            </w:r>
          </w:p>
          <w:p w:rsidR="009A4612" w:rsidRPr="00E25F4F" w:rsidRDefault="009A4612" w:rsidP="00AD1411">
            <w:pPr>
              <w:autoSpaceDE w:val="0"/>
              <w:autoSpaceDN w:val="0"/>
              <w:adjustRightInd w:val="0"/>
              <w:jc w:val="center"/>
            </w:pP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 xml:space="preserve">44. </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город Серов, </w:t>
            </w:r>
          </w:p>
          <w:p w:rsidR="009A4612" w:rsidRPr="00E25F4F" w:rsidRDefault="009A4612" w:rsidP="00AD1411">
            <w:pPr>
              <w:autoSpaceDE w:val="0"/>
              <w:autoSpaceDN w:val="0"/>
              <w:adjustRightInd w:val="0"/>
              <w:jc w:val="center"/>
            </w:pPr>
            <w:r w:rsidRPr="00E25F4F">
              <w:t>ул.Жданова, 13</w:t>
            </w:r>
          </w:p>
        </w:tc>
        <w:tc>
          <w:tcPr>
            <w:tcW w:w="1842" w:type="dxa"/>
          </w:tcPr>
          <w:p w:rsidR="009A4612" w:rsidRPr="00E25F4F" w:rsidRDefault="009A4612" w:rsidP="00AD1411">
            <w:pPr>
              <w:pStyle w:val="31"/>
              <w:jc w:val="center"/>
              <w:rPr>
                <w:sz w:val="20"/>
                <w:szCs w:val="20"/>
              </w:rPr>
            </w:pPr>
            <w:r w:rsidRPr="00E25F4F">
              <w:rPr>
                <w:sz w:val="20"/>
                <w:szCs w:val="20"/>
              </w:rPr>
              <w:t>116,00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66-66/004-66/004/6632016-1327/1,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45.</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ул.Центральная, д.9</w:t>
            </w:r>
          </w:p>
        </w:tc>
        <w:tc>
          <w:tcPr>
            <w:tcW w:w="1842" w:type="dxa"/>
          </w:tcPr>
          <w:p w:rsidR="009A4612" w:rsidRPr="00E25F4F" w:rsidRDefault="009A4612" w:rsidP="00AD1411">
            <w:pPr>
              <w:pStyle w:val="31"/>
              <w:jc w:val="center"/>
              <w:rPr>
                <w:sz w:val="20"/>
                <w:szCs w:val="20"/>
              </w:rPr>
            </w:pPr>
            <w:r w:rsidRPr="00E25F4F">
              <w:rPr>
                <w:sz w:val="20"/>
                <w:szCs w:val="20"/>
              </w:rPr>
              <w:t>49,00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66-66/004-66/004/663/2016-1328/1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46.</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Default="009A4612" w:rsidP="00AD1411">
            <w:pPr>
              <w:autoSpaceDE w:val="0"/>
              <w:autoSpaceDN w:val="0"/>
              <w:adjustRightInd w:val="0"/>
              <w:jc w:val="center"/>
            </w:pPr>
            <w:r w:rsidRPr="00E25F4F">
              <w:t xml:space="preserve">Свердловская область, город Серов, </w:t>
            </w:r>
          </w:p>
          <w:p w:rsidR="009A4612" w:rsidRPr="00E25F4F" w:rsidRDefault="009A4612" w:rsidP="00AD1411">
            <w:pPr>
              <w:autoSpaceDE w:val="0"/>
              <w:autoSpaceDN w:val="0"/>
              <w:adjustRightInd w:val="0"/>
              <w:jc w:val="center"/>
            </w:pPr>
            <w:r w:rsidRPr="00E25F4F">
              <w:t>ул.4-ой Пятилетки, д.40</w:t>
            </w:r>
          </w:p>
        </w:tc>
        <w:tc>
          <w:tcPr>
            <w:tcW w:w="1842" w:type="dxa"/>
          </w:tcPr>
          <w:p w:rsidR="009A4612" w:rsidRPr="00E25F4F" w:rsidRDefault="009A4612" w:rsidP="00AD1411">
            <w:pPr>
              <w:pStyle w:val="31"/>
              <w:jc w:val="center"/>
              <w:rPr>
                <w:sz w:val="20"/>
                <w:szCs w:val="20"/>
              </w:rPr>
            </w:pPr>
            <w:r w:rsidRPr="00E25F4F">
              <w:rPr>
                <w:sz w:val="20"/>
                <w:szCs w:val="20"/>
              </w:rPr>
              <w:t>56,00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66-66/004-66/004/663/2016-1329/1, 27.09.2016г.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47.</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Default="009A4612" w:rsidP="00AD1411">
            <w:pPr>
              <w:autoSpaceDE w:val="0"/>
              <w:autoSpaceDN w:val="0"/>
              <w:adjustRightInd w:val="0"/>
              <w:jc w:val="center"/>
            </w:pPr>
            <w:r w:rsidRPr="00E25F4F">
              <w:t>Свердловская область, город Серов,</w:t>
            </w:r>
          </w:p>
          <w:p w:rsidR="009A4612" w:rsidRPr="00E25F4F" w:rsidRDefault="009A4612" w:rsidP="00AD1411">
            <w:pPr>
              <w:autoSpaceDE w:val="0"/>
              <w:autoSpaceDN w:val="0"/>
              <w:adjustRightInd w:val="0"/>
              <w:jc w:val="center"/>
            </w:pPr>
            <w:r w:rsidRPr="00E25F4F">
              <w:t xml:space="preserve"> пр-т Серова, д.7а</w:t>
            </w:r>
          </w:p>
        </w:tc>
        <w:tc>
          <w:tcPr>
            <w:tcW w:w="1842" w:type="dxa"/>
          </w:tcPr>
          <w:p w:rsidR="009A4612" w:rsidRPr="00E25F4F" w:rsidRDefault="009A4612" w:rsidP="00AD1411">
            <w:pPr>
              <w:pStyle w:val="31"/>
              <w:jc w:val="center"/>
              <w:rPr>
                <w:sz w:val="20"/>
                <w:szCs w:val="20"/>
              </w:rPr>
            </w:pPr>
            <w:r w:rsidRPr="00E25F4F">
              <w:rPr>
                <w:sz w:val="20"/>
                <w:szCs w:val="20"/>
              </w:rPr>
              <w:t>56,00</w:t>
            </w:r>
          </w:p>
        </w:tc>
        <w:tc>
          <w:tcPr>
            <w:tcW w:w="1560" w:type="dxa"/>
          </w:tcPr>
          <w:p w:rsidR="009A4612" w:rsidRPr="0075575F" w:rsidRDefault="009A4612" w:rsidP="00AD1411">
            <w:pPr>
              <w:autoSpaceDE w:val="0"/>
              <w:autoSpaceDN w:val="0"/>
              <w:adjustRightInd w:val="0"/>
              <w:jc w:val="center"/>
              <w:rPr>
                <w:sz w:val="18"/>
              </w:rPr>
            </w:pPr>
            <w:r w:rsidRPr="0075575F">
              <w:rPr>
                <w:sz w:val="18"/>
              </w:rPr>
              <w:t>Собственность</w:t>
            </w:r>
          </w:p>
          <w:p w:rsidR="009A4612" w:rsidRPr="00E25F4F" w:rsidRDefault="009A4612" w:rsidP="00AD1411">
            <w:pPr>
              <w:autoSpaceDE w:val="0"/>
              <w:autoSpaceDN w:val="0"/>
              <w:adjustRightInd w:val="0"/>
              <w:jc w:val="center"/>
            </w:pPr>
            <w:r w:rsidRPr="0075575F">
              <w:rPr>
                <w:sz w:val="18"/>
              </w:rPr>
              <w:t>66-66/004-66/004/663/2016-1299/1, 26.09.2016г</w:t>
            </w:r>
            <w:r w:rsidRPr="00E25F4F">
              <w:t>.</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48.</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ул.Ферросплавщиков, д.7</w:t>
            </w:r>
          </w:p>
        </w:tc>
        <w:tc>
          <w:tcPr>
            <w:tcW w:w="1842" w:type="dxa"/>
          </w:tcPr>
          <w:p w:rsidR="009A4612" w:rsidRPr="00E25F4F" w:rsidRDefault="009A4612" w:rsidP="00AD1411">
            <w:pPr>
              <w:pStyle w:val="31"/>
              <w:jc w:val="center"/>
              <w:rPr>
                <w:sz w:val="20"/>
                <w:szCs w:val="20"/>
              </w:rPr>
            </w:pPr>
            <w:r w:rsidRPr="00E25F4F">
              <w:rPr>
                <w:sz w:val="20"/>
                <w:szCs w:val="20"/>
              </w:rPr>
              <w:t>41,00</w:t>
            </w:r>
          </w:p>
        </w:tc>
        <w:tc>
          <w:tcPr>
            <w:tcW w:w="1560" w:type="dxa"/>
          </w:tcPr>
          <w:p w:rsidR="009A4612" w:rsidRPr="0075575F" w:rsidRDefault="009A4612" w:rsidP="00AD1411">
            <w:pPr>
              <w:autoSpaceDE w:val="0"/>
              <w:autoSpaceDN w:val="0"/>
              <w:adjustRightInd w:val="0"/>
              <w:jc w:val="center"/>
              <w:rPr>
                <w:sz w:val="18"/>
              </w:rPr>
            </w:pPr>
            <w:r w:rsidRPr="0075575F">
              <w:rPr>
                <w:sz w:val="18"/>
              </w:rPr>
              <w:t>Собственность</w:t>
            </w:r>
          </w:p>
          <w:p w:rsidR="009A4612" w:rsidRPr="00E25F4F" w:rsidRDefault="009A4612" w:rsidP="00AD1411">
            <w:pPr>
              <w:autoSpaceDE w:val="0"/>
              <w:autoSpaceDN w:val="0"/>
              <w:adjustRightInd w:val="0"/>
              <w:jc w:val="center"/>
            </w:pPr>
            <w:r w:rsidRPr="0075575F">
              <w:rPr>
                <w:sz w:val="18"/>
              </w:rPr>
              <w:t>66-66/004-66/004/663/2016-1300/1,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lastRenderedPageBreak/>
              <w:t>49.</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ул.Ферросплавщиков, д.3</w:t>
            </w:r>
          </w:p>
        </w:tc>
        <w:tc>
          <w:tcPr>
            <w:tcW w:w="1842" w:type="dxa"/>
          </w:tcPr>
          <w:p w:rsidR="009A4612" w:rsidRPr="00E25F4F" w:rsidRDefault="009A4612" w:rsidP="00AD1411">
            <w:pPr>
              <w:pStyle w:val="31"/>
              <w:jc w:val="center"/>
              <w:rPr>
                <w:sz w:val="20"/>
                <w:szCs w:val="20"/>
              </w:rPr>
            </w:pPr>
            <w:r w:rsidRPr="00E25F4F">
              <w:rPr>
                <w:sz w:val="20"/>
                <w:szCs w:val="20"/>
              </w:rPr>
              <w:t>42,00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66-66/004-663/2016-1301/01,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50.</w:t>
            </w:r>
          </w:p>
        </w:tc>
        <w:tc>
          <w:tcPr>
            <w:tcW w:w="1930" w:type="dxa"/>
          </w:tcPr>
          <w:p w:rsidR="009A4612" w:rsidRPr="00E25F4F" w:rsidRDefault="009A4612" w:rsidP="00AD1411">
            <w:pPr>
              <w:autoSpaceDE w:val="0"/>
              <w:autoSpaceDN w:val="0"/>
              <w:adjustRightInd w:val="0"/>
              <w:jc w:val="center"/>
            </w:pPr>
            <w:r w:rsidRPr="00E25F4F">
              <w:t>Дворовая сеть канализации</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ул.Ленина, д.221а, д.223, д.221, д221б</w:t>
            </w:r>
          </w:p>
        </w:tc>
        <w:tc>
          <w:tcPr>
            <w:tcW w:w="1842" w:type="dxa"/>
          </w:tcPr>
          <w:p w:rsidR="009A4612" w:rsidRPr="00E25F4F" w:rsidRDefault="009A4612" w:rsidP="00AD1411">
            <w:pPr>
              <w:pStyle w:val="31"/>
              <w:jc w:val="center"/>
              <w:rPr>
                <w:sz w:val="20"/>
                <w:szCs w:val="20"/>
              </w:rPr>
            </w:pPr>
            <w:r w:rsidRPr="00E25F4F">
              <w:rPr>
                <w:sz w:val="20"/>
                <w:szCs w:val="20"/>
              </w:rPr>
              <w:t>342,00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66-66/004-66/004/663/2016-1302/1,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51.</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Pr="00E25F4F" w:rsidRDefault="009A4612" w:rsidP="00AD1411">
            <w:pPr>
              <w:autoSpaceDE w:val="0"/>
              <w:autoSpaceDN w:val="0"/>
              <w:adjustRightInd w:val="0"/>
              <w:jc w:val="center"/>
            </w:pPr>
            <w:r w:rsidRPr="00E25F4F">
              <w:t>Свердловская область, город Серов, ул.Демократов, пер.Демократов, ул.Рельефная</w:t>
            </w:r>
          </w:p>
        </w:tc>
        <w:tc>
          <w:tcPr>
            <w:tcW w:w="1842" w:type="dxa"/>
          </w:tcPr>
          <w:p w:rsidR="009A4612" w:rsidRPr="00E25F4F" w:rsidRDefault="009A4612" w:rsidP="00AD1411">
            <w:pPr>
              <w:pStyle w:val="31"/>
              <w:jc w:val="center"/>
              <w:rPr>
                <w:sz w:val="20"/>
                <w:szCs w:val="20"/>
              </w:rPr>
            </w:pPr>
            <w:r w:rsidRPr="00E25F4F">
              <w:rPr>
                <w:sz w:val="20"/>
                <w:szCs w:val="20"/>
              </w:rPr>
              <w:t>719,00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66-66/004-66/004/663/2016-1298/1, 29.06.2016г.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52.</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ул.Ключевая, д.5</w:t>
            </w:r>
          </w:p>
        </w:tc>
        <w:tc>
          <w:tcPr>
            <w:tcW w:w="1842" w:type="dxa"/>
          </w:tcPr>
          <w:p w:rsidR="009A4612" w:rsidRPr="00E25F4F" w:rsidRDefault="009A4612" w:rsidP="00AD1411">
            <w:pPr>
              <w:pStyle w:val="31"/>
              <w:jc w:val="center"/>
              <w:rPr>
                <w:sz w:val="20"/>
                <w:szCs w:val="20"/>
              </w:rPr>
            </w:pPr>
            <w:r w:rsidRPr="00E25F4F">
              <w:rPr>
                <w:sz w:val="20"/>
                <w:szCs w:val="20"/>
              </w:rPr>
              <w:t>71,00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66-66/004-66/004/663/2016-1304/1, 26.09.2016</w:t>
            </w:r>
            <w:r>
              <w:t>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53.</w:t>
            </w:r>
          </w:p>
        </w:tc>
        <w:tc>
          <w:tcPr>
            <w:tcW w:w="1930" w:type="dxa"/>
          </w:tcPr>
          <w:p w:rsidR="009A4612" w:rsidRPr="00E25F4F" w:rsidRDefault="009A4612" w:rsidP="00AD1411">
            <w:pPr>
              <w:autoSpaceDE w:val="0"/>
              <w:autoSpaceDN w:val="0"/>
              <w:adjustRightInd w:val="0"/>
              <w:jc w:val="center"/>
            </w:pPr>
            <w:r w:rsidRPr="00E25F4F">
              <w:t>Канализационная сеть</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ул.Каляева, д.35, блок 1</w:t>
            </w:r>
          </w:p>
        </w:tc>
        <w:tc>
          <w:tcPr>
            <w:tcW w:w="1842" w:type="dxa"/>
          </w:tcPr>
          <w:p w:rsidR="009A4612" w:rsidRPr="00E25F4F" w:rsidRDefault="009A4612" w:rsidP="00AD1411">
            <w:pPr>
              <w:pStyle w:val="31"/>
              <w:jc w:val="center"/>
              <w:rPr>
                <w:sz w:val="20"/>
                <w:szCs w:val="20"/>
              </w:rPr>
            </w:pPr>
            <w:r w:rsidRPr="00E25F4F">
              <w:rPr>
                <w:sz w:val="20"/>
                <w:szCs w:val="20"/>
              </w:rPr>
              <w:t>78,00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66-66/004-66/004/663/2016-1305/1,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54.</w:t>
            </w:r>
          </w:p>
        </w:tc>
        <w:tc>
          <w:tcPr>
            <w:tcW w:w="1930" w:type="dxa"/>
          </w:tcPr>
          <w:p w:rsidR="009A4612" w:rsidRPr="00E25F4F" w:rsidRDefault="009A4612" w:rsidP="00AD1411">
            <w:pPr>
              <w:autoSpaceDE w:val="0"/>
              <w:autoSpaceDN w:val="0"/>
              <w:adjustRightInd w:val="0"/>
              <w:jc w:val="center"/>
            </w:pPr>
            <w:r w:rsidRPr="00E25F4F">
              <w:t>Дворовая сеть канализации</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ул.Паровозников, д.8</w:t>
            </w:r>
          </w:p>
        </w:tc>
        <w:tc>
          <w:tcPr>
            <w:tcW w:w="1842" w:type="dxa"/>
          </w:tcPr>
          <w:p w:rsidR="009A4612" w:rsidRPr="00E25F4F" w:rsidRDefault="009A4612" w:rsidP="00AD1411">
            <w:pPr>
              <w:pStyle w:val="31"/>
              <w:jc w:val="center"/>
              <w:rPr>
                <w:sz w:val="20"/>
                <w:szCs w:val="20"/>
              </w:rPr>
            </w:pPr>
            <w:r w:rsidRPr="00E25F4F">
              <w:rPr>
                <w:sz w:val="20"/>
                <w:szCs w:val="20"/>
              </w:rPr>
              <w:t>131,00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66-66/004-66/004/663/2016-1306/1,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55.</w:t>
            </w:r>
          </w:p>
        </w:tc>
        <w:tc>
          <w:tcPr>
            <w:tcW w:w="1930" w:type="dxa"/>
          </w:tcPr>
          <w:p w:rsidR="009A4612" w:rsidRPr="00E25F4F" w:rsidRDefault="009A4612" w:rsidP="00AD1411">
            <w:pPr>
              <w:autoSpaceDE w:val="0"/>
              <w:autoSpaceDN w:val="0"/>
              <w:adjustRightInd w:val="0"/>
              <w:jc w:val="center"/>
            </w:pPr>
            <w:r w:rsidRPr="00E25F4F">
              <w:t>Сеть водоотведения к жилому дому</w:t>
            </w:r>
          </w:p>
        </w:tc>
        <w:tc>
          <w:tcPr>
            <w:tcW w:w="2552" w:type="dxa"/>
          </w:tcPr>
          <w:p w:rsidR="009A4612" w:rsidRPr="00E25F4F" w:rsidRDefault="009A4612" w:rsidP="00AD1411">
            <w:pPr>
              <w:autoSpaceDE w:val="0"/>
              <w:autoSpaceDN w:val="0"/>
              <w:adjustRightInd w:val="0"/>
              <w:jc w:val="center"/>
            </w:pPr>
            <w:r w:rsidRPr="00E25F4F">
              <w:t>Свердловская область, г. Серов, ул. Карла Либнехта, д. 16</w:t>
            </w:r>
          </w:p>
        </w:tc>
        <w:tc>
          <w:tcPr>
            <w:tcW w:w="1842" w:type="dxa"/>
          </w:tcPr>
          <w:p w:rsidR="009A4612" w:rsidRPr="00E25F4F" w:rsidRDefault="009A4612" w:rsidP="00AD1411">
            <w:pPr>
              <w:pStyle w:val="31"/>
              <w:jc w:val="center"/>
              <w:rPr>
                <w:sz w:val="20"/>
                <w:szCs w:val="20"/>
              </w:rPr>
            </w:pPr>
            <w:r w:rsidRPr="00E25F4F">
              <w:rPr>
                <w:sz w:val="20"/>
                <w:szCs w:val="20"/>
              </w:rPr>
              <w:t>76,00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66-66/004-66/004/663/2016-1307/1, 26.09.2016</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56.</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ул.Паровозников, д.2д</w:t>
            </w:r>
          </w:p>
        </w:tc>
        <w:tc>
          <w:tcPr>
            <w:tcW w:w="1842" w:type="dxa"/>
          </w:tcPr>
          <w:p w:rsidR="009A4612" w:rsidRPr="00E25F4F" w:rsidRDefault="009A4612" w:rsidP="00AD1411">
            <w:pPr>
              <w:pStyle w:val="31"/>
              <w:jc w:val="center"/>
              <w:rPr>
                <w:sz w:val="20"/>
                <w:szCs w:val="20"/>
              </w:rPr>
            </w:pPr>
            <w:r w:rsidRPr="00E25F4F">
              <w:rPr>
                <w:sz w:val="20"/>
                <w:szCs w:val="20"/>
              </w:rPr>
              <w:t>20,00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66-66/004-66/004/663/2016-1308/1,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57.</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ул.Парковая, д.32,36,38,40,42,44,46</w:t>
            </w:r>
          </w:p>
        </w:tc>
        <w:tc>
          <w:tcPr>
            <w:tcW w:w="1842" w:type="dxa"/>
          </w:tcPr>
          <w:p w:rsidR="009A4612" w:rsidRPr="00E25F4F" w:rsidRDefault="009A4612" w:rsidP="00AD1411">
            <w:pPr>
              <w:pStyle w:val="31"/>
              <w:jc w:val="center"/>
              <w:rPr>
                <w:sz w:val="20"/>
                <w:szCs w:val="20"/>
              </w:rPr>
            </w:pPr>
            <w:r w:rsidRPr="00E25F4F">
              <w:rPr>
                <w:sz w:val="20"/>
                <w:szCs w:val="20"/>
              </w:rPr>
              <w:t>136,00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66-66/004-66/004/663/2016-1286/1,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58.</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ул.Парковая (от жилого дома №46 по ул.Парковая до ручья за АЗС по ул.Кирова)</w:t>
            </w:r>
          </w:p>
        </w:tc>
        <w:tc>
          <w:tcPr>
            <w:tcW w:w="1842" w:type="dxa"/>
          </w:tcPr>
          <w:p w:rsidR="009A4612" w:rsidRPr="00E25F4F" w:rsidRDefault="009A4612" w:rsidP="00AD1411">
            <w:pPr>
              <w:pStyle w:val="31"/>
              <w:jc w:val="center"/>
              <w:rPr>
                <w:sz w:val="20"/>
                <w:szCs w:val="20"/>
              </w:rPr>
            </w:pPr>
            <w:r w:rsidRPr="00E25F4F">
              <w:rPr>
                <w:sz w:val="20"/>
                <w:szCs w:val="20"/>
              </w:rPr>
              <w:t>853,00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66-66/004-66/004/663/2016-1287/1,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59.</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ул.Маркова (через ул.Кирова до ул.Парковая)</w:t>
            </w:r>
          </w:p>
        </w:tc>
        <w:tc>
          <w:tcPr>
            <w:tcW w:w="1842" w:type="dxa"/>
          </w:tcPr>
          <w:p w:rsidR="009A4612" w:rsidRPr="00E25F4F" w:rsidRDefault="009A4612" w:rsidP="00AD1411">
            <w:pPr>
              <w:pStyle w:val="31"/>
              <w:jc w:val="center"/>
              <w:rPr>
                <w:sz w:val="20"/>
                <w:szCs w:val="20"/>
              </w:rPr>
            </w:pPr>
            <w:r w:rsidRPr="00E25F4F">
              <w:rPr>
                <w:sz w:val="20"/>
                <w:szCs w:val="20"/>
              </w:rPr>
              <w:t>207,00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66-66/004-66/004/663/2016-1288/1,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60.</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ул.Орджоникидзе, д.9</w:t>
            </w:r>
          </w:p>
        </w:tc>
        <w:tc>
          <w:tcPr>
            <w:tcW w:w="1842" w:type="dxa"/>
          </w:tcPr>
          <w:p w:rsidR="009A4612" w:rsidRPr="00E25F4F" w:rsidRDefault="009A4612" w:rsidP="00AD1411">
            <w:pPr>
              <w:pStyle w:val="31"/>
              <w:jc w:val="center"/>
              <w:rPr>
                <w:sz w:val="20"/>
                <w:szCs w:val="20"/>
              </w:rPr>
            </w:pPr>
            <w:r w:rsidRPr="00E25F4F">
              <w:rPr>
                <w:sz w:val="20"/>
                <w:szCs w:val="20"/>
              </w:rPr>
              <w:t>41,00</w:t>
            </w:r>
          </w:p>
        </w:tc>
        <w:tc>
          <w:tcPr>
            <w:tcW w:w="1560" w:type="dxa"/>
          </w:tcPr>
          <w:p w:rsidR="009A4612" w:rsidRPr="0075575F" w:rsidRDefault="009A4612" w:rsidP="00AD1411">
            <w:pPr>
              <w:autoSpaceDE w:val="0"/>
              <w:autoSpaceDN w:val="0"/>
              <w:adjustRightInd w:val="0"/>
              <w:jc w:val="center"/>
              <w:rPr>
                <w:sz w:val="18"/>
              </w:rPr>
            </w:pPr>
            <w:r w:rsidRPr="0075575F">
              <w:rPr>
                <w:sz w:val="18"/>
              </w:rPr>
              <w:t>Собственность</w:t>
            </w:r>
          </w:p>
          <w:p w:rsidR="009A4612" w:rsidRPr="00E25F4F" w:rsidRDefault="009A4612" w:rsidP="00AD1411">
            <w:pPr>
              <w:autoSpaceDE w:val="0"/>
              <w:autoSpaceDN w:val="0"/>
              <w:adjustRightInd w:val="0"/>
              <w:jc w:val="center"/>
            </w:pPr>
            <w:r w:rsidRPr="0075575F">
              <w:rPr>
                <w:sz w:val="18"/>
              </w:rPr>
              <w:t>66-66/004-66/663/2016-1289/1, 29.09.2016г</w:t>
            </w:r>
            <w:r w:rsidRPr="00E25F4F">
              <w:t>.</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61.</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Default="009A4612" w:rsidP="00AD1411">
            <w:pPr>
              <w:autoSpaceDE w:val="0"/>
              <w:autoSpaceDN w:val="0"/>
              <w:adjustRightInd w:val="0"/>
              <w:jc w:val="center"/>
            </w:pPr>
            <w:r w:rsidRPr="00E25F4F">
              <w:t xml:space="preserve">ул.Орджоникидзе, </w:t>
            </w:r>
          </w:p>
          <w:p w:rsidR="009A4612" w:rsidRPr="00E25F4F" w:rsidRDefault="009A4612" w:rsidP="00AD1411">
            <w:pPr>
              <w:autoSpaceDE w:val="0"/>
              <w:autoSpaceDN w:val="0"/>
              <w:adjustRightInd w:val="0"/>
              <w:jc w:val="center"/>
            </w:pPr>
            <w:r w:rsidRPr="00E25F4F">
              <w:t>д.11, д.13</w:t>
            </w:r>
          </w:p>
        </w:tc>
        <w:tc>
          <w:tcPr>
            <w:tcW w:w="1842" w:type="dxa"/>
          </w:tcPr>
          <w:p w:rsidR="009A4612" w:rsidRPr="00E25F4F" w:rsidRDefault="009A4612" w:rsidP="00AD1411">
            <w:pPr>
              <w:pStyle w:val="31"/>
              <w:jc w:val="center"/>
              <w:rPr>
                <w:sz w:val="20"/>
                <w:szCs w:val="20"/>
              </w:rPr>
            </w:pPr>
            <w:r w:rsidRPr="00E25F4F">
              <w:rPr>
                <w:sz w:val="20"/>
                <w:szCs w:val="20"/>
              </w:rPr>
              <w:t>37,00</w:t>
            </w:r>
          </w:p>
        </w:tc>
        <w:tc>
          <w:tcPr>
            <w:tcW w:w="1560" w:type="dxa"/>
          </w:tcPr>
          <w:p w:rsidR="009A4612" w:rsidRPr="0075575F" w:rsidRDefault="009A4612" w:rsidP="00AD1411">
            <w:pPr>
              <w:autoSpaceDE w:val="0"/>
              <w:autoSpaceDN w:val="0"/>
              <w:adjustRightInd w:val="0"/>
              <w:jc w:val="center"/>
              <w:rPr>
                <w:sz w:val="18"/>
              </w:rPr>
            </w:pPr>
            <w:r w:rsidRPr="0075575F">
              <w:rPr>
                <w:sz w:val="18"/>
              </w:rPr>
              <w:t>Собственность</w:t>
            </w:r>
          </w:p>
          <w:p w:rsidR="009A4612" w:rsidRPr="00E25F4F" w:rsidRDefault="009A4612" w:rsidP="00AD1411">
            <w:pPr>
              <w:autoSpaceDE w:val="0"/>
              <w:autoSpaceDN w:val="0"/>
              <w:adjustRightInd w:val="0"/>
              <w:jc w:val="center"/>
            </w:pPr>
            <w:r w:rsidRPr="0075575F">
              <w:rPr>
                <w:sz w:val="18"/>
              </w:rPr>
              <w:t>66-66/004-66/004/663/2016-1290/1,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lastRenderedPageBreak/>
              <w:t>62.</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ул.Орджоникидзе, д.20</w:t>
            </w:r>
          </w:p>
        </w:tc>
        <w:tc>
          <w:tcPr>
            <w:tcW w:w="1842" w:type="dxa"/>
          </w:tcPr>
          <w:p w:rsidR="009A4612" w:rsidRPr="00E25F4F" w:rsidRDefault="009A4612" w:rsidP="00AD1411">
            <w:pPr>
              <w:pStyle w:val="31"/>
              <w:jc w:val="center"/>
              <w:rPr>
                <w:sz w:val="20"/>
                <w:szCs w:val="20"/>
              </w:rPr>
            </w:pPr>
            <w:r w:rsidRPr="00E25F4F">
              <w:rPr>
                <w:sz w:val="20"/>
                <w:szCs w:val="20"/>
              </w:rPr>
              <w:t>94,00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66-66/004-66/004/663</w:t>
            </w:r>
          </w:p>
          <w:p w:rsidR="009A4612" w:rsidRDefault="009A4612" w:rsidP="00AD1411">
            <w:pPr>
              <w:autoSpaceDE w:val="0"/>
              <w:autoSpaceDN w:val="0"/>
              <w:adjustRightInd w:val="0"/>
              <w:jc w:val="center"/>
            </w:pPr>
            <w:r w:rsidRPr="00E25F4F">
              <w:t>/2016-1291/1,</w:t>
            </w:r>
          </w:p>
          <w:p w:rsidR="009A4612" w:rsidRPr="00E25F4F" w:rsidRDefault="009A4612" w:rsidP="00AD1411">
            <w:pPr>
              <w:autoSpaceDE w:val="0"/>
              <w:autoSpaceDN w:val="0"/>
              <w:adjustRightInd w:val="0"/>
              <w:jc w:val="center"/>
            </w:pPr>
            <w:r w:rsidRPr="00E25F4F">
              <w:t>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63.</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ул.Орджоникидзе, д.18</w:t>
            </w:r>
          </w:p>
        </w:tc>
        <w:tc>
          <w:tcPr>
            <w:tcW w:w="1842" w:type="dxa"/>
          </w:tcPr>
          <w:p w:rsidR="009A4612" w:rsidRPr="00E25F4F" w:rsidRDefault="009A4612" w:rsidP="00AD1411">
            <w:pPr>
              <w:pStyle w:val="31"/>
              <w:jc w:val="center"/>
              <w:rPr>
                <w:sz w:val="20"/>
                <w:szCs w:val="20"/>
              </w:rPr>
            </w:pPr>
            <w:r w:rsidRPr="00E25F4F">
              <w:rPr>
                <w:sz w:val="20"/>
                <w:szCs w:val="20"/>
              </w:rPr>
              <w:t>84,00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66-66/004-66/004/663/2016-1292/1,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64.</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ул.Орджоникидзе, д.26, 28</w:t>
            </w:r>
          </w:p>
        </w:tc>
        <w:tc>
          <w:tcPr>
            <w:tcW w:w="1842" w:type="dxa"/>
          </w:tcPr>
          <w:p w:rsidR="009A4612" w:rsidRPr="00E25F4F" w:rsidRDefault="009A4612" w:rsidP="00AD1411">
            <w:pPr>
              <w:pStyle w:val="31"/>
              <w:jc w:val="center"/>
              <w:rPr>
                <w:sz w:val="20"/>
                <w:szCs w:val="20"/>
              </w:rPr>
            </w:pPr>
            <w:r w:rsidRPr="00E25F4F">
              <w:rPr>
                <w:sz w:val="20"/>
                <w:szCs w:val="20"/>
              </w:rPr>
              <w:t>94,00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66-66/004-66/004/663/2016-1293/1 от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65.</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ул.Орджоникидзе, д.1</w:t>
            </w:r>
          </w:p>
        </w:tc>
        <w:tc>
          <w:tcPr>
            <w:tcW w:w="1842" w:type="dxa"/>
          </w:tcPr>
          <w:p w:rsidR="009A4612" w:rsidRPr="00E25F4F" w:rsidRDefault="009A4612" w:rsidP="00AD1411">
            <w:pPr>
              <w:pStyle w:val="31"/>
              <w:jc w:val="center"/>
              <w:rPr>
                <w:sz w:val="20"/>
                <w:szCs w:val="20"/>
              </w:rPr>
            </w:pPr>
            <w:r w:rsidRPr="00E25F4F">
              <w:rPr>
                <w:sz w:val="20"/>
                <w:szCs w:val="20"/>
              </w:rPr>
              <w:t>27,00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66-66/004-66/004/663/2016-1294/1,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66.</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ул.Кирова, д.35, д.37</w:t>
            </w:r>
          </w:p>
        </w:tc>
        <w:tc>
          <w:tcPr>
            <w:tcW w:w="1842" w:type="dxa"/>
          </w:tcPr>
          <w:p w:rsidR="009A4612" w:rsidRPr="00E25F4F" w:rsidRDefault="009A4612" w:rsidP="00AD1411">
            <w:pPr>
              <w:pStyle w:val="31"/>
              <w:jc w:val="center"/>
              <w:rPr>
                <w:sz w:val="20"/>
                <w:szCs w:val="20"/>
              </w:rPr>
            </w:pPr>
            <w:r w:rsidRPr="00E25F4F">
              <w:rPr>
                <w:sz w:val="20"/>
                <w:szCs w:val="20"/>
              </w:rPr>
              <w:t>229,00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66-66/004-66/004/663/2016-1295/1,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67.</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ул.Комсомольская, д.11</w:t>
            </w:r>
          </w:p>
        </w:tc>
        <w:tc>
          <w:tcPr>
            <w:tcW w:w="1842" w:type="dxa"/>
          </w:tcPr>
          <w:p w:rsidR="009A4612" w:rsidRPr="00E25F4F" w:rsidRDefault="009A4612" w:rsidP="00AD1411">
            <w:pPr>
              <w:pStyle w:val="31"/>
              <w:jc w:val="center"/>
              <w:rPr>
                <w:sz w:val="20"/>
                <w:szCs w:val="20"/>
              </w:rPr>
            </w:pPr>
            <w:r w:rsidRPr="00E25F4F">
              <w:rPr>
                <w:sz w:val="20"/>
                <w:szCs w:val="20"/>
              </w:rPr>
              <w:t>54,00</w:t>
            </w:r>
          </w:p>
        </w:tc>
        <w:tc>
          <w:tcPr>
            <w:tcW w:w="1560" w:type="dxa"/>
          </w:tcPr>
          <w:p w:rsidR="009A4612" w:rsidRPr="00E25F4F" w:rsidRDefault="009A4612" w:rsidP="00AD1411">
            <w:pPr>
              <w:autoSpaceDE w:val="0"/>
              <w:autoSpaceDN w:val="0"/>
              <w:adjustRightInd w:val="0"/>
              <w:jc w:val="center"/>
            </w:pPr>
            <w:r w:rsidRPr="00E25F4F">
              <w:t>Собственность 66-66/004-66/004\663/2016-1296/1,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68.</w:t>
            </w:r>
          </w:p>
        </w:tc>
        <w:tc>
          <w:tcPr>
            <w:tcW w:w="1930" w:type="dxa"/>
          </w:tcPr>
          <w:p w:rsidR="009A4612" w:rsidRPr="00E25F4F" w:rsidRDefault="009A4612" w:rsidP="00AD1411">
            <w:pPr>
              <w:autoSpaceDE w:val="0"/>
              <w:autoSpaceDN w:val="0"/>
              <w:adjustRightInd w:val="0"/>
              <w:jc w:val="center"/>
            </w:pPr>
            <w:r w:rsidRPr="00E25F4F">
              <w:t>Сеть водоотведения</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ул.Комсомольская, д.9</w:t>
            </w:r>
          </w:p>
        </w:tc>
        <w:tc>
          <w:tcPr>
            <w:tcW w:w="1842" w:type="dxa"/>
          </w:tcPr>
          <w:p w:rsidR="009A4612" w:rsidRPr="00E25F4F" w:rsidRDefault="009A4612" w:rsidP="00AD1411">
            <w:pPr>
              <w:pStyle w:val="31"/>
              <w:jc w:val="center"/>
              <w:rPr>
                <w:sz w:val="20"/>
                <w:szCs w:val="20"/>
              </w:rPr>
            </w:pPr>
            <w:r w:rsidRPr="00E25F4F">
              <w:rPr>
                <w:sz w:val="20"/>
                <w:szCs w:val="20"/>
              </w:rPr>
              <w:t>14,00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66-66/004-66/004/663/2016-1297/1, 26.09.2016г.</w:t>
            </w:r>
          </w:p>
        </w:tc>
        <w:tc>
          <w:tcPr>
            <w:tcW w:w="1275" w:type="dxa"/>
          </w:tcPr>
          <w:p w:rsidR="009A4612" w:rsidRPr="00E25F4F" w:rsidRDefault="009A4612" w:rsidP="00AD1411">
            <w:pPr>
              <w:autoSpaceDE w:val="0"/>
              <w:autoSpaceDN w:val="0"/>
              <w:adjustRightInd w:val="0"/>
              <w:jc w:val="center"/>
            </w:pPr>
            <w:r w:rsidRPr="00E25F4F">
              <w:t>1,00</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69.</w:t>
            </w:r>
          </w:p>
        </w:tc>
        <w:tc>
          <w:tcPr>
            <w:tcW w:w="1930" w:type="dxa"/>
          </w:tcPr>
          <w:p w:rsidR="009A4612" w:rsidRPr="00E25F4F" w:rsidRDefault="009A4612" w:rsidP="00AD1411">
            <w:pPr>
              <w:autoSpaceDE w:val="0"/>
              <w:autoSpaceDN w:val="0"/>
              <w:adjustRightInd w:val="0"/>
              <w:jc w:val="center"/>
            </w:pPr>
            <w:r w:rsidRPr="00E25F4F">
              <w:t>Сети канализации</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 ул.Гагарина, д.1а</w:t>
            </w:r>
          </w:p>
        </w:tc>
        <w:tc>
          <w:tcPr>
            <w:tcW w:w="1842" w:type="dxa"/>
          </w:tcPr>
          <w:p w:rsidR="009A4612" w:rsidRPr="00E25F4F" w:rsidRDefault="009A4612" w:rsidP="00AD1411">
            <w:pPr>
              <w:pStyle w:val="31"/>
              <w:jc w:val="center"/>
              <w:rPr>
                <w:sz w:val="20"/>
                <w:szCs w:val="20"/>
              </w:rPr>
            </w:pPr>
            <w:r w:rsidRPr="00E25F4F">
              <w:rPr>
                <w:sz w:val="20"/>
                <w:szCs w:val="20"/>
              </w:rPr>
              <w:t>26,00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Pr="00E25F4F" w:rsidRDefault="009A4612" w:rsidP="00AD1411">
            <w:pPr>
              <w:autoSpaceDE w:val="0"/>
              <w:autoSpaceDN w:val="0"/>
              <w:adjustRightInd w:val="0"/>
              <w:jc w:val="center"/>
            </w:pPr>
            <w:r w:rsidRPr="00E25F4F">
              <w:t>66-66/004-66/004/663/2016-2035/1, 23.12.2016г.</w:t>
            </w:r>
          </w:p>
        </w:tc>
        <w:tc>
          <w:tcPr>
            <w:tcW w:w="1275" w:type="dxa"/>
          </w:tcPr>
          <w:p w:rsidR="009A4612" w:rsidRPr="00E25F4F" w:rsidRDefault="009A4612" w:rsidP="00AD1411">
            <w:pPr>
              <w:autoSpaceDE w:val="0"/>
              <w:autoSpaceDN w:val="0"/>
              <w:adjustRightInd w:val="0"/>
              <w:jc w:val="center"/>
            </w:pPr>
            <w:r w:rsidRPr="00E25F4F">
              <w:t>76 979,66</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70.</w:t>
            </w:r>
          </w:p>
        </w:tc>
        <w:tc>
          <w:tcPr>
            <w:tcW w:w="1930" w:type="dxa"/>
          </w:tcPr>
          <w:p w:rsidR="009A4612" w:rsidRPr="00E25F4F" w:rsidRDefault="009A4612" w:rsidP="00AD1411">
            <w:pPr>
              <w:autoSpaceDE w:val="0"/>
              <w:autoSpaceDN w:val="0"/>
              <w:adjustRightInd w:val="0"/>
              <w:jc w:val="center"/>
            </w:pPr>
            <w:r w:rsidRPr="00E25F4F">
              <w:t>Сети канализации</w:t>
            </w:r>
          </w:p>
        </w:tc>
        <w:tc>
          <w:tcPr>
            <w:tcW w:w="2552" w:type="dxa"/>
          </w:tcPr>
          <w:p w:rsidR="009A4612" w:rsidRDefault="009A4612" w:rsidP="00AD1411">
            <w:pPr>
              <w:autoSpaceDE w:val="0"/>
              <w:autoSpaceDN w:val="0"/>
              <w:adjustRightInd w:val="0"/>
              <w:jc w:val="center"/>
            </w:pPr>
            <w:r w:rsidRPr="00E25F4F">
              <w:t xml:space="preserve">Свердловская область, г.Серов, </w:t>
            </w:r>
          </w:p>
          <w:p w:rsidR="009A4612" w:rsidRPr="00E25F4F" w:rsidRDefault="009A4612" w:rsidP="00AD1411">
            <w:pPr>
              <w:autoSpaceDE w:val="0"/>
              <w:autoSpaceDN w:val="0"/>
              <w:adjustRightInd w:val="0"/>
              <w:jc w:val="center"/>
            </w:pPr>
            <w:r w:rsidRPr="00E25F4F">
              <w:t>ул.Новоуральская, д.6а</w:t>
            </w:r>
          </w:p>
        </w:tc>
        <w:tc>
          <w:tcPr>
            <w:tcW w:w="1842" w:type="dxa"/>
          </w:tcPr>
          <w:p w:rsidR="009A4612" w:rsidRPr="00E25F4F" w:rsidRDefault="009A4612" w:rsidP="00AD1411">
            <w:pPr>
              <w:pStyle w:val="31"/>
              <w:jc w:val="center"/>
              <w:rPr>
                <w:sz w:val="20"/>
                <w:szCs w:val="20"/>
              </w:rPr>
            </w:pPr>
            <w:r w:rsidRPr="00E25F4F">
              <w:rPr>
                <w:sz w:val="20"/>
                <w:szCs w:val="20"/>
              </w:rPr>
              <w:t>53,00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66:61:0211004:393-66/004/</w:t>
            </w:r>
          </w:p>
          <w:p w:rsidR="009A4612" w:rsidRPr="00E25F4F" w:rsidRDefault="009A4612" w:rsidP="00AD1411">
            <w:pPr>
              <w:autoSpaceDE w:val="0"/>
              <w:autoSpaceDN w:val="0"/>
              <w:adjustRightInd w:val="0"/>
              <w:jc w:val="center"/>
            </w:pPr>
            <w:r w:rsidRPr="00E25F4F">
              <w:t>2017-1, 17.04.2017г.</w:t>
            </w:r>
          </w:p>
        </w:tc>
        <w:tc>
          <w:tcPr>
            <w:tcW w:w="1275" w:type="dxa"/>
          </w:tcPr>
          <w:p w:rsidR="009A4612" w:rsidRPr="00E25F4F" w:rsidRDefault="009A4612" w:rsidP="00AD1411">
            <w:pPr>
              <w:autoSpaceDE w:val="0"/>
              <w:autoSpaceDN w:val="0"/>
              <w:adjustRightInd w:val="0"/>
              <w:jc w:val="center"/>
            </w:pPr>
            <w:r w:rsidRPr="00E25F4F">
              <w:t>203 924,06</w:t>
            </w:r>
          </w:p>
        </w:tc>
      </w:tr>
      <w:tr w:rsidR="009A4612" w:rsidRPr="00E25F4F" w:rsidTr="00AD1411">
        <w:tc>
          <w:tcPr>
            <w:tcW w:w="588" w:type="dxa"/>
          </w:tcPr>
          <w:p w:rsidR="009A4612" w:rsidRPr="00E25F4F" w:rsidRDefault="009A4612" w:rsidP="00AD1411">
            <w:pPr>
              <w:autoSpaceDE w:val="0"/>
              <w:autoSpaceDN w:val="0"/>
              <w:adjustRightInd w:val="0"/>
              <w:jc w:val="center"/>
            </w:pPr>
            <w:r w:rsidRPr="00E25F4F">
              <w:t>71.</w:t>
            </w:r>
          </w:p>
        </w:tc>
        <w:tc>
          <w:tcPr>
            <w:tcW w:w="1930" w:type="dxa"/>
          </w:tcPr>
          <w:p w:rsidR="009A4612" w:rsidRPr="00E25F4F" w:rsidRDefault="009A4612" w:rsidP="00AD1411">
            <w:pPr>
              <w:autoSpaceDE w:val="0"/>
              <w:autoSpaceDN w:val="0"/>
              <w:adjustRightInd w:val="0"/>
              <w:jc w:val="center"/>
            </w:pPr>
            <w:r w:rsidRPr="00E25F4F">
              <w:t>Сеть водоотведения (выпуск).</w:t>
            </w:r>
          </w:p>
          <w:p w:rsidR="009A4612" w:rsidRPr="00E25F4F" w:rsidRDefault="009A4612" w:rsidP="00AD1411">
            <w:pPr>
              <w:autoSpaceDE w:val="0"/>
              <w:autoSpaceDN w:val="0"/>
              <w:adjustRightInd w:val="0"/>
              <w:jc w:val="center"/>
            </w:pPr>
            <w:r w:rsidRPr="00E25F4F">
              <w:t>Назначение: 10) сооружение коммунального хозяйства</w:t>
            </w:r>
          </w:p>
        </w:tc>
        <w:tc>
          <w:tcPr>
            <w:tcW w:w="2552" w:type="dxa"/>
          </w:tcPr>
          <w:p w:rsidR="009A4612" w:rsidRPr="00E25F4F" w:rsidRDefault="009A4612" w:rsidP="00AD1411">
            <w:pPr>
              <w:autoSpaceDE w:val="0"/>
              <w:autoSpaceDN w:val="0"/>
              <w:adjustRightInd w:val="0"/>
              <w:jc w:val="center"/>
            </w:pPr>
            <w:r w:rsidRPr="00E25F4F">
              <w:t>Свердловская область, г.Серов,</w:t>
            </w:r>
          </w:p>
          <w:p w:rsidR="009A4612" w:rsidRPr="00E25F4F" w:rsidRDefault="009A4612" w:rsidP="00AD1411">
            <w:pPr>
              <w:autoSpaceDE w:val="0"/>
              <w:autoSpaceDN w:val="0"/>
              <w:adjustRightInd w:val="0"/>
              <w:jc w:val="center"/>
            </w:pPr>
            <w:r w:rsidRPr="00E25F4F">
              <w:t>ул.Автодорожная, д.35а</w:t>
            </w:r>
          </w:p>
        </w:tc>
        <w:tc>
          <w:tcPr>
            <w:tcW w:w="1842" w:type="dxa"/>
          </w:tcPr>
          <w:p w:rsidR="009A4612" w:rsidRPr="00E25F4F" w:rsidRDefault="009A4612" w:rsidP="00AD1411">
            <w:pPr>
              <w:jc w:val="center"/>
            </w:pPr>
            <w:r w:rsidRPr="00E25F4F">
              <w:t>29,00</w:t>
            </w:r>
          </w:p>
        </w:tc>
        <w:tc>
          <w:tcPr>
            <w:tcW w:w="1560" w:type="dxa"/>
          </w:tcPr>
          <w:p w:rsidR="009A4612" w:rsidRPr="00E25F4F" w:rsidRDefault="009A4612" w:rsidP="00AD1411">
            <w:pPr>
              <w:autoSpaceDE w:val="0"/>
              <w:autoSpaceDN w:val="0"/>
              <w:adjustRightInd w:val="0"/>
              <w:jc w:val="center"/>
            </w:pPr>
            <w:r w:rsidRPr="00E25F4F">
              <w:t>Собственность</w:t>
            </w:r>
          </w:p>
          <w:p w:rsidR="009A4612" w:rsidRDefault="009A4612" w:rsidP="00AD1411">
            <w:pPr>
              <w:autoSpaceDE w:val="0"/>
              <w:autoSpaceDN w:val="0"/>
              <w:adjustRightInd w:val="0"/>
              <w:jc w:val="center"/>
            </w:pPr>
            <w:r w:rsidRPr="00E25F4F">
              <w:t>66:61:0201004:3019-66/004/</w:t>
            </w:r>
          </w:p>
          <w:p w:rsidR="009A4612" w:rsidRPr="00E25F4F" w:rsidRDefault="009A4612" w:rsidP="00AD1411">
            <w:pPr>
              <w:autoSpaceDE w:val="0"/>
              <w:autoSpaceDN w:val="0"/>
              <w:adjustRightInd w:val="0"/>
              <w:jc w:val="center"/>
            </w:pPr>
            <w:r w:rsidRPr="00E25F4F">
              <w:t>2017-1 от 25.07.2017г.</w:t>
            </w:r>
          </w:p>
        </w:tc>
        <w:tc>
          <w:tcPr>
            <w:tcW w:w="1275" w:type="dxa"/>
          </w:tcPr>
          <w:p w:rsidR="009A4612" w:rsidRPr="00E25F4F" w:rsidRDefault="009A4612" w:rsidP="00AD1411">
            <w:pPr>
              <w:autoSpaceDE w:val="0"/>
              <w:autoSpaceDN w:val="0"/>
              <w:adjustRightInd w:val="0"/>
              <w:jc w:val="center"/>
            </w:pPr>
            <w:r w:rsidRPr="00E25F4F">
              <w:t>1,00</w:t>
            </w:r>
          </w:p>
        </w:tc>
      </w:tr>
    </w:tbl>
    <w:p w:rsidR="009A4612" w:rsidRDefault="009A4612" w:rsidP="00AD1411">
      <w:pPr>
        <w:jc w:val="center"/>
        <w:rPr>
          <w:sz w:val="28"/>
          <w:szCs w:val="28"/>
        </w:rPr>
      </w:pPr>
    </w:p>
    <w:p w:rsidR="009A4612" w:rsidRDefault="009A4612" w:rsidP="00BA6CB1">
      <w:pPr>
        <w:jc w:val="center"/>
        <w:rPr>
          <w:sz w:val="28"/>
          <w:szCs w:val="28"/>
        </w:rPr>
      </w:pPr>
      <w:r>
        <w:rPr>
          <w:sz w:val="28"/>
          <w:szCs w:val="28"/>
        </w:rPr>
        <w:br w:type="page"/>
      </w:r>
    </w:p>
    <w:p w:rsidR="009A4612" w:rsidRPr="00382CE3" w:rsidRDefault="009A4612" w:rsidP="00BA6CB1">
      <w:pPr>
        <w:jc w:val="center"/>
        <w:rPr>
          <w:b/>
          <w:sz w:val="28"/>
          <w:szCs w:val="28"/>
        </w:rPr>
      </w:pPr>
      <w:r w:rsidRPr="00BA6CB1">
        <w:rPr>
          <w:b/>
          <w:sz w:val="28"/>
          <w:szCs w:val="28"/>
        </w:rPr>
        <w:t>2.</w:t>
      </w:r>
      <w:r>
        <w:rPr>
          <w:sz w:val="28"/>
          <w:szCs w:val="28"/>
        </w:rPr>
        <w:t xml:space="preserve"> </w:t>
      </w:r>
      <w:r w:rsidRPr="00382CE3">
        <w:rPr>
          <w:b/>
          <w:sz w:val="28"/>
          <w:szCs w:val="28"/>
        </w:rPr>
        <w:t>Перечень движимого имущества</w:t>
      </w:r>
    </w:p>
    <w:p w:rsidR="009A4612" w:rsidRPr="00382CE3" w:rsidRDefault="009A4612" w:rsidP="00AD1411">
      <w:pPr>
        <w:autoSpaceDE w:val="0"/>
        <w:autoSpaceDN w:val="0"/>
        <w:adjustRightInd w:val="0"/>
        <w:ind w:left="1080"/>
        <w:rPr>
          <w:b/>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992"/>
        <w:gridCol w:w="1886"/>
        <w:gridCol w:w="1799"/>
      </w:tblGrid>
      <w:tr w:rsidR="009A4612" w:rsidRPr="00382CE3" w:rsidTr="00AD1411">
        <w:trPr>
          <w:trHeight w:val="420"/>
        </w:trPr>
        <w:tc>
          <w:tcPr>
            <w:tcW w:w="5246" w:type="dxa"/>
            <w:vAlign w:val="center"/>
          </w:tcPr>
          <w:p w:rsidR="009A4612" w:rsidRPr="00382CE3" w:rsidRDefault="009A4612" w:rsidP="00AD1411">
            <w:pPr>
              <w:jc w:val="center"/>
              <w:rPr>
                <w:sz w:val="24"/>
                <w:szCs w:val="24"/>
              </w:rPr>
            </w:pPr>
            <w:r w:rsidRPr="00382CE3">
              <w:rPr>
                <w:sz w:val="24"/>
                <w:szCs w:val="24"/>
              </w:rPr>
              <w:t>Наименование</w:t>
            </w:r>
          </w:p>
        </w:tc>
        <w:tc>
          <w:tcPr>
            <w:tcW w:w="992" w:type="dxa"/>
            <w:vAlign w:val="center"/>
          </w:tcPr>
          <w:p w:rsidR="009A4612" w:rsidRPr="00382CE3" w:rsidRDefault="009A4612" w:rsidP="00AD1411">
            <w:pPr>
              <w:jc w:val="center"/>
              <w:rPr>
                <w:sz w:val="24"/>
                <w:szCs w:val="24"/>
              </w:rPr>
            </w:pPr>
            <w:r w:rsidRPr="00382CE3">
              <w:rPr>
                <w:sz w:val="24"/>
                <w:szCs w:val="24"/>
              </w:rPr>
              <w:t>Кол-во</w:t>
            </w:r>
          </w:p>
        </w:tc>
        <w:tc>
          <w:tcPr>
            <w:tcW w:w="1886" w:type="dxa"/>
            <w:vAlign w:val="center"/>
          </w:tcPr>
          <w:p w:rsidR="009A4612" w:rsidRPr="00382CE3" w:rsidRDefault="009A4612" w:rsidP="00AD1411">
            <w:pPr>
              <w:jc w:val="center"/>
              <w:rPr>
                <w:sz w:val="24"/>
                <w:szCs w:val="24"/>
              </w:rPr>
            </w:pPr>
            <w:r w:rsidRPr="00382CE3">
              <w:rPr>
                <w:sz w:val="24"/>
                <w:szCs w:val="24"/>
              </w:rPr>
              <w:t>Первоначальная стоимость</w:t>
            </w:r>
          </w:p>
        </w:tc>
        <w:tc>
          <w:tcPr>
            <w:tcW w:w="1799" w:type="dxa"/>
            <w:vAlign w:val="center"/>
          </w:tcPr>
          <w:p w:rsidR="009A4612" w:rsidRPr="00382CE3" w:rsidRDefault="009A4612" w:rsidP="00AD1411">
            <w:pPr>
              <w:jc w:val="center"/>
              <w:rPr>
                <w:sz w:val="24"/>
                <w:szCs w:val="24"/>
              </w:rPr>
            </w:pPr>
            <w:r w:rsidRPr="00382CE3">
              <w:rPr>
                <w:sz w:val="24"/>
                <w:szCs w:val="24"/>
              </w:rPr>
              <w:t>Реестровый номер полный</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омплект течетрассопоисковый «Успех АТГ-209»</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38 880,00</w:t>
            </w:r>
          </w:p>
        </w:tc>
        <w:tc>
          <w:tcPr>
            <w:tcW w:w="1799" w:type="dxa"/>
            <w:noWrap/>
            <w:vAlign w:val="bottom"/>
          </w:tcPr>
          <w:p w:rsidR="009A4612" w:rsidRPr="00382CE3" w:rsidRDefault="009A4612" w:rsidP="00AD1411">
            <w:pPr>
              <w:jc w:val="center"/>
              <w:rPr>
                <w:sz w:val="23"/>
                <w:szCs w:val="23"/>
              </w:rPr>
            </w:pPr>
            <w:r w:rsidRPr="00382CE3">
              <w:rPr>
                <w:sz w:val="23"/>
                <w:szCs w:val="23"/>
              </w:rPr>
              <w:t>13-15334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М</w:t>
            </w:r>
            <w:r w:rsidRPr="00382CE3">
              <w:rPr>
                <w:sz w:val="23"/>
                <w:szCs w:val="23"/>
              </w:rPr>
              <w:t>онитор Самсунг 71 ON</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8 119,50</w:t>
            </w:r>
          </w:p>
        </w:tc>
        <w:tc>
          <w:tcPr>
            <w:tcW w:w="1799" w:type="dxa"/>
            <w:noWrap/>
            <w:vAlign w:val="bottom"/>
          </w:tcPr>
          <w:p w:rsidR="009A4612" w:rsidRPr="00382CE3" w:rsidRDefault="009A4612" w:rsidP="00AD1411">
            <w:pPr>
              <w:jc w:val="center"/>
              <w:rPr>
                <w:sz w:val="23"/>
                <w:szCs w:val="23"/>
              </w:rPr>
            </w:pPr>
            <w:r w:rsidRPr="00382CE3">
              <w:rPr>
                <w:sz w:val="23"/>
                <w:szCs w:val="23"/>
              </w:rPr>
              <w:t>13-15342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тационарная радиостанция Айком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37 900,00</w:t>
            </w:r>
          </w:p>
        </w:tc>
        <w:tc>
          <w:tcPr>
            <w:tcW w:w="1799" w:type="dxa"/>
            <w:noWrap/>
            <w:vAlign w:val="bottom"/>
          </w:tcPr>
          <w:p w:rsidR="009A4612" w:rsidRPr="00382CE3" w:rsidRDefault="009A4612" w:rsidP="00AD1411">
            <w:pPr>
              <w:jc w:val="center"/>
              <w:rPr>
                <w:sz w:val="23"/>
                <w:szCs w:val="23"/>
              </w:rPr>
            </w:pPr>
            <w:r w:rsidRPr="00382CE3">
              <w:rPr>
                <w:sz w:val="23"/>
                <w:szCs w:val="23"/>
              </w:rPr>
              <w:t>13-15344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Х</w:t>
            </w:r>
            <w:r w:rsidRPr="00382CE3">
              <w:rPr>
                <w:sz w:val="23"/>
                <w:szCs w:val="23"/>
              </w:rPr>
              <w:t>лоратор</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39 385,00</w:t>
            </w:r>
          </w:p>
        </w:tc>
        <w:tc>
          <w:tcPr>
            <w:tcW w:w="1799" w:type="dxa"/>
            <w:noWrap/>
            <w:vAlign w:val="bottom"/>
          </w:tcPr>
          <w:p w:rsidR="009A4612" w:rsidRPr="00382CE3" w:rsidRDefault="009A4612" w:rsidP="00AD1411">
            <w:pPr>
              <w:jc w:val="center"/>
              <w:rPr>
                <w:sz w:val="23"/>
                <w:szCs w:val="23"/>
              </w:rPr>
            </w:pPr>
            <w:r w:rsidRPr="00382CE3">
              <w:rPr>
                <w:sz w:val="23"/>
                <w:szCs w:val="23"/>
              </w:rPr>
              <w:t>13-15345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Н</w:t>
            </w:r>
            <w:r w:rsidRPr="00382CE3">
              <w:rPr>
                <w:sz w:val="23"/>
                <w:szCs w:val="23"/>
              </w:rPr>
              <w:t>асос горизонтальный СМ-150-125315\4 в сборе с электродвигателем</w:t>
            </w:r>
          </w:p>
        </w:tc>
        <w:tc>
          <w:tcPr>
            <w:tcW w:w="992" w:type="dxa"/>
            <w:noWrap/>
            <w:vAlign w:val="bottom"/>
          </w:tcPr>
          <w:p w:rsidR="009A4612" w:rsidRPr="00382CE3" w:rsidRDefault="009A4612" w:rsidP="00AD1411">
            <w:pPr>
              <w:jc w:val="center"/>
              <w:rPr>
                <w:sz w:val="23"/>
                <w:szCs w:val="23"/>
              </w:rPr>
            </w:pPr>
            <w:r w:rsidRPr="00382CE3">
              <w:rPr>
                <w:sz w:val="23"/>
                <w:szCs w:val="23"/>
              </w:rPr>
              <w:t>2,00</w:t>
            </w:r>
          </w:p>
        </w:tc>
        <w:tc>
          <w:tcPr>
            <w:tcW w:w="1886" w:type="dxa"/>
            <w:noWrap/>
            <w:vAlign w:val="bottom"/>
          </w:tcPr>
          <w:p w:rsidR="009A4612" w:rsidRPr="00382CE3" w:rsidRDefault="009A4612" w:rsidP="00AD1411">
            <w:pPr>
              <w:jc w:val="center"/>
              <w:rPr>
                <w:sz w:val="23"/>
                <w:szCs w:val="23"/>
              </w:rPr>
            </w:pPr>
            <w:r w:rsidRPr="00382CE3">
              <w:rPr>
                <w:sz w:val="23"/>
                <w:szCs w:val="23"/>
              </w:rPr>
              <w:t>102 000,00</w:t>
            </w:r>
          </w:p>
        </w:tc>
        <w:tc>
          <w:tcPr>
            <w:tcW w:w="1799" w:type="dxa"/>
            <w:noWrap/>
            <w:vAlign w:val="bottom"/>
          </w:tcPr>
          <w:p w:rsidR="009A4612" w:rsidRPr="00382CE3" w:rsidRDefault="009A4612" w:rsidP="00AD1411">
            <w:pPr>
              <w:jc w:val="center"/>
              <w:rPr>
                <w:sz w:val="23"/>
                <w:szCs w:val="23"/>
              </w:rPr>
            </w:pPr>
            <w:r w:rsidRPr="00382CE3">
              <w:rPr>
                <w:sz w:val="23"/>
                <w:szCs w:val="23"/>
              </w:rPr>
              <w:t>13-15346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Э</w:t>
            </w:r>
            <w:r w:rsidRPr="00382CE3">
              <w:rPr>
                <w:sz w:val="23"/>
                <w:szCs w:val="23"/>
              </w:rPr>
              <w:t>лектроагрегат АБ-4.0 мощностью до 8 кВт</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40 000,00</w:t>
            </w:r>
          </w:p>
        </w:tc>
        <w:tc>
          <w:tcPr>
            <w:tcW w:w="1799" w:type="dxa"/>
            <w:noWrap/>
            <w:vAlign w:val="bottom"/>
          </w:tcPr>
          <w:p w:rsidR="009A4612" w:rsidRPr="00382CE3" w:rsidRDefault="009A4612" w:rsidP="00AD1411">
            <w:pPr>
              <w:jc w:val="center"/>
              <w:rPr>
                <w:sz w:val="23"/>
                <w:szCs w:val="23"/>
              </w:rPr>
            </w:pPr>
            <w:r w:rsidRPr="00382CE3">
              <w:rPr>
                <w:sz w:val="23"/>
                <w:szCs w:val="23"/>
              </w:rPr>
              <w:t>13-15348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 xml:space="preserve">Контейнер для перевозки хлора V </w:t>
            </w:r>
            <w:smartTag w:uri="urn:schemas-microsoft-com:office:smarttags" w:element="metricconverter">
              <w:smartTagPr>
                <w:attr w:name="ProductID" w:val="800 литров"/>
              </w:smartTagPr>
              <w:r w:rsidRPr="00382CE3">
                <w:rPr>
                  <w:sz w:val="23"/>
                  <w:szCs w:val="23"/>
                </w:rPr>
                <w:t>800 литров</w:t>
              </w:r>
            </w:smartTag>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101 000,00</w:t>
            </w:r>
          </w:p>
        </w:tc>
        <w:tc>
          <w:tcPr>
            <w:tcW w:w="1799" w:type="dxa"/>
            <w:noWrap/>
            <w:vAlign w:val="bottom"/>
          </w:tcPr>
          <w:p w:rsidR="009A4612" w:rsidRPr="00382CE3" w:rsidRDefault="009A4612" w:rsidP="00AD1411">
            <w:pPr>
              <w:jc w:val="center"/>
              <w:rPr>
                <w:sz w:val="23"/>
                <w:szCs w:val="23"/>
              </w:rPr>
            </w:pPr>
            <w:r w:rsidRPr="00382CE3">
              <w:rPr>
                <w:sz w:val="23"/>
                <w:szCs w:val="23"/>
              </w:rPr>
              <w:t>13-16073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 xml:space="preserve">Контейнер для перевозки хлора V </w:t>
            </w:r>
            <w:smartTag w:uri="urn:schemas-microsoft-com:office:smarttags" w:element="metricconverter">
              <w:smartTagPr>
                <w:attr w:name="ProductID" w:val="800 литров"/>
              </w:smartTagPr>
              <w:r w:rsidRPr="00382CE3">
                <w:rPr>
                  <w:sz w:val="23"/>
                  <w:szCs w:val="23"/>
                </w:rPr>
                <w:t>800 литров</w:t>
              </w:r>
            </w:smartTag>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101 000,00</w:t>
            </w:r>
          </w:p>
        </w:tc>
        <w:tc>
          <w:tcPr>
            <w:tcW w:w="1799" w:type="dxa"/>
            <w:noWrap/>
            <w:vAlign w:val="bottom"/>
          </w:tcPr>
          <w:p w:rsidR="009A4612" w:rsidRPr="00382CE3" w:rsidRDefault="009A4612" w:rsidP="00AD1411">
            <w:pPr>
              <w:jc w:val="center"/>
              <w:rPr>
                <w:sz w:val="23"/>
                <w:szCs w:val="23"/>
              </w:rPr>
            </w:pPr>
            <w:r w:rsidRPr="00382CE3">
              <w:rPr>
                <w:sz w:val="23"/>
                <w:szCs w:val="23"/>
              </w:rPr>
              <w:t>13-16074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 xml:space="preserve">Контейнер для перевозки хлора V </w:t>
            </w:r>
            <w:smartTag w:uri="urn:schemas-microsoft-com:office:smarttags" w:element="metricconverter">
              <w:smartTagPr>
                <w:attr w:name="ProductID" w:val="800 литров"/>
              </w:smartTagPr>
              <w:r w:rsidRPr="00382CE3">
                <w:rPr>
                  <w:sz w:val="23"/>
                  <w:szCs w:val="23"/>
                </w:rPr>
                <w:t>800 литров</w:t>
              </w:r>
            </w:smartTag>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101 000,00</w:t>
            </w:r>
          </w:p>
        </w:tc>
        <w:tc>
          <w:tcPr>
            <w:tcW w:w="1799" w:type="dxa"/>
            <w:noWrap/>
            <w:vAlign w:val="bottom"/>
          </w:tcPr>
          <w:p w:rsidR="009A4612" w:rsidRPr="00382CE3" w:rsidRDefault="009A4612" w:rsidP="00AD1411">
            <w:pPr>
              <w:jc w:val="center"/>
              <w:rPr>
                <w:sz w:val="23"/>
                <w:szCs w:val="23"/>
              </w:rPr>
            </w:pPr>
            <w:r w:rsidRPr="00382CE3">
              <w:rPr>
                <w:sz w:val="23"/>
                <w:szCs w:val="23"/>
              </w:rPr>
              <w:t>13-16075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Иртыш ПФ1 65/160.132-3/2-026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42 000,00</w:t>
            </w:r>
          </w:p>
        </w:tc>
        <w:tc>
          <w:tcPr>
            <w:tcW w:w="1799" w:type="dxa"/>
            <w:noWrap/>
            <w:vAlign w:val="bottom"/>
          </w:tcPr>
          <w:p w:rsidR="009A4612" w:rsidRPr="00382CE3" w:rsidRDefault="009A4612" w:rsidP="00AD1411">
            <w:pPr>
              <w:jc w:val="center"/>
              <w:rPr>
                <w:sz w:val="23"/>
                <w:szCs w:val="23"/>
              </w:rPr>
            </w:pPr>
            <w:r w:rsidRPr="00382CE3">
              <w:rPr>
                <w:sz w:val="23"/>
                <w:szCs w:val="23"/>
              </w:rPr>
              <w:t>13-16344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МФУ НР LJ3050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13 901,00</w:t>
            </w:r>
          </w:p>
        </w:tc>
        <w:tc>
          <w:tcPr>
            <w:tcW w:w="1799" w:type="dxa"/>
            <w:noWrap/>
            <w:vAlign w:val="bottom"/>
          </w:tcPr>
          <w:p w:rsidR="009A4612" w:rsidRPr="00382CE3" w:rsidRDefault="009A4612" w:rsidP="00AD1411">
            <w:pPr>
              <w:jc w:val="center"/>
              <w:rPr>
                <w:sz w:val="23"/>
                <w:szCs w:val="23"/>
              </w:rPr>
            </w:pPr>
            <w:r w:rsidRPr="00382CE3">
              <w:rPr>
                <w:sz w:val="23"/>
                <w:szCs w:val="23"/>
              </w:rPr>
              <w:t>13-16767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Агрегат насосный Иртыш НФ2 400/750.745-6.250/8-400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2 920 000,00</w:t>
            </w:r>
          </w:p>
        </w:tc>
        <w:tc>
          <w:tcPr>
            <w:tcW w:w="1799" w:type="dxa"/>
            <w:noWrap/>
            <w:vAlign w:val="bottom"/>
          </w:tcPr>
          <w:p w:rsidR="009A4612" w:rsidRPr="00382CE3" w:rsidRDefault="009A4612" w:rsidP="00AD1411">
            <w:pPr>
              <w:jc w:val="center"/>
              <w:rPr>
                <w:sz w:val="23"/>
                <w:szCs w:val="23"/>
              </w:rPr>
            </w:pPr>
            <w:r w:rsidRPr="00382CE3">
              <w:rPr>
                <w:sz w:val="23"/>
                <w:szCs w:val="23"/>
              </w:rPr>
              <w:t>13-20146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ерия Логика Шкаф для документов низкий                    К-210 инв.00000727</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1 440,68</w:t>
            </w:r>
          </w:p>
        </w:tc>
        <w:tc>
          <w:tcPr>
            <w:tcW w:w="1799" w:type="dxa"/>
            <w:noWrap/>
            <w:vAlign w:val="bottom"/>
          </w:tcPr>
          <w:p w:rsidR="009A4612" w:rsidRPr="00382CE3" w:rsidRDefault="009A4612" w:rsidP="00AD1411">
            <w:pPr>
              <w:jc w:val="center"/>
              <w:rPr>
                <w:sz w:val="23"/>
                <w:szCs w:val="23"/>
              </w:rPr>
            </w:pPr>
            <w:r w:rsidRPr="00382CE3">
              <w:rPr>
                <w:sz w:val="23"/>
                <w:szCs w:val="23"/>
              </w:rPr>
              <w:t>13-20255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 xml:space="preserve">ерия Логика Шкаф для документов средний </w:t>
            </w:r>
            <w:r>
              <w:rPr>
                <w:sz w:val="23"/>
                <w:szCs w:val="23"/>
              </w:rPr>
              <w:t xml:space="preserve">                  </w:t>
            </w:r>
            <w:r w:rsidRPr="00382CE3">
              <w:rPr>
                <w:sz w:val="23"/>
                <w:szCs w:val="23"/>
              </w:rPr>
              <w:t>К-250/13.2 инв00000728</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1 449,15</w:t>
            </w:r>
          </w:p>
        </w:tc>
        <w:tc>
          <w:tcPr>
            <w:tcW w:w="1799" w:type="dxa"/>
            <w:noWrap/>
            <w:vAlign w:val="bottom"/>
          </w:tcPr>
          <w:p w:rsidR="009A4612" w:rsidRPr="00382CE3" w:rsidRDefault="009A4612" w:rsidP="00AD1411">
            <w:pPr>
              <w:jc w:val="center"/>
              <w:rPr>
                <w:sz w:val="23"/>
                <w:szCs w:val="23"/>
              </w:rPr>
            </w:pPr>
            <w:r w:rsidRPr="00382CE3">
              <w:rPr>
                <w:sz w:val="23"/>
                <w:szCs w:val="23"/>
              </w:rPr>
              <w:t>13-20256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Стол 1-тумбовый инв.00000729</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1 333,20</w:t>
            </w:r>
          </w:p>
        </w:tc>
        <w:tc>
          <w:tcPr>
            <w:tcW w:w="1799" w:type="dxa"/>
            <w:noWrap/>
            <w:vAlign w:val="bottom"/>
          </w:tcPr>
          <w:p w:rsidR="009A4612" w:rsidRPr="00382CE3" w:rsidRDefault="009A4612" w:rsidP="00AD1411">
            <w:pPr>
              <w:jc w:val="center"/>
              <w:rPr>
                <w:sz w:val="23"/>
                <w:szCs w:val="23"/>
              </w:rPr>
            </w:pPr>
            <w:r w:rsidRPr="00382CE3">
              <w:rPr>
                <w:sz w:val="23"/>
                <w:szCs w:val="23"/>
              </w:rPr>
              <w:t>13-20257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Тумба вкатная Л-12.1 инв. 00000730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1 355,93</w:t>
            </w:r>
          </w:p>
        </w:tc>
        <w:tc>
          <w:tcPr>
            <w:tcW w:w="1799" w:type="dxa"/>
            <w:noWrap/>
            <w:vAlign w:val="bottom"/>
          </w:tcPr>
          <w:p w:rsidR="009A4612" w:rsidRPr="00382CE3" w:rsidRDefault="009A4612" w:rsidP="00AD1411">
            <w:pPr>
              <w:jc w:val="center"/>
              <w:rPr>
                <w:sz w:val="23"/>
                <w:szCs w:val="23"/>
              </w:rPr>
            </w:pPr>
            <w:r w:rsidRPr="00382CE3">
              <w:rPr>
                <w:sz w:val="23"/>
                <w:szCs w:val="23"/>
              </w:rPr>
              <w:t>13-20258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закрытый к-265 инв.00000731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1 885,59</w:t>
            </w:r>
          </w:p>
        </w:tc>
        <w:tc>
          <w:tcPr>
            <w:tcW w:w="1799" w:type="dxa"/>
            <w:noWrap/>
            <w:vAlign w:val="bottom"/>
          </w:tcPr>
          <w:p w:rsidR="009A4612" w:rsidRPr="00382CE3" w:rsidRDefault="009A4612" w:rsidP="00AD1411">
            <w:pPr>
              <w:jc w:val="center"/>
              <w:rPr>
                <w:sz w:val="23"/>
                <w:szCs w:val="23"/>
              </w:rPr>
            </w:pPr>
            <w:r w:rsidRPr="00382CE3">
              <w:rPr>
                <w:sz w:val="23"/>
                <w:szCs w:val="23"/>
              </w:rPr>
              <w:t>13-20259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письменный В-110/1.15 инв.00000732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1 245,76</w:t>
            </w:r>
          </w:p>
        </w:tc>
        <w:tc>
          <w:tcPr>
            <w:tcW w:w="1799" w:type="dxa"/>
            <w:noWrap/>
            <w:vAlign w:val="bottom"/>
          </w:tcPr>
          <w:p w:rsidR="009A4612" w:rsidRPr="00382CE3" w:rsidRDefault="009A4612" w:rsidP="00AD1411">
            <w:pPr>
              <w:jc w:val="center"/>
              <w:rPr>
                <w:sz w:val="23"/>
                <w:szCs w:val="23"/>
              </w:rPr>
            </w:pPr>
            <w:r w:rsidRPr="00382CE3">
              <w:rPr>
                <w:sz w:val="23"/>
                <w:szCs w:val="23"/>
              </w:rPr>
              <w:t>13-20260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письменный В-110/1.15 инв.00000733</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1 245,77</w:t>
            </w:r>
          </w:p>
        </w:tc>
        <w:tc>
          <w:tcPr>
            <w:tcW w:w="1799" w:type="dxa"/>
            <w:noWrap/>
            <w:vAlign w:val="bottom"/>
          </w:tcPr>
          <w:p w:rsidR="009A4612" w:rsidRPr="00382CE3" w:rsidRDefault="009A4612" w:rsidP="00AD1411">
            <w:pPr>
              <w:jc w:val="center"/>
              <w:rPr>
                <w:sz w:val="23"/>
                <w:szCs w:val="23"/>
              </w:rPr>
            </w:pPr>
            <w:r w:rsidRPr="00382CE3">
              <w:rPr>
                <w:sz w:val="23"/>
                <w:szCs w:val="23"/>
              </w:rPr>
              <w:t>13-20261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 xml:space="preserve">ерия Логика2 Шкаф для документов низкий </w:t>
            </w:r>
            <w:r>
              <w:rPr>
                <w:sz w:val="23"/>
                <w:szCs w:val="23"/>
              </w:rPr>
              <w:t xml:space="preserve">                </w:t>
            </w:r>
            <w:r w:rsidRPr="00382CE3">
              <w:rPr>
                <w:sz w:val="23"/>
                <w:szCs w:val="23"/>
              </w:rPr>
              <w:t>К-210 инв.00000738</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1 440,68</w:t>
            </w:r>
          </w:p>
        </w:tc>
        <w:tc>
          <w:tcPr>
            <w:tcW w:w="1799" w:type="dxa"/>
            <w:noWrap/>
            <w:vAlign w:val="bottom"/>
          </w:tcPr>
          <w:p w:rsidR="009A4612" w:rsidRPr="00382CE3" w:rsidRDefault="009A4612" w:rsidP="00AD1411">
            <w:pPr>
              <w:jc w:val="center"/>
              <w:rPr>
                <w:sz w:val="23"/>
                <w:szCs w:val="23"/>
              </w:rPr>
            </w:pPr>
            <w:r w:rsidRPr="00382CE3">
              <w:rPr>
                <w:sz w:val="23"/>
                <w:szCs w:val="23"/>
              </w:rPr>
              <w:t>13-20263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ерия логика2 шкаф открытый средний К-250/13.2 инв.00000747</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1 449,16</w:t>
            </w:r>
          </w:p>
        </w:tc>
        <w:tc>
          <w:tcPr>
            <w:tcW w:w="1799" w:type="dxa"/>
            <w:noWrap/>
            <w:vAlign w:val="bottom"/>
          </w:tcPr>
          <w:p w:rsidR="009A4612" w:rsidRPr="00382CE3" w:rsidRDefault="009A4612" w:rsidP="00AD1411">
            <w:pPr>
              <w:jc w:val="center"/>
              <w:rPr>
                <w:sz w:val="23"/>
                <w:szCs w:val="23"/>
              </w:rPr>
            </w:pPr>
            <w:r w:rsidRPr="00382CE3">
              <w:rPr>
                <w:sz w:val="23"/>
                <w:szCs w:val="23"/>
              </w:rPr>
              <w:t>13-20264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письменный В-110 инв.00000748</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1 245,76</w:t>
            </w:r>
          </w:p>
        </w:tc>
        <w:tc>
          <w:tcPr>
            <w:tcW w:w="1799" w:type="dxa"/>
            <w:noWrap/>
            <w:vAlign w:val="bottom"/>
          </w:tcPr>
          <w:p w:rsidR="009A4612" w:rsidRPr="00382CE3" w:rsidRDefault="009A4612" w:rsidP="00AD1411">
            <w:pPr>
              <w:jc w:val="center"/>
              <w:rPr>
                <w:sz w:val="23"/>
                <w:szCs w:val="23"/>
              </w:rPr>
            </w:pPr>
            <w:r w:rsidRPr="00382CE3">
              <w:rPr>
                <w:sz w:val="23"/>
                <w:szCs w:val="23"/>
              </w:rPr>
              <w:t>13-20265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письменный В-110 инв.00000749</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1 245,77</w:t>
            </w:r>
          </w:p>
        </w:tc>
        <w:tc>
          <w:tcPr>
            <w:tcW w:w="1799" w:type="dxa"/>
            <w:noWrap/>
            <w:vAlign w:val="bottom"/>
          </w:tcPr>
          <w:p w:rsidR="009A4612" w:rsidRPr="00382CE3" w:rsidRDefault="009A4612" w:rsidP="00AD1411">
            <w:pPr>
              <w:jc w:val="center"/>
              <w:rPr>
                <w:sz w:val="23"/>
                <w:szCs w:val="23"/>
              </w:rPr>
            </w:pPr>
            <w:r w:rsidRPr="00382CE3">
              <w:rPr>
                <w:sz w:val="23"/>
                <w:szCs w:val="23"/>
              </w:rPr>
              <w:t>13-20266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закрытый К-265 инв.00000750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1 885,59</w:t>
            </w:r>
          </w:p>
        </w:tc>
        <w:tc>
          <w:tcPr>
            <w:tcW w:w="1799" w:type="dxa"/>
            <w:noWrap/>
            <w:vAlign w:val="bottom"/>
          </w:tcPr>
          <w:p w:rsidR="009A4612" w:rsidRPr="00382CE3" w:rsidRDefault="009A4612" w:rsidP="00AD1411">
            <w:pPr>
              <w:jc w:val="center"/>
              <w:rPr>
                <w:sz w:val="23"/>
                <w:szCs w:val="23"/>
              </w:rPr>
            </w:pPr>
            <w:r w:rsidRPr="00382CE3">
              <w:rPr>
                <w:sz w:val="23"/>
                <w:szCs w:val="23"/>
              </w:rPr>
              <w:t>13-20267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письменный В-110 инв.00000751-753.757.760.761.767.768.775-778</w:t>
            </w:r>
          </w:p>
        </w:tc>
        <w:tc>
          <w:tcPr>
            <w:tcW w:w="992" w:type="dxa"/>
            <w:noWrap/>
            <w:vAlign w:val="bottom"/>
          </w:tcPr>
          <w:p w:rsidR="009A4612" w:rsidRPr="00382CE3" w:rsidRDefault="009A4612" w:rsidP="00AD1411">
            <w:pPr>
              <w:jc w:val="center"/>
              <w:rPr>
                <w:sz w:val="23"/>
                <w:szCs w:val="23"/>
              </w:rPr>
            </w:pPr>
            <w:r w:rsidRPr="00382CE3">
              <w:rPr>
                <w:sz w:val="23"/>
                <w:szCs w:val="23"/>
              </w:rPr>
              <w:t>12,00</w:t>
            </w:r>
          </w:p>
        </w:tc>
        <w:tc>
          <w:tcPr>
            <w:tcW w:w="1886" w:type="dxa"/>
            <w:noWrap/>
            <w:vAlign w:val="bottom"/>
          </w:tcPr>
          <w:p w:rsidR="009A4612" w:rsidRPr="00382CE3" w:rsidRDefault="009A4612" w:rsidP="00AD1411">
            <w:pPr>
              <w:jc w:val="center"/>
              <w:rPr>
                <w:sz w:val="23"/>
                <w:szCs w:val="23"/>
              </w:rPr>
            </w:pPr>
            <w:r w:rsidRPr="00382CE3">
              <w:rPr>
                <w:sz w:val="23"/>
                <w:szCs w:val="23"/>
              </w:rPr>
              <w:t>14 949,45</w:t>
            </w:r>
          </w:p>
        </w:tc>
        <w:tc>
          <w:tcPr>
            <w:tcW w:w="1799" w:type="dxa"/>
            <w:noWrap/>
            <w:vAlign w:val="bottom"/>
          </w:tcPr>
          <w:p w:rsidR="009A4612" w:rsidRPr="00382CE3" w:rsidRDefault="009A4612" w:rsidP="00AD1411">
            <w:pPr>
              <w:jc w:val="center"/>
              <w:rPr>
                <w:sz w:val="23"/>
                <w:szCs w:val="23"/>
              </w:rPr>
            </w:pPr>
            <w:r w:rsidRPr="00382CE3">
              <w:rPr>
                <w:sz w:val="23"/>
                <w:szCs w:val="23"/>
              </w:rPr>
              <w:t>13-20268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закрытый К-210 инв. 00000754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1 440,68</w:t>
            </w:r>
          </w:p>
        </w:tc>
        <w:tc>
          <w:tcPr>
            <w:tcW w:w="1799" w:type="dxa"/>
            <w:noWrap/>
            <w:vAlign w:val="bottom"/>
          </w:tcPr>
          <w:p w:rsidR="009A4612" w:rsidRPr="00382CE3" w:rsidRDefault="009A4612" w:rsidP="00AD1411">
            <w:pPr>
              <w:jc w:val="center"/>
              <w:rPr>
                <w:sz w:val="23"/>
                <w:szCs w:val="23"/>
              </w:rPr>
            </w:pPr>
            <w:r w:rsidRPr="00382CE3">
              <w:rPr>
                <w:sz w:val="23"/>
                <w:szCs w:val="23"/>
              </w:rPr>
              <w:t>13-20269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закрытый К-265 инв.00000755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1 885,59</w:t>
            </w:r>
          </w:p>
        </w:tc>
        <w:tc>
          <w:tcPr>
            <w:tcW w:w="1799" w:type="dxa"/>
            <w:noWrap/>
            <w:vAlign w:val="bottom"/>
          </w:tcPr>
          <w:p w:rsidR="009A4612" w:rsidRPr="00382CE3" w:rsidRDefault="009A4612" w:rsidP="00AD1411">
            <w:pPr>
              <w:jc w:val="center"/>
              <w:rPr>
                <w:sz w:val="23"/>
                <w:szCs w:val="23"/>
              </w:rPr>
            </w:pPr>
            <w:r w:rsidRPr="00382CE3">
              <w:rPr>
                <w:sz w:val="23"/>
                <w:szCs w:val="23"/>
              </w:rPr>
              <w:t>13-20270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открытый К-250 инв.00000756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1 449,15</w:t>
            </w:r>
          </w:p>
        </w:tc>
        <w:tc>
          <w:tcPr>
            <w:tcW w:w="1799" w:type="dxa"/>
            <w:noWrap/>
            <w:vAlign w:val="bottom"/>
          </w:tcPr>
          <w:p w:rsidR="009A4612" w:rsidRPr="00382CE3" w:rsidRDefault="009A4612" w:rsidP="00AD1411">
            <w:pPr>
              <w:jc w:val="center"/>
              <w:rPr>
                <w:sz w:val="23"/>
                <w:szCs w:val="23"/>
              </w:rPr>
            </w:pPr>
            <w:r w:rsidRPr="00382CE3">
              <w:rPr>
                <w:sz w:val="23"/>
                <w:szCs w:val="23"/>
              </w:rPr>
              <w:t>13-20271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ектор угловой ВУ-150/4.07.R инв. 00000758</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779,66</w:t>
            </w:r>
          </w:p>
        </w:tc>
        <w:tc>
          <w:tcPr>
            <w:tcW w:w="1799" w:type="dxa"/>
            <w:noWrap/>
            <w:vAlign w:val="bottom"/>
          </w:tcPr>
          <w:p w:rsidR="009A4612" w:rsidRPr="00382CE3" w:rsidRDefault="009A4612" w:rsidP="00AD1411">
            <w:pPr>
              <w:jc w:val="center"/>
              <w:rPr>
                <w:sz w:val="23"/>
                <w:szCs w:val="23"/>
              </w:rPr>
            </w:pPr>
            <w:r w:rsidRPr="00382CE3">
              <w:rPr>
                <w:sz w:val="23"/>
                <w:szCs w:val="23"/>
              </w:rPr>
              <w:t>13-20276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ерия Логика2 Шкаф-гардероб КП-260/8.2 инв. 00000759</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2 584,75</w:t>
            </w:r>
          </w:p>
        </w:tc>
        <w:tc>
          <w:tcPr>
            <w:tcW w:w="1799" w:type="dxa"/>
            <w:noWrap/>
            <w:vAlign w:val="bottom"/>
          </w:tcPr>
          <w:p w:rsidR="009A4612" w:rsidRPr="00382CE3" w:rsidRDefault="009A4612" w:rsidP="00AD1411">
            <w:pPr>
              <w:jc w:val="center"/>
              <w:rPr>
                <w:sz w:val="23"/>
                <w:szCs w:val="23"/>
              </w:rPr>
            </w:pPr>
            <w:r w:rsidRPr="00382CE3">
              <w:rPr>
                <w:sz w:val="23"/>
                <w:szCs w:val="23"/>
              </w:rPr>
              <w:t>13-20277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угловой инв.00000762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1 260,00</w:t>
            </w:r>
          </w:p>
        </w:tc>
        <w:tc>
          <w:tcPr>
            <w:tcW w:w="1799" w:type="dxa"/>
            <w:noWrap/>
            <w:vAlign w:val="bottom"/>
          </w:tcPr>
          <w:p w:rsidR="009A4612" w:rsidRPr="00382CE3" w:rsidRDefault="009A4612" w:rsidP="00AD1411">
            <w:pPr>
              <w:jc w:val="center"/>
              <w:rPr>
                <w:sz w:val="23"/>
                <w:szCs w:val="23"/>
              </w:rPr>
            </w:pPr>
            <w:r w:rsidRPr="00382CE3">
              <w:rPr>
                <w:sz w:val="23"/>
                <w:szCs w:val="23"/>
              </w:rPr>
              <w:t>13-20278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закрытый К-210 инв.00000763.764.770.771.779</w:t>
            </w:r>
          </w:p>
        </w:tc>
        <w:tc>
          <w:tcPr>
            <w:tcW w:w="992" w:type="dxa"/>
            <w:noWrap/>
            <w:vAlign w:val="bottom"/>
          </w:tcPr>
          <w:p w:rsidR="009A4612" w:rsidRPr="00382CE3" w:rsidRDefault="009A4612" w:rsidP="00AD1411">
            <w:pPr>
              <w:jc w:val="center"/>
              <w:rPr>
                <w:sz w:val="23"/>
                <w:szCs w:val="23"/>
              </w:rPr>
            </w:pPr>
            <w:r w:rsidRPr="00382CE3">
              <w:rPr>
                <w:sz w:val="23"/>
                <w:szCs w:val="23"/>
              </w:rPr>
              <w:t>5,00</w:t>
            </w:r>
          </w:p>
        </w:tc>
        <w:tc>
          <w:tcPr>
            <w:tcW w:w="1886" w:type="dxa"/>
            <w:noWrap/>
            <w:vAlign w:val="bottom"/>
          </w:tcPr>
          <w:p w:rsidR="009A4612" w:rsidRPr="00382CE3" w:rsidRDefault="009A4612" w:rsidP="00AD1411">
            <w:pPr>
              <w:jc w:val="center"/>
              <w:rPr>
                <w:sz w:val="23"/>
                <w:szCs w:val="23"/>
              </w:rPr>
            </w:pPr>
            <w:r w:rsidRPr="00382CE3">
              <w:rPr>
                <w:sz w:val="23"/>
                <w:szCs w:val="23"/>
              </w:rPr>
              <w:t>7 203,40</w:t>
            </w:r>
          </w:p>
        </w:tc>
        <w:tc>
          <w:tcPr>
            <w:tcW w:w="1799" w:type="dxa"/>
            <w:noWrap/>
            <w:vAlign w:val="bottom"/>
          </w:tcPr>
          <w:p w:rsidR="009A4612" w:rsidRPr="00382CE3" w:rsidRDefault="009A4612" w:rsidP="00AD1411">
            <w:pPr>
              <w:jc w:val="center"/>
              <w:rPr>
                <w:sz w:val="23"/>
                <w:szCs w:val="23"/>
              </w:rPr>
            </w:pPr>
            <w:r w:rsidRPr="00382CE3">
              <w:rPr>
                <w:sz w:val="23"/>
                <w:szCs w:val="23"/>
              </w:rPr>
              <w:t>13-20279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открытый К-250 инв.000000765.766.773.774.781</w:t>
            </w:r>
          </w:p>
        </w:tc>
        <w:tc>
          <w:tcPr>
            <w:tcW w:w="992" w:type="dxa"/>
            <w:noWrap/>
            <w:vAlign w:val="bottom"/>
          </w:tcPr>
          <w:p w:rsidR="009A4612" w:rsidRPr="00382CE3" w:rsidRDefault="009A4612" w:rsidP="00AD1411">
            <w:pPr>
              <w:jc w:val="center"/>
              <w:rPr>
                <w:sz w:val="23"/>
                <w:szCs w:val="23"/>
              </w:rPr>
            </w:pPr>
            <w:r w:rsidRPr="00382CE3">
              <w:rPr>
                <w:sz w:val="23"/>
                <w:szCs w:val="23"/>
              </w:rPr>
              <w:t>5,00</w:t>
            </w:r>
          </w:p>
        </w:tc>
        <w:tc>
          <w:tcPr>
            <w:tcW w:w="1886" w:type="dxa"/>
            <w:noWrap/>
            <w:vAlign w:val="bottom"/>
          </w:tcPr>
          <w:p w:rsidR="009A4612" w:rsidRPr="00382CE3" w:rsidRDefault="009A4612" w:rsidP="00AD1411">
            <w:pPr>
              <w:jc w:val="center"/>
              <w:rPr>
                <w:sz w:val="23"/>
                <w:szCs w:val="23"/>
              </w:rPr>
            </w:pPr>
            <w:r w:rsidRPr="00382CE3">
              <w:rPr>
                <w:sz w:val="23"/>
                <w:szCs w:val="23"/>
              </w:rPr>
              <w:t>7 245,75</w:t>
            </w:r>
          </w:p>
        </w:tc>
        <w:tc>
          <w:tcPr>
            <w:tcW w:w="1799" w:type="dxa"/>
            <w:noWrap/>
            <w:vAlign w:val="bottom"/>
          </w:tcPr>
          <w:p w:rsidR="009A4612" w:rsidRPr="00382CE3" w:rsidRDefault="009A4612" w:rsidP="00AD1411">
            <w:pPr>
              <w:jc w:val="center"/>
              <w:rPr>
                <w:sz w:val="23"/>
                <w:szCs w:val="23"/>
              </w:rPr>
            </w:pPr>
            <w:r w:rsidRPr="00382CE3">
              <w:rPr>
                <w:sz w:val="23"/>
                <w:szCs w:val="23"/>
              </w:rPr>
              <w:t>13-20280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письменный инв.00000769</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1 500,00</w:t>
            </w:r>
          </w:p>
        </w:tc>
        <w:tc>
          <w:tcPr>
            <w:tcW w:w="1799" w:type="dxa"/>
            <w:noWrap/>
            <w:vAlign w:val="bottom"/>
          </w:tcPr>
          <w:p w:rsidR="009A4612" w:rsidRPr="00382CE3" w:rsidRDefault="009A4612" w:rsidP="00AD1411">
            <w:pPr>
              <w:jc w:val="center"/>
              <w:rPr>
                <w:sz w:val="23"/>
                <w:szCs w:val="23"/>
              </w:rPr>
            </w:pPr>
            <w:r w:rsidRPr="00382CE3">
              <w:rPr>
                <w:sz w:val="23"/>
                <w:szCs w:val="23"/>
              </w:rPr>
              <w:t>13-20281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Ш</w:t>
            </w:r>
            <w:r w:rsidRPr="00382CE3">
              <w:rPr>
                <w:sz w:val="23"/>
                <w:szCs w:val="23"/>
              </w:rPr>
              <w:t>каф закрытый К-265 инв.00000772.780</w:t>
            </w:r>
          </w:p>
        </w:tc>
        <w:tc>
          <w:tcPr>
            <w:tcW w:w="992" w:type="dxa"/>
            <w:noWrap/>
            <w:vAlign w:val="bottom"/>
          </w:tcPr>
          <w:p w:rsidR="009A4612" w:rsidRPr="00382CE3" w:rsidRDefault="009A4612" w:rsidP="00AD1411">
            <w:pPr>
              <w:jc w:val="center"/>
              <w:rPr>
                <w:sz w:val="23"/>
                <w:szCs w:val="23"/>
              </w:rPr>
            </w:pPr>
            <w:r w:rsidRPr="00382CE3">
              <w:rPr>
                <w:sz w:val="23"/>
                <w:szCs w:val="23"/>
              </w:rPr>
              <w:t>2,00</w:t>
            </w:r>
          </w:p>
        </w:tc>
        <w:tc>
          <w:tcPr>
            <w:tcW w:w="1886" w:type="dxa"/>
            <w:noWrap/>
            <w:vAlign w:val="bottom"/>
          </w:tcPr>
          <w:p w:rsidR="009A4612" w:rsidRPr="00382CE3" w:rsidRDefault="009A4612" w:rsidP="00AD1411">
            <w:pPr>
              <w:jc w:val="center"/>
              <w:rPr>
                <w:sz w:val="23"/>
                <w:szCs w:val="23"/>
              </w:rPr>
            </w:pPr>
            <w:r w:rsidRPr="00382CE3">
              <w:rPr>
                <w:sz w:val="23"/>
                <w:szCs w:val="23"/>
              </w:rPr>
              <w:t>3 771,20</w:t>
            </w:r>
          </w:p>
        </w:tc>
        <w:tc>
          <w:tcPr>
            <w:tcW w:w="1799" w:type="dxa"/>
            <w:noWrap/>
            <w:vAlign w:val="bottom"/>
          </w:tcPr>
          <w:p w:rsidR="009A4612" w:rsidRPr="00382CE3" w:rsidRDefault="009A4612" w:rsidP="00AD1411">
            <w:pPr>
              <w:jc w:val="center"/>
              <w:rPr>
                <w:sz w:val="23"/>
                <w:szCs w:val="23"/>
              </w:rPr>
            </w:pPr>
            <w:r w:rsidRPr="00382CE3">
              <w:rPr>
                <w:sz w:val="23"/>
                <w:szCs w:val="23"/>
              </w:rPr>
              <w:t>13-20282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О</w:t>
            </w:r>
            <w:r w:rsidRPr="00382CE3">
              <w:rPr>
                <w:sz w:val="23"/>
                <w:szCs w:val="23"/>
              </w:rPr>
              <w:t>фисная мебель инв. 00000734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10 302,00</w:t>
            </w:r>
          </w:p>
        </w:tc>
        <w:tc>
          <w:tcPr>
            <w:tcW w:w="1799" w:type="dxa"/>
            <w:noWrap/>
            <w:vAlign w:val="bottom"/>
          </w:tcPr>
          <w:p w:rsidR="009A4612" w:rsidRPr="00382CE3" w:rsidRDefault="009A4612" w:rsidP="00AD1411">
            <w:pPr>
              <w:jc w:val="center"/>
              <w:rPr>
                <w:sz w:val="23"/>
                <w:szCs w:val="23"/>
              </w:rPr>
            </w:pPr>
            <w:r w:rsidRPr="00382CE3">
              <w:rPr>
                <w:sz w:val="23"/>
                <w:szCs w:val="23"/>
              </w:rPr>
              <w:t>13-20283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А</w:t>
            </w:r>
            <w:r w:rsidRPr="00382CE3">
              <w:rPr>
                <w:sz w:val="23"/>
                <w:szCs w:val="23"/>
              </w:rPr>
              <w:t>нтресоль для узкого шкафа л-14.2 инв.00000735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737,29</w:t>
            </w:r>
          </w:p>
        </w:tc>
        <w:tc>
          <w:tcPr>
            <w:tcW w:w="1799" w:type="dxa"/>
            <w:noWrap/>
            <w:vAlign w:val="bottom"/>
          </w:tcPr>
          <w:p w:rsidR="009A4612" w:rsidRPr="00382CE3" w:rsidRDefault="009A4612" w:rsidP="00AD1411">
            <w:pPr>
              <w:jc w:val="center"/>
              <w:rPr>
                <w:sz w:val="23"/>
                <w:szCs w:val="23"/>
              </w:rPr>
            </w:pPr>
            <w:r w:rsidRPr="00382CE3">
              <w:rPr>
                <w:sz w:val="23"/>
                <w:szCs w:val="23"/>
              </w:rPr>
              <w:t>13-20284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ассовый аппарат ЭКР 2102 ТПР инв.00000737</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5 187,50</w:t>
            </w:r>
          </w:p>
        </w:tc>
        <w:tc>
          <w:tcPr>
            <w:tcW w:w="1799" w:type="dxa"/>
            <w:noWrap/>
            <w:vAlign w:val="bottom"/>
          </w:tcPr>
          <w:p w:rsidR="009A4612" w:rsidRPr="00382CE3" w:rsidRDefault="009A4612" w:rsidP="00AD1411">
            <w:pPr>
              <w:jc w:val="center"/>
              <w:rPr>
                <w:sz w:val="23"/>
                <w:szCs w:val="23"/>
              </w:rPr>
            </w:pPr>
            <w:r w:rsidRPr="00382CE3">
              <w:rPr>
                <w:sz w:val="23"/>
                <w:szCs w:val="23"/>
              </w:rPr>
              <w:t>13-20285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компьютерный инв.00000742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2 272,50</w:t>
            </w:r>
          </w:p>
        </w:tc>
        <w:tc>
          <w:tcPr>
            <w:tcW w:w="1799" w:type="dxa"/>
            <w:noWrap/>
            <w:vAlign w:val="bottom"/>
          </w:tcPr>
          <w:p w:rsidR="009A4612" w:rsidRPr="00382CE3" w:rsidRDefault="009A4612" w:rsidP="00AD1411">
            <w:pPr>
              <w:jc w:val="center"/>
              <w:rPr>
                <w:sz w:val="23"/>
                <w:szCs w:val="23"/>
              </w:rPr>
            </w:pPr>
            <w:r w:rsidRPr="00382CE3">
              <w:rPr>
                <w:sz w:val="23"/>
                <w:szCs w:val="23"/>
              </w:rPr>
              <w:t>13-20290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lastRenderedPageBreak/>
              <w:t>Х</w:t>
            </w:r>
            <w:r w:rsidRPr="00382CE3">
              <w:rPr>
                <w:sz w:val="23"/>
                <w:szCs w:val="23"/>
              </w:rPr>
              <w:t>лоратор AXB-1000P 12-CM</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38 131,00</w:t>
            </w:r>
          </w:p>
        </w:tc>
        <w:tc>
          <w:tcPr>
            <w:tcW w:w="1799" w:type="dxa"/>
            <w:noWrap/>
            <w:vAlign w:val="bottom"/>
          </w:tcPr>
          <w:p w:rsidR="009A4612" w:rsidRPr="00382CE3" w:rsidRDefault="009A4612" w:rsidP="00AD1411">
            <w:pPr>
              <w:jc w:val="center"/>
              <w:rPr>
                <w:sz w:val="23"/>
                <w:szCs w:val="23"/>
              </w:rPr>
            </w:pPr>
            <w:r w:rsidRPr="00382CE3">
              <w:rPr>
                <w:sz w:val="23"/>
                <w:szCs w:val="23"/>
              </w:rPr>
              <w:t>13-20292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А</w:t>
            </w:r>
            <w:r w:rsidRPr="00382CE3">
              <w:rPr>
                <w:sz w:val="23"/>
                <w:szCs w:val="23"/>
              </w:rPr>
              <w:t>квадистиллятор электрический ЭКО-5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16 950,00</w:t>
            </w:r>
          </w:p>
        </w:tc>
        <w:tc>
          <w:tcPr>
            <w:tcW w:w="1799" w:type="dxa"/>
            <w:noWrap/>
            <w:vAlign w:val="bottom"/>
          </w:tcPr>
          <w:p w:rsidR="009A4612" w:rsidRPr="00382CE3" w:rsidRDefault="009A4612" w:rsidP="00AD1411">
            <w:pPr>
              <w:jc w:val="center"/>
              <w:rPr>
                <w:sz w:val="23"/>
                <w:szCs w:val="23"/>
              </w:rPr>
            </w:pPr>
            <w:r w:rsidRPr="00382CE3">
              <w:rPr>
                <w:sz w:val="23"/>
                <w:szCs w:val="23"/>
              </w:rPr>
              <w:t>13-20293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ран-балка ручная подвесная</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4 851,74</w:t>
            </w:r>
          </w:p>
        </w:tc>
        <w:tc>
          <w:tcPr>
            <w:tcW w:w="1799" w:type="dxa"/>
            <w:noWrap/>
            <w:vAlign w:val="bottom"/>
          </w:tcPr>
          <w:p w:rsidR="009A4612" w:rsidRPr="00382CE3" w:rsidRDefault="009A4612" w:rsidP="00AD1411">
            <w:pPr>
              <w:jc w:val="center"/>
              <w:rPr>
                <w:sz w:val="23"/>
                <w:szCs w:val="23"/>
              </w:rPr>
            </w:pPr>
            <w:r w:rsidRPr="00382CE3">
              <w:rPr>
                <w:sz w:val="23"/>
                <w:szCs w:val="23"/>
              </w:rPr>
              <w:t>13-20295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ран-балка 5 тонн</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39 661,84</w:t>
            </w:r>
          </w:p>
        </w:tc>
        <w:tc>
          <w:tcPr>
            <w:tcW w:w="1799" w:type="dxa"/>
            <w:noWrap/>
            <w:vAlign w:val="bottom"/>
          </w:tcPr>
          <w:p w:rsidR="009A4612" w:rsidRPr="00382CE3" w:rsidRDefault="009A4612" w:rsidP="00AD1411">
            <w:pPr>
              <w:jc w:val="center"/>
              <w:rPr>
                <w:sz w:val="23"/>
                <w:szCs w:val="23"/>
              </w:rPr>
            </w:pPr>
            <w:r w:rsidRPr="00382CE3">
              <w:rPr>
                <w:sz w:val="23"/>
                <w:szCs w:val="23"/>
              </w:rPr>
              <w:t>13-20296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ран ручной-подвесной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4 919,12</w:t>
            </w:r>
          </w:p>
        </w:tc>
        <w:tc>
          <w:tcPr>
            <w:tcW w:w="1799" w:type="dxa"/>
            <w:noWrap/>
            <w:vAlign w:val="bottom"/>
          </w:tcPr>
          <w:p w:rsidR="009A4612" w:rsidRPr="00382CE3" w:rsidRDefault="009A4612" w:rsidP="00AD1411">
            <w:pPr>
              <w:jc w:val="center"/>
              <w:rPr>
                <w:sz w:val="23"/>
                <w:szCs w:val="23"/>
              </w:rPr>
            </w:pPr>
            <w:r w:rsidRPr="00382CE3">
              <w:rPr>
                <w:sz w:val="23"/>
                <w:szCs w:val="23"/>
              </w:rPr>
              <w:t>13-20297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ран-балка ручная, подвесная</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5 688,44</w:t>
            </w:r>
          </w:p>
        </w:tc>
        <w:tc>
          <w:tcPr>
            <w:tcW w:w="1799" w:type="dxa"/>
            <w:noWrap/>
            <w:vAlign w:val="bottom"/>
          </w:tcPr>
          <w:p w:rsidR="009A4612" w:rsidRPr="00382CE3" w:rsidRDefault="009A4612" w:rsidP="00AD1411">
            <w:pPr>
              <w:jc w:val="center"/>
              <w:rPr>
                <w:sz w:val="23"/>
                <w:szCs w:val="23"/>
              </w:rPr>
            </w:pPr>
            <w:r w:rsidRPr="00382CE3">
              <w:rPr>
                <w:sz w:val="23"/>
                <w:szCs w:val="23"/>
              </w:rPr>
              <w:t>13-20298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Эл. тельфер Т-1-432, Н-12м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14 627,49</w:t>
            </w:r>
          </w:p>
        </w:tc>
        <w:tc>
          <w:tcPr>
            <w:tcW w:w="1799" w:type="dxa"/>
            <w:noWrap/>
            <w:vAlign w:val="bottom"/>
          </w:tcPr>
          <w:p w:rsidR="009A4612" w:rsidRPr="00382CE3" w:rsidRDefault="009A4612" w:rsidP="00AD1411">
            <w:pPr>
              <w:jc w:val="center"/>
              <w:rPr>
                <w:sz w:val="23"/>
                <w:szCs w:val="23"/>
              </w:rPr>
            </w:pPr>
            <w:r w:rsidRPr="00382CE3">
              <w:rPr>
                <w:sz w:val="23"/>
                <w:szCs w:val="23"/>
              </w:rPr>
              <w:t>13-20299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Эл. тельфер ТЭ-100-521 № 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4 744,21</w:t>
            </w:r>
          </w:p>
        </w:tc>
        <w:tc>
          <w:tcPr>
            <w:tcW w:w="1799" w:type="dxa"/>
            <w:noWrap/>
            <w:vAlign w:val="bottom"/>
          </w:tcPr>
          <w:p w:rsidR="009A4612" w:rsidRPr="00382CE3" w:rsidRDefault="009A4612" w:rsidP="00AD1411">
            <w:pPr>
              <w:jc w:val="center"/>
              <w:rPr>
                <w:sz w:val="23"/>
                <w:szCs w:val="23"/>
              </w:rPr>
            </w:pPr>
            <w:r w:rsidRPr="00382CE3">
              <w:rPr>
                <w:sz w:val="23"/>
                <w:szCs w:val="23"/>
              </w:rPr>
              <w:t>13-20300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Эл. тельфер ТЭ-100-521 № 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4 744,21</w:t>
            </w:r>
          </w:p>
        </w:tc>
        <w:tc>
          <w:tcPr>
            <w:tcW w:w="1799" w:type="dxa"/>
            <w:noWrap/>
            <w:vAlign w:val="bottom"/>
          </w:tcPr>
          <w:p w:rsidR="009A4612" w:rsidRPr="00382CE3" w:rsidRDefault="009A4612" w:rsidP="00AD1411">
            <w:pPr>
              <w:jc w:val="center"/>
              <w:rPr>
                <w:sz w:val="23"/>
                <w:szCs w:val="23"/>
              </w:rPr>
            </w:pPr>
            <w:r w:rsidRPr="00382CE3">
              <w:rPr>
                <w:sz w:val="23"/>
                <w:szCs w:val="23"/>
              </w:rPr>
              <w:t>13-20301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Эл. тельфер ТЭ-100-521 № 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4 744,21</w:t>
            </w:r>
          </w:p>
        </w:tc>
        <w:tc>
          <w:tcPr>
            <w:tcW w:w="1799" w:type="dxa"/>
            <w:noWrap/>
            <w:vAlign w:val="bottom"/>
          </w:tcPr>
          <w:p w:rsidR="009A4612" w:rsidRPr="00382CE3" w:rsidRDefault="009A4612" w:rsidP="00AD1411">
            <w:pPr>
              <w:jc w:val="center"/>
              <w:rPr>
                <w:sz w:val="23"/>
                <w:szCs w:val="23"/>
              </w:rPr>
            </w:pPr>
            <w:r w:rsidRPr="00382CE3">
              <w:rPr>
                <w:sz w:val="23"/>
                <w:szCs w:val="23"/>
              </w:rPr>
              <w:t>13-20302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Эл. тельфер Т-10432</w:t>
            </w:r>
          </w:p>
        </w:tc>
        <w:tc>
          <w:tcPr>
            <w:tcW w:w="992" w:type="dxa"/>
            <w:noWrap/>
            <w:vAlign w:val="bottom"/>
          </w:tcPr>
          <w:p w:rsidR="009A4612" w:rsidRPr="00382CE3" w:rsidRDefault="009A4612" w:rsidP="00AD1411">
            <w:pPr>
              <w:jc w:val="center"/>
              <w:rPr>
                <w:sz w:val="23"/>
                <w:szCs w:val="23"/>
              </w:rPr>
            </w:pPr>
          </w:p>
        </w:tc>
        <w:tc>
          <w:tcPr>
            <w:tcW w:w="1886" w:type="dxa"/>
            <w:noWrap/>
            <w:vAlign w:val="bottom"/>
          </w:tcPr>
          <w:p w:rsidR="009A4612" w:rsidRPr="00382CE3" w:rsidRDefault="009A4612" w:rsidP="00AD1411">
            <w:pPr>
              <w:jc w:val="center"/>
              <w:rPr>
                <w:sz w:val="23"/>
                <w:szCs w:val="23"/>
              </w:rPr>
            </w:pPr>
            <w:r w:rsidRPr="00382CE3">
              <w:rPr>
                <w:sz w:val="23"/>
                <w:szCs w:val="23"/>
              </w:rPr>
              <w:t>14 209,06</w:t>
            </w:r>
          </w:p>
        </w:tc>
        <w:tc>
          <w:tcPr>
            <w:tcW w:w="1799" w:type="dxa"/>
            <w:noWrap/>
            <w:vAlign w:val="bottom"/>
          </w:tcPr>
          <w:p w:rsidR="009A4612" w:rsidRPr="00382CE3" w:rsidRDefault="009A4612" w:rsidP="00AD1411">
            <w:pPr>
              <w:jc w:val="center"/>
              <w:rPr>
                <w:sz w:val="23"/>
                <w:szCs w:val="23"/>
              </w:rPr>
            </w:pPr>
            <w:r w:rsidRPr="00382CE3">
              <w:rPr>
                <w:sz w:val="23"/>
                <w:szCs w:val="23"/>
              </w:rPr>
              <w:t>13-20303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Станок отрезной Н-1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12 385,55</w:t>
            </w:r>
          </w:p>
        </w:tc>
        <w:tc>
          <w:tcPr>
            <w:tcW w:w="1799" w:type="dxa"/>
            <w:noWrap/>
            <w:vAlign w:val="bottom"/>
          </w:tcPr>
          <w:p w:rsidR="009A4612" w:rsidRPr="00382CE3" w:rsidRDefault="009A4612" w:rsidP="00AD1411">
            <w:pPr>
              <w:jc w:val="center"/>
              <w:rPr>
                <w:sz w:val="23"/>
                <w:szCs w:val="23"/>
              </w:rPr>
            </w:pPr>
            <w:r w:rsidRPr="00382CE3">
              <w:rPr>
                <w:sz w:val="23"/>
                <w:szCs w:val="23"/>
              </w:rPr>
              <w:t>13-20304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физический № 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3 902,95</w:t>
            </w:r>
          </w:p>
        </w:tc>
        <w:tc>
          <w:tcPr>
            <w:tcW w:w="1799" w:type="dxa"/>
            <w:noWrap/>
            <w:vAlign w:val="bottom"/>
          </w:tcPr>
          <w:p w:rsidR="009A4612" w:rsidRPr="00382CE3" w:rsidRDefault="009A4612" w:rsidP="00AD1411">
            <w:pPr>
              <w:jc w:val="center"/>
              <w:rPr>
                <w:sz w:val="23"/>
                <w:szCs w:val="23"/>
              </w:rPr>
            </w:pPr>
            <w:r w:rsidRPr="00382CE3">
              <w:rPr>
                <w:sz w:val="23"/>
                <w:szCs w:val="23"/>
              </w:rPr>
              <w:t>13-20305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физический № 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3 902,95</w:t>
            </w:r>
          </w:p>
        </w:tc>
        <w:tc>
          <w:tcPr>
            <w:tcW w:w="1799" w:type="dxa"/>
            <w:noWrap/>
            <w:vAlign w:val="bottom"/>
          </w:tcPr>
          <w:p w:rsidR="009A4612" w:rsidRPr="00382CE3" w:rsidRDefault="009A4612" w:rsidP="00AD1411">
            <w:pPr>
              <w:jc w:val="center"/>
              <w:rPr>
                <w:sz w:val="23"/>
                <w:szCs w:val="23"/>
              </w:rPr>
            </w:pPr>
            <w:r w:rsidRPr="00382CE3">
              <w:rPr>
                <w:sz w:val="23"/>
                <w:szCs w:val="23"/>
              </w:rPr>
              <w:t>13-20306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физический № 3</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3 902,95</w:t>
            </w:r>
          </w:p>
        </w:tc>
        <w:tc>
          <w:tcPr>
            <w:tcW w:w="1799" w:type="dxa"/>
            <w:noWrap/>
            <w:vAlign w:val="bottom"/>
          </w:tcPr>
          <w:p w:rsidR="009A4612" w:rsidRPr="00382CE3" w:rsidRDefault="009A4612" w:rsidP="00AD1411">
            <w:pPr>
              <w:jc w:val="center"/>
              <w:rPr>
                <w:sz w:val="23"/>
                <w:szCs w:val="23"/>
              </w:rPr>
            </w:pPr>
            <w:r w:rsidRPr="00382CE3">
              <w:rPr>
                <w:sz w:val="23"/>
                <w:szCs w:val="23"/>
              </w:rPr>
              <w:t>13-20307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физический № 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3 902,95</w:t>
            </w:r>
          </w:p>
        </w:tc>
        <w:tc>
          <w:tcPr>
            <w:tcW w:w="1799" w:type="dxa"/>
            <w:noWrap/>
            <w:vAlign w:val="bottom"/>
          </w:tcPr>
          <w:p w:rsidR="009A4612" w:rsidRPr="00382CE3" w:rsidRDefault="009A4612" w:rsidP="00AD1411">
            <w:pPr>
              <w:jc w:val="center"/>
              <w:rPr>
                <w:sz w:val="23"/>
                <w:szCs w:val="23"/>
              </w:rPr>
            </w:pPr>
            <w:r w:rsidRPr="00382CE3">
              <w:rPr>
                <w:sz w:val="23"/>
                <w:szCs w:val="23"/>
              </w:rPr>
              <w:t>13-20308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химический № 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3 872,81</w:t>
            </w:r>
          </w:p>
        </w:tc>
        <w:tc>
          <w:tcPr>
            <w:tcW w:w="1799" w:type="dxa"/>
            <w:noWrap/>
            <w:vAlign w:val="bottom"/>
          </w:tcPr>
          <w:p w:rsidR="009A4612" w:rsidRPr="00382CE3" w:rsidRDefault="009A4612" w:rsidP="00AD1411">
            <w:pPr>
              <w:jc w:val="center"/>
              <w:rPr>
                <w:sz w:val="23"/>
                <w:szCs w:val="23"/>
              </w:rPr>
            </w:pPr>
            <w:r w:rsidRPr="00382CE3">
              <w:rPr>
                <w:sz w:val="23"/>
                <w:szCs w:val="23"/>
              </w:rPr>
              <w:t>13-20309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химический № 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3 872,81</w:t>
            </w:r>
          </w:p>
        </w:tc>
        <w:tc>
          <w:tcPr>
            <w:tcW w:w="1799" w:type="dxa"/>
            <w:noWrap/>
            <w:vAlign w:val="bottom"/>
          </w:tcPr>
          <w:p w:rsidR="009A4612" w:rsidRPr="00382CE3" w:rsidRDefault="009A4612" w:rsidP="00AD1411">
            <w:pPr>
              <w:jc w:val="center"/>
              <w:rPr>
                <w:sz w:val="23"/>
                <w:szCs w:val="23"/>
              </w:rPr>
            </w:pPr>
            <w:r w:rsidRPr="00382CE3">
              <w:rPr>
                <w:sz w:val="23"/>
                <w:szCs w:val="23"/>
              </w:rPr>
              <w:t>13-20310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химический № 3</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3 872,81</w:t>
            </w:r>
          </w:p>
        </w:tc>
        <w:tc>
          <w:tcPr>
            <w:tcW w:w="1799" w:type="dxa"/>
            <w:noWrap/>
            <w:vAlign w:val="bottom"/>
          </w:tcPr>
          <w:p w:rsidR="009A4612" w:rsidRPr="00382CE3" w:rsidRDefault="009A4612" w:rsidP="00AD1411">
            <w:pPr>
              <w:jc w:val="center"/>
              <w:rPr>
                <w:sz w:val="23"/>
                <w:szCs w:val="23"/>
              </w:rPr>
            </w:pPr>
            <w:r w:rsidRPr="00382CE3">
              <w:rPr>
                <w:sz w:val="23"/>
                <w:szCs w:val="23"/>
              </w:rPr>
              <w:t>13-20311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тол лабораторный химический № 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3 872,81</w:t>
            </w:r>
          </w:p>
        </w:tc>
        <w:tc>
          <w:tcPr>
            <w:tcW w:w="1799" w:type="dxa"/>
            <w:noWrap/>
            <w:vAlign w:val="bottom"/>
          </w:tcPr>
          <w:p w:rsidR="009A4612" w:rsidRPr="00382CE3" w:rsidRDefault="009A4612" w:rsidP="00AD1411">
            <w:pPr>
              <w:jc w:val="center"/>
              <w:rPr>
                <w:sz w:val="23"/>
                <w:szCs w:val="23"/>
              </w:rPr>
            </w:pPr>
            <w:r w:rsidRPr="00382CE3">
              <w:rPr>
                <w:sz w:val="23"/>
                <w:szCs w:val="23"/>
              </w:rPr>
              <w:t>13-20312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Э</w:t>
            </w:r>
            <w:r w:rsidRPr="00382CE3">
              <w:rPr>
                <w:sz w:val="23"/>
                <w:szCs w:val="23"/>
              </w:rPr>
              <w:t>л. плита ПЭСМ 4 ШБ</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6 568,36</w:t>
            </w:r>
          </w:p>
        </w:tc>
        <w:tc>
          <w:tcPr>
            <w:tcW w:w="1799" w:type="dxa"/>
            <w:noWrap/>
            <w:vAlign w:val="bottom"/>
          </w:tcPr>
          <w:p w:rsidR="009A4612" w:rsidRPr="00382CE3" w:rsidRDefault="009A4612" w:rsidP="00AD1411">
            <w:pPr>
              <w:jc w:val="center"/>
              <w:rPr>
                <w:sz w:val="23"/>
                <w:szCs w:val="23"/>
              </w:rPr>
            </w:pPr>
            <w:r w:rsidRPr="00382CE3">
              <w:rPr>
                <w:sz w:val="23"/>
                <w:szCs w:val="23"/>
              </w:rPr>
              <w:t>13-20313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Х</w:t>
            </w:r>
            <w:r w:rsidRPr="00382CE3">
              <w:rPr>
                <w:sz w:val="23"/>
                <w:szCs w:val="23"/>
              </w:rPr>
              <w:t>олодильный шкаф ШХ-08</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5 983,82</w:t>
            </w:r>
          </w:p>
        </w:tc>
        <w:tc>
          <w:tcPr>
            <w:tcW w:w="1799" w:type="dxa"/>
            <w:noWrap/>
            <w:vAlign w:val="bottom"/>
          </w:tcPr>
          <w:p w:rsidR="009A4612" w:rsidRPr="00382CE3" w:rsidRDefault="009A4612" w:rsidP="00AD1411">
            <w:pPr>
              <w:jc w:val="center"/>
              <w:rPr>
                <w:sz w:val="23"/>
                <w:szCs w:val="23"/>
              </w:rPr>
            </w:pPr>
            <w:r w:rsidRPr="00382CE3">
              <w:rPr>
                <w:sz w:val="23"/>
                <w:szCs w:val="23"/>
              </w:rPr>
              <w:t>13-20314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П</w:t>
            </w:r>
            <w:r w:rsidRPr="00382CE3">
              <w:rPr>
                <w:sz w:val="23"/>
                <w:szCs w:val="23"/>
              </w:rPr>
              <w:t>рилавок-витрина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9 381,48</w:t>
            </w:r>
          </w:p>
        </w:tc>
        <w:tc>
          <w:tcPr>
            <w:tcW w:w="1799" w:type="dxa"/>
            <w:noWrap/>
            <w:vAlign w:val="bottom"/>
          </w:tcPr>
          <w:p w:rsidR="009A4612" w:rsidRPr="00382CE3" w:rsidRDefault="009A4612" w:rsidP="00AD1411">
            <w:pPr>
              <w:jc w:val="center"/>
              <w:rPr>
                <w:sz w:val="23"/>
                <w:szCs w:val="23"/>
              </w:rPr>
            </w:pPr>
            <w:r w:rsidRPr="00382CE3">
              <w:rPr>
                <w:sz w:val="23"/>
                <w:szCs w:val="23"/>
              </w:rPr>
              <w:t>13-20315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алориметр фото-электрический № 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4 500,75</w:t>
            </w:r>
          </w:p>
        </w:tc>
        <w:tc>
          <w:tcPr>
            <w:tcW w:w="1799" w:type="dxa"/>
            <w:noWrap/>
            <w:vAlign w:val="bottom"/>
          </w:tcPr>
          <w:p w:rsidR="009A4612" w:rsidRPr="00382CE3" w:rsidRDefault="009A4612" w:rsidP="00AD1411">
            <w:pPr>
              <w:jc w:val="center"/>
              <w:rPr>
                <w:sz w:val="23"/>
                <w:szCs w:val="23"/>
              </w:rPr>
            </w:pPr>
            <w:r w:rsidRPr="00382CE3">
              <w:rPr>
                <w:sz w:val="23"/>
                <w:szCs w:val="23"/>
              </w:rPr>
              <w:t>13-20316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алориметр фото-электрический № 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4 500,75</w:t>
            </w:r>
          </w:p>
        </w:tc>
        <w:tc>
          <w:tcPr>
            <w:tcW w:w="1799" w:type="dxa"/>
            <w:noWrap/>
            <w:vAlign w:val="bottom"/>
          </w:tcPr>
          <w:p w:rsidR="009A4612" w:rsidRPr="00382CE3" w:rsidRDefault="009A4612" w:rsidP="00AD1411">
            <w:pPr>
              <w:jc w:val="center"/>
              <w:rPr>
                <w:sz w:val="23"/>
                <w:szCs w:val="23"/>
              </w:rPr>
            </w:pPr>
            <w:r w:rsidRPr="00382CE3">
              <w:rPr>
                <w:sz w:val="23"/>
                <w:szCs w:val="23"/>
              </w:rPr>
              <w:t>13-20317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Г</w:t>
            </w:r>
            <w:r w:rsidRPr="00382CE3">
              <w:rPr>
                <w:sz w:val="23"/>
                <w:szCs w:val="23"/>
              </w:rPr>
              <w:t xml:space="preserve">азоанализатор </w:t>
            </w:r>
            <w:r>
              <w:rPr>
                <w:sz w:val="23"/>
                <w:szCs w:val="23"/>
              </w:rPr>
              <w:t>«</w:t>
            </w:r>
            <w:r w:rsidRPr="00382CE3">
              <w:rPr>
                <w:sz w:val="23"/>
                <w:szCs w:val="23"/>
              </w:rPr>
              <w:t>Сирена-М</w:t>
            </w:r>
            <w:r>
              <w:rPr>
                <w:sz w:val="23"/>
                <w:szCs w:val="23"/>
              </w:rPr>
              <w:t>»</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12 242,25</w:t>
            </w:r>
          </w:p>
        </w:tc>
        <w:tc>
          <w:tcPr>
            <w:tcW w:w="1799" w:type="dxa"/>
            <w:noWrap/>
            <w:vAlign w:val="bottom"/>
          </w:tcPr>
          <w:p w:rsidR="009A4612" w:rsidRPr="00382CE3" w:rsidRDefault="009A4612" w:rsidP="00AD1411">
            <w:pPr>
              <w:jc w:val="center"/>
              <w:rPr>
                <w:sz w:val="23"/>
                <w:szCs w:val="23"/>
              </w:rPr>
            </w:pPr>
            <w:r w:rsidRPr="00382CE3">
              <w:rPr>
                <w:sz w:val="23"/>
                <w:szCs w:val="23"/>
              </w:rPr>
              <w:t>13-20319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терилизатор 100-2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2 790,86</w:t>
            </w:r>
          </w:p>
        </w:tc>
        <w:tc>
          <w:tcPr>
            <w:tcW w:w="1799" w:type="dxa"/>
            <w:noWrap/>
            <w:vAlign w:val="bottom"/>
          </w:tcPr>
          <w:p w:rsidR="009A4612" w:rsidRPr="00382CE3" w:rsidRDefault="009A4612" w:rsidP="00AD1411">
            <w:pPr>
              <w:jc w:val="center"/>
              <w:rPr>
                <w:sz w:val="23"/>
                <w:szCs w:val="23"/>
              </w:rPr>
            </w:pPr>
            <w:r w:rsidRPr="00382CE3">
              <w:rPr>
                <w:sz w:val="23"/>
                <w:szCs w:val="23"/>
              </w:rPr>
              <w:t>13-20320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Х</w:t>
            </w:r>
            <w:r w:rsidRPr="00382CE3">
              <w:rPr>
                <w:sz w:val="23"/>
                <w:szCs w:val="23"/>
              </w:rPr>
              <w:t>лоратор ЛОНИ-100К</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18 720,00</w:t>
            </w:r>
          </w:p>
        </w:tc>
        <w:tc>
          <w:tcPr>
            <w:tcW w:w="1799" w:type="dxa"/>
            <w:noWrap/>
            <w:vAlign w:val="bottom"/>
          </w:tcPr>
          <w:p w:rsidR="009A4612" w:rsidRPr="00382CE3" w:rsidRDefault="009A4612" w:rsidP="00AD1411">
            <w:pPr>
              <w:jc w:val="center"/>
              <w:rPr>
                <w:sz w:val="23"/>
                <w:szCs w:val="23"/>
              </w:rPr>
            </w:pPr>
            <w:r w:rsidRPr="00382CE3">
              <w:rPr>
                <w:sz w:val="23"/>
                <w:szCs w:val="23"/>
              </w:rPr>
              <w:t>13-20321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Ф</w:t>
            </w:r>
            <w:r w:rsidRPr="00382CE3">
              <w:rPr>
                <w:sz w:val="23"/>
                <w:szCs w:val="23"/>
              </w:rPr>
              <w:t>отометр КФК-2 (с поверкой)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27 495,60</w:t>
            </w:r>
          </w:p>
        </w:tc>
        <w:tc>
          <w:tcPr>
            <w:tcW w:w="1799" w:type="dxa"/>
            <w:noWrap/>
            <w:vAlign w:val="bottom"/>
          </w:tcPr>
          <w:p w:rsidR="009A4612" w:rsidRPr="00382CE3" w:rsidRDefault="009A4612" w:rsidP="00AD1411">
            <w:pPr>
              <w:jc w:val="center"/>
              <w:rPr>
                <w:sz w:val="23"/>
                <w:szCs w:val="23"/>
              </w:rPr>
            </w:pPr>
            <w:r w:rsidRPr="00382CE3">
              <w:rPr>
                <w:sz w:val="23"/>
                <w:szCs w:val="23"/>
              </w:rPr>
              <w:t>13-20322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В</w:t>
            </w:r>
            <w:r w:rsidRPr="00382CE3">
              <w:rPr>
                <w:sz w:val="23"/>
                <w:szCs w:val="23"/>
              </w:rPr>
              <w:t>есы лабораторные тензометрические ЕТ-600Н</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15 144,00</w:t>
            </w:r>
          </w:p>
        </w:tc>
        <w:tc>
          <w:tcPr>
            <w:tcW w:w="1799" w:type="dxa"/>
            <w:noWrap/>
            <w:vAlign w:val="bottom"/>
          </w:tcPr>
          <w:p w:rsidR="009A4612" w:rsidRPr="00382CE3" w:rsidRDefault="009A4612" w:rsidP="00AD1411">
            <w:pPr>
              <w:jc w:val="center"/>
              <w:rPr>
                <w:sz w:val="23"/>
                <w:szCs w:val="23"/>
              </w:rPr>
            </w:pPr>
            <w:r w:rsidRPr="00382CE3">
              <w:rPr>
                <w:sz w:val="23"/>
                <w:szCs w:val="23"/>
              </w:rPr>
              <w:t>13-20323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Э</w:t>
            </w:r>
            <w:r w:rsidRPr="00382CE3">
              <w:rPr>
                <w:sz w:val="23"/>
                <w:szCs w:val="23"/>
              </w:rPr>
              <w:t>л. сирена С-40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24 000,00</w:t>
            </w:r>
          </w:p>
        </w:tc>
        <w:tc>
          <w:tcPr>
            <w:tcW w:w="1799" w:type="dxa"/>
            <w:noWrap/>
            <w:vAlign w:val="bottom"/>
          </w:tcPr>
          <w:p w:rsidR="009A4612" w:rsidRPr="00382CE3" w:rsidRDefault="009A4612" w:rsidP="00AD1411">
            <w:pPr>
              <w:jc w:val="center"/>
              <w:rPr>
                <w:sz w:val="23"/>
                <w:szCs w:val="23"/>
              </w:rPr>
            </w:pPr>
            <w:r w:rsidRPr="00382CE3">
              <w:rPr>
                <w:sz w:val="23"/>
                <w:szCs w:val="23"/>
              </w:rPr>
              <w:t>13-20325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Т</w:t>
            </w:r>
            <w:r w:rsidRPr="00382CE3">
              <w:rPr>
                <w:sz w:val="23"/>
                <w:szCs w:val="23"/>
              </w:rPr>
              <w:t>аль с ручным приводом</w:t>
            </w:r>
          </w:p>
        </w:tc>
        <w:tc>
          <w:tcPr>
            <w:tcW w:w="992" w:type="dxa"/>
            <w:noWrap/>
            <w:vAlign w:val="bottom"/>
          </w:tcPr>
          <w:p w:rsidR="009A4612" w:rsidRPr="00382CE3" w:rsidRDefault="009A4612" w:rsidP="00AD1411">
            <w:pPr>
              <w:jc w:val="center"/>
              <w:rPr>
                <w:sz w:val="23"/>
                <w:szCs w:val="23"/>
              </w:rPr>
            </w:pPr>
            <w:r w:rsidRPr="00382CE3">
              <w:rPr>
                <w:sz w:val="23"/>
                <w:szCs w:val="23"/>
              </w:rPr>
              <w:t>2,00</w:t>
            </w:r>
          </w:p>
        </w:tc>
        <w:tc>
          <w:tcPr>
            <w:tcW w:w="1886" w:type="dxa"/>
            <w:noWrap/>
            <w:vAlign w:val="bottom"/>
          </w:tcPr>
          <w:p w:rsidR="009A4612" w:rsidRPr="00382CE3" w:rsidRDefault="009A4612" w:rsidP="00AD1411">
            <w:pPr>
              <w:jc w:val="center"/>
              <w:rPr>
                <w:sz w:val="23"/>
                <w:szCs w:val="23"/>
              </w:rPr>
            </w:pPr>
            <w:r w:rsidRPr="00382CE3">
              <w:rPr>
                <w:sz w:val="23"/>
                <w:szCs w:val="23"/>
              </w:rPr>
              <w:t>17 705,28</w:t>
            </w:r>
          </w:p>
        </w:tc>
        <w:tc>
          <w:tcPr>
            <w:tcW w:w="1799" w:type="dxa"/>
            <w:noWrap/>
            <w:vAlign w:val="bottom"/>
          </w:tcPr>
          <w:p w:rsidR="009A4612" w:rsidRPr="00382CE3" w:rsidRDefault="009A4612" w:rsidP="00AD1411">
            <w:pPr>
              <w:jc w:val="center"/>
              <w:rPr>
                <w:sz w:val="23"/>
                <w:szCs w:val="23"/>
              </w:rPr>
            </w:pPr>
            <w:r w:rsidRPr="00382CE3">
              <w:rPr>
                <w:sz w:val="23"/>
                <w:szCs w:val="23"/>
              </w:rPr>
              <w:t>13-20326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Т</w:t>
            </w:r>
            <w:r w:rsidRPr="00382CE3">
              <w:rPr>
                <w:sz w:val="23"/>
                <w:szCs w:val="23"/>
              </w:rPr>
              <w:t>ельфер электрический Q-2тн</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20 000,00</w:t>
            </w:r>
          </w:p>
        </w:tc>
        <w:tc>
          <w:tcPr>
            <w:tcW w:w="1799" w:type="dxa"/>
            <w:noWrap/>
            <w:vAlign w:val="bottom"/>
          </w:tcPr>
          <w:p w:rsidR="009A4612" w:rsidRPr="00382CE3" w:rsidRDefault="009A4612" w:rsidP="00AD1411">
            <w:pPr>
              <w:jc w:val="center"/>
              <w:rPr>
                <w:sz w:val="23"/>
                <w:szCs w:val="23"/>
              </w:rPr>
            </w:pPr>
            <w:r w:rsidRPr="00382CE3">
              <w:rPr>
                <w:sz w:val="23"/>
                <w:szCs w:val="23"/>
              </w:rPr>
              <w:t>13-20327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К</w:t>
            </w:r>
            <w:r w:rsidRPr="00382CE3">
              <w:rPr>
                <w:sz w:val="23"/>
                <w:szCs w:val="23"/>
              </w:rPr>
              <w:t>ран однобалочный Q-5тн</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125 000,00</w:t>
            </w:r>
          </w:p>
        </w:tc>
        <w:tc>
          <w:tcPr>
            <w:tcW w:w="1799" w:type="dxa"/>
            <w:noWrap/>
            <w:vAlign w:val="bottom"/>
          </w:tcPr>
          <w:p w:rsidR="009A4612" w:rsidRPr="00382CE3" w:rsidRDefault="009A4612" w:rsidP="00AD1411">
            <w:pPr>
              <w:jc w:val="center"/>
              <w:rPr>
                <w:sz w:val="23"/>
                <w:szCs w:val="23"/>
              </w:rPr>
            </w:pPr>
            <w:r w:rsidRPr="00382CE3">
              <w:rPr>
                <w:sz w:val="23"/>
                <w:szCs w:val="23"/>
              </w:rPr>
              <w:t>13-20329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Г</w:t>
            </w:r>
            <w:r w:rsidRPr="00382CE3">
              <w:rPr>
                <w:sz w:val="23"/>
                <w:szCs w:val="23"/>
              </w:rPr>
              <w:t>азоанализатор Хоббит-ТС12 с кабелем удлинительным 10м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15 790,00</w:t>
            </w:r>
          </w:p>
        </w:tc>
        <w:tc>
          <w:tcPr>
            <w:tcW w:w="1799" w:type="dxa"/>
            <w:noWrap/>
            <w:vAlign w:val="bottom"/>
          </w:tcPr>
          <w:p w:rsidR="009A4612" w:rsidRPr="00382CE3" w:rsidRDefault="009A4612" w:rsidP="00AD1411">
            <w:pPr>
              <w:jc w:val="center"/>
              <w:rPr>
                <w:sz w:val="23"/>
                <w:szCs w:val="23"/>
              </w:rPr>
            </w:pPr>
            <w:r w:rsidRPr="00382CE3">
              <w:rPr>
                <w:sz w:val="23"/>
                <w:szCs w:val="23"/>
              </w:rPr>
              <w:t>13-20330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Н</w:t>
            </w:r>
            <w:r w:rsidRPr="00382CE3">
              <w:rPr>
                <w:sz w:val="23"/>
                <w:szCs w:val="23"/>
              </w:rPr>
              <w:t>асос КО-503 без маслосистемы</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14 745,00</w:t>
            </w:r>
          </w:p>
        </w:tc>
        <w:tc>
          <w:tcPr>
            <w:tcW w:w="1799" w:type="dxa"/>
            <w:noWrap/>
            <w:vAlign w:val="bottom"/>
          </w:tcPr>
          <w:p w:rsidR="009A4612" w:rsidRPr="00382CE3" w:rsidRDefault="009A4612" w:rsidP="00AD1411">
            <w:pPr>
              <w:jc w:val="center"/>
              <w:rPr>
                <w:sz w:val="23"/>
                <w:szCs w:val="23"/>
              </w:rPr>
            </w:pPr>
            <w:r w:rsidRPr="00382CE3">
              <w:rPr>
                <w:sz w:val="23"/>
                <w:szCs w:val="23"/>
              </w:rPr>
              <w:t>13-20333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Х</w:t>
            </w:r>
            <w:r w:rsidRPr="00382CE3">
              <w:rPr>
                <w:sz w:val="23"/>
                <w:szCs w:val="23"/>
              </w:rPr>
              <w:t>олодильник</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10 000,00</w:t>
            </w:r>
          </w:p>
        </w:tc>
        <w:tc>
          <w:tcPr>
            <w:tcW w:w="1799" w:type="dxa"/>
            <w:noWrap/>
            <w:vAlign w:val="bottom"/>
          </w:tcPr>
          <w:p w:rsidR="009A4612" w:rsidRPr="00382CE3" w:rsidRDefault="009A4612" w:rsidP="00AD1411">
            <w:pPr>
              <w:jc w:val="center"/>
              <w:rPr>
                <w:sz w:val="23"/>
                <w:szCs w:val="23"/>
              </w:rPr>
            </w:pPr>
            <w:r w:rsidRPr="00382CE3">
              <w:rPr>
                <w:sz w:val="23"/>
                <w:szCs w:val="23"/>
              </w:rPr>
              <w:t>13-20336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М</w:t>
            </w:r>
            <w:r w:rsidRPr="00382CE3">
              <w:rPr>
                <w:sz w:val="23"/>
                <w:szCs w:val="23"/>
              </w:rPr>
              <w:t>узыкальный центр LG LM-R2930 Х</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10 680,00</w:t>
            </w:r>
          </w:p>
        </w:tc>
        <w:tc>
          <w:tcPr>
            <w:tcW w:w="1799" w:type="dxa"/>
            <w:noWrap/>
            <w:vAlign w:val="bottom"/>
          </w:tcPr>
          <w:p w:rsidR="009A4612" w:rsidRPr="00382CE3" w:rsidRDefault="009A4612" w:rsidP="00AD1411">
            <w:pPr>
              <w:jc w:val="center"/>
              <w:rPr>
                <w:sz w:val="23"/>
                <w:szCs w:val="23"/>
              </w:rPr>
            </w:pPr>
            <w:r w:rsidRPr="00382CE3">
              <w:rPr>
                <w:sz w:val="23"/>
                <w:szCs w:val="23"/>
              </w:rPr>
              <w:t>13-20337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Т</w:t>
            </w:r>
            <w:r w:rsidRPr="00382CE3">
              <w:rPr>
                <w:sz w:val="23"/>
                <w:szCs w:val="23"/>
              </w:rPr>
              <w:t>елевизор LG CF-21J55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10 000,00</w:t>
            </w:r>
          </w:p>
        </w:tc>
        <w:tc>
          <w:tcPr>
            <w:tcW w:w="1799" w:type="dxa"/>
            <w:noWrap/>
            <w:vAlign w:val="bottom"/>
          </w:tcPr>
          <w:p w:rsidR="009A4612" w:rsidRPr="00382CE3" w:rsidRDefault="009A4612" w:rsidP="00AD1411">
            <w:pPr>
              <w:jc w:val="center"/>
              <w:rPr>
                <w:sz w:val="23"/>
                <w:szCs w:val="23"/>
              </w:rPr>
            </w:pPr>
            <w:r w:rsidRPr="00382CE3">
              <w:rPr>
                <w:sz w:val="23"/>
                <w:szCs w:val="23"/>
              </w:rPr>
              <w:t>13-20338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Г</w:t>
            </w:r>
            <w:r w:rsidRPr="00382CE3">
              <w:rPr>
                <w:sz w:val="23"/>
                <w:szCs w:val="23"/>
              </w:rPr>
              <w:t>араж металлический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5 000,00</w:t>
            </w:r>
          </w:p>
        </w:tc>
        <w:tc>
          <w:tcPr>
            <w:tcW w:w="1799" w:type="dxa"/>
            <w:noWrap/>
            <w:vAlign w:val="bottom"/>
          </w:tcPr>
          <w:p w:rsidR="009A4612" w:rsidRPr="00382CE3" w:rsidRDefault="009A4612" w:rsidP="00AD1411">
            <w:pPr>
              <w:jc w:val="center"/>
              <w:rPr>
                <w:sz w:val="23"/>
                <w:szCs w:val="23"/>
              </w:rPr>
            </w:pPr>
            <w:r w:rsidRPr="00382CE3">
              <w:rPr>
                <w:sz w:val="23"/>
                <w:szCs w:val="23"/>
              </w:rPr>
              <w:t>13-20340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М</w:t>
            </w:r>
            <w:r w:rsidRPr="00382CE3">
              <w:rPr>
                <w:sz w:val="23"/>
                <w:szCs w:val="23"/>
              </w:rPr>
              <w:t>еталлоискатель Сармат 7240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11 000,00</w:t>
            </w:r>
          </w:p>
        </w:tc>
        <w:tc>
          <w:tcPr>
            <w:tcW w:w="1799" w:type="dxa"/>
            <w:noWrap/>
            <w:vAlign w:val="bottom"/>
          </w:tcPr>
          <w:p w:rsidR="009A4612" w:rsidRPr="00382CE3" w:rsidRDefault="009A4612" w:rsidP="00AD1411">
            <w:pPr>
              <w:jc w:val="center"/>
              <w:rPr>
                <w:sz w:val="23"/>
                <w:szCs w:val="23"/>
              </w:rPr>
            </w:pPr>
            <w:r w:rsidRPr="00382CE3">
              <w:rPr>
                <w:sz w:val="23"/>
                <w:szCs w:val="23"/>
              </w:rPr>
              <w:t>13-20341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Г</w:t>
            </w:r>
            <w:r w:rsidRPr="00382CE3">
              <w:rPr>
                <w:sz w:val="23"/>
                <w:szCs w:val="23"/>
              </w:rPr>
              <w:t>енератор сварочный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30 000,00</w:t>
            </w:r>
          </w:p>
        </w:tc>
        <w:tc>
          <w:tcPr>
            <w:tcW w:w="1799" w:type="dxa"/>
            <w:noWrap/>
            <w:vAlign w:val="bottom"/>
          </w:tcPr>
          <w:p w:rsidR="009A4612" w:rsidRPr="00382CE3" w:rsidRDefault="009A4612" w:rsidP="00AD1411">
            <w:pPr>
              <w:jc w:val="center"/>
              <w:rPr>
                <w:sz w:val="23"/>
                <w:szCs w:val="23"/>
              </w:rPr>
            </w:pPr>
            <w:r w:rsidRPr="00382CE3">
              <w:rPr>
                <w:sz w:val="23"/>
                <w:szCs w:val="23"/>
              </w:rPr>
              <w:t>13-20342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Б</w:t>
            </w:r>
            <w:r w:rsidRPr="00382CE3">
              <w:rPr>
                <w:sz w:val="23"/>
                <w:szCs w:val="23"/>
              </w:rPr>
              <w:t>ензогенератор PRAKTIKA SPG 3800 E2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19 278,00</w:t>
            </w:r>
          </w:p>
        </w:tc>
        <w:tc>
          <w:tcPr>
            <w:tcW w:w="1799" w:type="dxa"/>
            <w:noWrap/>
            <w:vAlign w:val="bottom"/>
          </w:tcPr>
          <w:p w:rsidR="009A4612" w:rsidRPr="00382CE3" w:rsidRDefault="009A4612" w:rsidP="00AD1411">
            <w:pPr>
              <w:jc w:val="center"/>
              <w:rPr>
                <w:sz w:val="23"/>
                <w:szCs w:val="23"/>
              </w:rPr>
            </w:pPr>
            <w:r w:rsidRPr="00382CE3">
              <w:rPr>
                <w:sz w:val="23"/>
                <w:szCs w:val="23"/>
              </w:rPr>
              <w:t>13-20348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Д</w:t>
            </w:r>
            <w:r w:rsidRPr="00382CE3">
              <w:rPr>
                <w:sz w:val="23"/>
                <w:szCs w:val="23"/>
              </w:rPr>
              <w:t xml:space="preserve">вигатель АД </w:t>
            </w:r>
            <w:smartTag w:uri="urn:schemas-microsoft-com:office:smarttags" w:element="metricconverter">
              <w:smartTagPr>
                <w:attr w:name="ProductID" w:val="160 М2"/>
              </w:smartTagPr>
              <w:r w:rsidRPr="00382CE3">
                <w:rPr>
                  <w:sz w:val="23"/>
                  <w:szCs w:val="23"/>
                </w:rPr>
                <w:t>160 М2</w:t>
              </w:r>
            </w:smartTag>
            <w:r w:rsidRPr="00382CE3">
              <w:rPr>
                <w:sz w:val="23"/>
                <w:szCs w:val="23"/>
              </w:rPr>
              <w:t xml:space="preserve"> 18.5/3000 М1081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14 402,29</w:t>
            </w:r>
          </w:p>
        </w:tc>
        <w:tc>
          <w:tcPr>
            <w:tcW w:w="1799" w:type="dxa"/>
            <w:noWrap/>
            <w:vAlign w:val="bottom"/>
          </w:tcPr>
          <w:p w:rsidR="009A4612" w:rsidRPr="00382CE3" w:rsidRDefault="009A4612" w:rsidP="00AD1411">
            <w:pPr>
              <w:jc w:val="center"/>
              <w:rPr>
                <w:sz w:val="23"/>
                <w:szCs w:val="23"/>
              </w:rPr>
            </w:pPr>
            <w:r w:rsidRPr="00382CE3">
              <w:rPr>
                <w:sz w:val="23"/>
                <w:szCs w:val="23"/>
              </w:rPr>
              <w:t>13-20349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Д</w:t>
            </w:r>
            <w:r w:rsidRPr="00382CE3">
              <w:rPr>
                <w:sz w:val="23"/>
                <w:szCs w:val="23"/>
              </w:rPr>
              <w:t>вигатель</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109 830,51</w:t>
            </w:r>
          </w:p>
        </w:tc>
        <w:tc>
          <w:tcPr>
            <w:tcW w:w="1799" w:type="dxa"/>
            <w:noWrap/>
            <w:vAlign w:val="bottom"/>
          </w:tcPr>
          <w:p w:rsidR="009A4612" w:rsidRPr="00382CE3" w:rsidRDefault="009A4612" w:rsidP="00AD1411">
            <w:pPr>
              <w:jc w:val="center"/>
              <w:rPr>
                <w:sz w:val="23"/>
                <w:szCs w:val="23"/>
              </w:rPr>
            </w:pPr>
            <w:r w:rsidRPr="00382CE3">
              <w:rPr>
                <w:sz w:val="23"/>
                <w:szCs w:val="23"/>
              </w:rPr>
              <w:t>13-20350</w:t>
            </w:r>
          </w:p>
        </w:tc>
      </w:tr>
      <w:tr w:rsidR="009A4612" w:rsidRPr="00382CE3" w:rsidTr="00AD1411">
        <w:trPr>
          <w:trHeight w:val="255"/>
        </w:trPr>
        <w:tc>
          <w:tcPr>
            <w:tcW w:w="5246" w:type="dxa"/>
            <w:noWrap/>
            <w:vAlign w:val="bottom"/>
          </w:tcPr>
          <w:p w:rsidR="009A4612" w:rsidRPr="00382CE3" w:rsidRDefault="009A4612" w:rsidP="00AD1411">
            <w:pPr>
              <w:rPr>
                <w:sz w:val="23"/>
                <w:szCs w:val="23"/>
                <w:lang w:val="en-US"/>
              </w:rPr>
            </w:pPr>
            <w:r>
              <w:rPr>
                <w:sz w:val="23"/>
                <w:szCs w:val="23"/>
              </w:rPr>
              <w:t>М</w:t>
            </w:r>
            <w:r w:rsidRPr="00382CE3">
              <w:rPr>
                <w:sz w:val="23"/>
                <w:szCs w:val="23"/>
              </w:rPr>
              <w:t>онитор</w:t>
            </w:r>
            <w:r w:rsidRPr="00382CE3">
              <w:rPr>
                <w:sz w:val="23"/>
                <w:szCs w:val="23"/>
                <w:lang w:val="en-US"/>
              </w:rPr>
              <w:t xml:space="preserve"> </w:t>
            </w:r>
            <w:r w:rsidRPr="00382CE3">
              <w:rPr>
                <w:sz w:val="23"/>
                <w:szCs w:val="23"/>
              </w:rPr>
              <w:t>ЖК</w:t>
            </w:r>
            <w:r w:rsidRPr="00382CE3">
              <w:rPr>
                <w:sz w:val="23"/>
                <w:szCs w:val="23"/>
                <w:lang w:val="en-US"/>
              </w:rPr>
              <w:t xml:space="preserve"> 17 "ViewSonic VG720 Silver-BlacK</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7 627,12</w:t>
            </w:r>
          </w:p>
        </w:tc>
        <w:tc>
          <w:tcPr>
            <w:tcW w:w="1799" w:type="dxa"/>
            <w:noWrap/>
            <w:vAlign w:val="bottom"/>
          </w:tcPr>
          <w:p w:rsidR="009A4612" w:rsidRPr="00382CE3" w:rsidRDefault="009A4612" w:rsidP="00AD1411">
            <w:pPr>
              <w:jc w:val="center"/>
              <w:rPr>
                <w:sz w:val="23"/>
                <w:szCs w:val="23"/>
              </w:rPr>
            </w:pPr>
            <w:r w:rsidRPr="00382CE3">
              <w:rPr>
                <w:sz w:val="23"/>
                <w:szCs w:val="23"/>
              </w:rPr>
              <w:t>13-20351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М</w:t>
            </w:r>
            <w:r w:rsidRPr="00382CE3">
              <w:rPr>
                <w:sz w:val="23"/>
                <w:szCs w:val="23"/>
              </w:rPr>
              <w:t>отопомпа G307ST</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15 169,49</w:t>
            </w:r>
          </w:p>
        </w:tc>
        <w:tc>
          <w:tcPr>
            <w:tcW w:w="1799" w:type="dxa"/>
            <w:noWrap/>
            <w:vAlign w:val="bottom"/>
          </w:tcPr>
          <w:p w:rsidR="009A4612" w:rsidRPr="00382CE3" w:rsidRDefault="009A4612" w:rsidP="00AD1411">
            <w:pPr>
              <w:jc w:val="center"/>
              <w:rPr>
                <w:sz w:val="23"/>
                <w:szCs w:val="23"/>
              </w:rPr>
            </w:pPr>
            <w:r w:rsidRPr="00382CE3">
              <w:rPr>
                <w:sz w:val="23"/>
                <w:szCs w:val="23"/>
              </w:rPr>
              <w:t>13-20352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Н</w:t>
            </w:r>
            <w:r w:rsidRPr="00382CE3">
              <w:rPr>
                <w:sz w:val="23"/>
                <w:szCs w:val="23"/>
              </w:rPr>
              <w:t>асос ЭЦВ-10-65-110</w:t>
            </w:r>
          </w:p>
        </w:tc>
        <w:tc>
          <w:tcPr>
            <w:tcW w:w="992" w:type="dxa"/>
            <w:noWrap/>
            <w:vAlign w:val="bottom"/>
          </w:tcPr>
          <w:p w:rsidR="009A4612" w:rsidRPr="00382CE3" w:rsidRDefault="009A4612" w:rsidP="00AD1411">
            <w:pPr>
              <w:jc w:val="center"/>
              <w:rPr>
                <w:sz w:val="23"/>
                <w:szCs w:val="23"/>
              </w:rPr>
            </w:pPr>
            <w:r w:rsidRPr="00382CE3">
              <w:rPr>
                <w:sz w:val="23"/>
                <w:szCs w:val="23"/>
              </w:rPr>
              <w:t>2,00</w:t>
            </w:r>
          </w:p>
        </w:tc>
        <w:tc>
          <w:tcPr>
            <w:tcW w:w="1886" w:type="dxa"/>
            <w:noWrap/>
            <w:vAlign w:val="bottom"/>
          </w:tcPr>
          <w:p w:rsidR="009A4612" w:rsidRPr="00382CE3" w:rsidRDefault="009A4612" w:rsidP="00AD1411">
            <w:pPr>
              <w:jc w:val="center"/>
              <w:rPr>
                <w:sz w:val="23"/>
                <w:szCs w:val="23"/>
              </w:rPr>
            </w:pPr>
            <w:r w:rsidRPr="00382CE3">
              <w:rPr>
                <w:sz w:val="23"/>
                <w:szCs w:val="23"/>
              </w:rPr>
              <w:t>50 159,32</w:t>
            </w:r>
          </w:p>
        </w:tc>
        <w:tc>
          <w:tcPr>
            <w:tcW w:w="1799" w:type="dxa"/>
            <w:noWrap/>
            <w:vAlign w:val="bottom"/>
          </w:tcPr>
          <w:p w:rsidR="009A4612" w:rsidRPr="00382CE3" w:rsidRDefault="009A4612" w:rsidP="00AD1411">
            <w:pPr>
              <w:jc w:val="center"/>
              <w:rPr>
                <w:sz w:val="23"/>
                <w:szCs w:val="23"/>
              </w:rPr>
            </w:pPr>
            <w:r w:rsidRPr="00382CE3">
              <w:rPr>
                <w:sz w:val="23"/>
                <w:szCs w:val="23"/>
              </w:rPr>
              <w:t>13-20353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П</w:t>
            </w:r>
            <w:r w:rsidRPr="00382CE3">
              <w:rPr>
                <w:sz w:val="23"/>
                <w:szCs w:val="23"/>
              </w:rPr>
              <w:t>ринтер лазерный HP LaserJet 1160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8 127,12</w:t>
            </w:r>
          </w:p>
        </w:tc>
        <w:tc>
          <w:tcPr>
            <w:tcW w:w="1799" w:type="dxa"/>
            <w:noWrap/>
            <w:vAlign w:val="bottom"/>
          </w:tcPr>
          <w:p w:rsidR="009A4612" w:rsidRPr="00382CE3" w:rsidRDefault="009A4612" w:rsidP="00AD1411">
            <w:pPr>
              <w:jc w:val="center"/>
              <w:rPr>
                <w:sz w:val="23"/>
                <w:szCs w:val="23"/>
              </w:rPr>
            </w:pPr>
            <w:r w:rsidRPr="00382CE3">
              <w:rPr>
                <w:sz w:val="23"/>
                <w:szCs w:val="23"/>
              </w:rPr>
              <w:t>13-20354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танок образивно-отрезной СОМ-400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12 711,86</w:t>
            </w:r>
          </w:p>
        </w:tc>
        <w:tc>
          <w:tcPr>
            <w:tcW w:w="1799" w:type="dxa"/>
            <w:noWrap/>
            <w:vAlign w:val="bottom"/>
          </w:tcPr>
          <w:p w:rsidR="009A4612" w:rsidRPr="00382CE3" w:rsidRDefault="009A4612" w:rsidP="00AD1411">
            <w:pPr>
              <w:jc w:val="center"/>
              <w:rPr>
                <w:sz w:val="23"/>
                <w:szCs w:val="23"/>
              </w:rPr>
            </w:pPr>
            <w:r w:rsidRPr="00382CE3">
              <w:rPr>
                <w:sz w:val="23"/>
                <w:szCs w:val="23"/>
              </w:rPr>
              <w:t>13-20357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Э</w:t>
            </w:r>
            <w:r w:rsidRPr="00382CE3">
              <w:rPr>
                <w:sz w:val="23"/>
                <w:szCs w:val="23"/>
              </w:rPr>
              <w:t>л. счетчик СЭТ-4ТМ 02.2 (0.2/0.5)-36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13 250,00</w:t>
            </w:r>
          </w:p>
        </w:tc>
        <w:tc>
          <w:tcPr>
            <w:tcW w:w="1799" w:type="dxa"/>
            <w:noWrap/>
            <w:vAlign w:val="bottom"/>
          </w:tcPr>
          <w:p w:rsidR="009A4612" w:rsidRPr="00382CE3" w:rsidRDefault="009A4612" w:rsidP="00AD1411">
            <w:pPr>
              <w:jc w:val="center"/>
              <w:rPr>
                <w:sz w:val="23"/>
                <w:szCs w:val="23"/>
              </w:rPr>
            </w:pPr>
            <w:r w:rsidRPr="00382CE3">
              <w:rPr>
                <w:sz w:val="23"/>
                <w:szCs w:val="23"/>
              </w:rPr>
              <w:t>13-20358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Pr>
                <w:sz w:val="23"/>
                <w:szCs w:val="23"/>
              </w:rPr>
              <w:t>С</w:t>
            </w:r>
            <w:r w:rsidRPr="00382CE3">
              <w:rPr>
                <w:sz w:val="23"/>
                <w:szCs w:val="23"/>
              </w:rPr>
              <w:t>игнализатор горючих газов СГГ-20-01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5 450,00</w:t>
            </w:r>
          </w:p>
        </w:tc>
        <w:tc>
          <w:tcPr>
            <w:tcW w:w="1799" w:type="dxa"/>
            <w:noWrap/>
            <w:vAlign w:val="bottom"/>
          </w:tcPr>
          <w:p w:rsidR="009A4612" w:rsidRPr="00382CE3" w:rsidRDefault="009A4612" w:rsidP="00AD1411">
            <w:pPr>
              <w:jc w:val="center"/>
              <w:rPr>
                <w:sz w:val="23"/>
                <w:szCs w:val="23"/>
              </w:rPr>
            </w:pPr>
            <w:r w:rsidRPr="00382CE3">
              <w:rPr>
                <w:sz w:val="23"/>
                <w:szCs w:val="23"/>
              </w:rPr>
              <w:t>13-20418</w:t>
            </w:r>
          </w:p>
        </w:tc>
      </w:tr>
      <w:tr w:rsidR="009A4612" w:rsidRPr="00A75421" w:rsidTr="00AD1411">
        <w:trPr>
          <w:trHeight w:val="255"/>
        </w:trPr>
        <w:tc>
          <w:tcPr>
            <w:tcW w:w="5246" w:type="dxa"/>
            <w:noWrap/>
            <w:vAlign w:val="bottom"/>
          </w:tcPr>
          <w:p w:rsidR="009A4612" w:rsidRPr="00B45A82" w:rsidRDefault="009A4612" w:rsidP="00AD1411">
            <w:pPr>
              <w:rPr>
                <w:sz w:val="23"/>
                <w:szCs w:val="23"/>
              </w:rPr>
            </w:pPr>
            <w:r w:rsidRPr="00B45A82">
              <w:rPr>
                <w:sz w:val="23"/>
                <w:szCs w:val="23"/>
              </w:rPr>
              <w:t xml:space="preserve">Кран мостовой подвесной электрический г/п 2т </w:t>
            </w:r>
            <w:r w:rsidRPr="00B45A82">
              <w:rPr>
                <w:sz w:val="23"/>
                <w:szCs w:val="23"/>
              </w:rPr>
              <w:lastRenderedPageBreak/>
              <w:t>КМПр-2-6-6,6 (Кран электрический мостовой однобалочный подвесной г/n 3,2тн., пролет 6.0м длина общая 6,6м. H подъема 12.0м температурный режим-20-М0С. Общепромышленного исполнения, управление с пола с талью пр-</w:t>
            </w:r>
          </w:p>
        </w:tc>
        <w:tc>
          <w:tcPr>
            <w:tcW w:w="992" w:type="dxa"/>
            <w:noWrap/>
            <w:vAlign w:val="bottom"/>
          </w:tcPr>
          <w:p w:rsidR="009A4612" w:rsidRPr="00B45A82" w:rsidRDefault="009A4612" w:rsidP="00AD1411">
            <w:pPr>
              <w:jc w:val="center"/>
              <w:rPr>
                <w:sz w:val="23"/>
                <w:szCs w:val="23"/>
              </w:rPr>
            </w:pPr>
            <w:r w:rsidRPr="00B45A82">
              <w:rPr>
                <w:sz w:val="23"/>
                <w:szCs w:val="23"/>
              </w:rPr>
              <w:lastRenderedPageBreak/>
              <w:t>1,00</w:t>
            </w:r>
          </w:p>
        </w:tc>
        <w:tc>
          <w:tcPr>
            <w:tcW w:w="1886" w:type="dxa"/>
            <w:noWrap/>
            <w:vAlign w:val="bottom"/>
          </w:tcPr>
          <w:p w:rsidR="009A4612" w:rsidRPr="00B45A82" w:rsidRDefault="009A4612" w:rsidP="00AD1411">
            <w:pPr>
              <w:jc w:val="center"/>
              <w:rPr>
                <w:sz w:val="23"/>
                <w:szCs w:val="23"/>
              </w:rPr>
            </w:pPr>
            <w:r w:rsidRPr="00B45A82">
              <w:rPr>
                <w:sz w:val="23"/>
                <w:szCs w:val="23"/>
              </w:rPr>
              <w:t>168 008,40</w:t>
            </w:r>
          </w:p>
        </w:tc>
        <w:tc>
          <w:tcPr>
            <w:tcW w:w="1799" w:type="dxa"/>
            <w:noWrap/>
            <w:vAlign w:val="bottom"/>
          </w:tcPr>
          <w:p w:rsidR="009A4612" w:rsidRPr="00B45A82" w:rsidRDefault="009A4612" w:rsidP="00AD1411">
            <w:pPr>
              <w:jc w:val="center"/>
              <w:rPr>
                <w:sz w:val="23"/>
                <w:szCs w:val="23"/>
              </w:rPr>
            </w:pPr>
            <w:r w:rsidRPr="00B45A82">
              <w:rPr>
                <w:sz w:val="23"/>
                <w:szCs w:val="23"/>
              </w:rPr>
              <w:t>13-27440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SCV 806 M1 для мокрой стационарной установки (насос Grundfos комплект S3. 120/300/800/6/70MS.407.GND)</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2 266 844,61</w:t>
            </w:r>
          </w:p>
        </w:tc>
        <w:tc>
          <w:tcPr>
            <w:tcW w:w="1799" w:type="dxa"/>
            <w:noWrap/>
            <w:vAlign w:val="bottom"/>
          </w:tcPr>
          <w:p w:rsidR="009A4612" w:rsidRPr="00382CE3" w:rsidRDefault="009A4612" w:rsidP="00AD1411">
            <w:pPr>
              <w:jc w:val="center"/>
              <w:rPr>
                <w:sz w:val="23"/>
                <w:szCs w:val="23"/>
              </w:rPr>
            </w:pPr>
            <w:r w:rsidRPr="00382CE3">
              <w:rPr>
                <w:sz w:val="23"/>
                <w:szCs w:val="23"/>
              </w:rPr>
              <w:t>13-27441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SCV 806 M1 для мокрой стационарной установки (насос Grundfos комплект S3. 120/300/800/6/70MS.407.GND)</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2 266 844,61</w:t>
            </w:r>
          </w:p>
        </w:tc>
        <w:tc>
          <w:tcPr>
            <w:tcW w:w="1799" w:type="dxa"/>
            <w:noWrap/>
            <w:vAlign w:val="bottom"/>
          </w:tcPr>
          <w:p w:rsidR="009A4612" w:rsidRPr="00382CE3" w:rsidRDefault="009A4612" w:rsidP="00AD1411">
            <w:pPr>
              <w:jc w:val="center"/>
              <w:rPr>
                <w:sz w:val="23"/>
                <w:szCs w:val="23"/>
              </w:rPr>
            </w:pPr>
            <w:r w:rsidRPr="00382CE3">
              <w:rPr>
                <w:sz w:val="23"/>
                <w:szCs w:val="23"/>
              </w:rPr>
              <w:t>13-27442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SCV 806 M1 для мокрой стационарной установки (насос Grundfos комплект S3. 120/300/800/6/70MS.407.GND)</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2 266 844,61</w:t>
            </w:r>
          </w:p>
        </w:tc>
        <w:tc>
          <w:tcPr>
            <w:tcW w:w="1799" w:type="dxa"/>
            <w:noWrap/>
            <w:vAlign w:val="bottom"/>
          </w:tcPr>
          <w:p w:rsidR="009A4612" w:rsidRPr="00382CE3" w:rsidRDefault="009A4612" w:rsidP="00AD1411">
            <w:pPr>
              <w:jc w:val="center"/>
              <w:rPr>
                <w:sz w:val="23"/>
                <w:szCs w:val="23"/>
              </w:rPr>
            </w:pPr>
            <w:r w:rsidRPr="00382CE3">
              <w:rPr>
                <w:sz w:val="23"/>
                <w:szCs w:val="23"/>
              </w:rPr>
              <w:t>13-27443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SCV 806 M1 для мокрой стационарной установки (насос Grundfos комплект S3. 120/300/800/6/70MS.407.GND)</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2 266 844,61</w:t>
            </w:r>
          </w:p>
        </w:tc>
        <w:tc>
          <w:tcPr>
            <w:tcW w:w="1799" w:type="dxa"/>
            <w:noWrap/>
            <w:vAlign w:val="bottom"/>
          </w:tcPr>
          <w:p w:rsidR="009A4612" w:rsidRPr="00382CE3" w:rsidRDefault="009A4612" w:rsidP="00AD1411">
            <w:pPr>
              <w:jc w:val="center"/>
              <w:rPr>
                <w:sz w:val="23"/>
                <w:szCs w:val="23"/>
              </w:rPr>
            </w:pPr>
            <w:r w:rsidRPr="00382CE3">
              <w:rPr>
                <w:sz w:val="23"/>
                <w:szCs w:val="23"/>
              </w:rPr>
              <w:t>13-27444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Решетка механизированная «Rotoskreen»                 RS 29-100-5 (РКЭ.0000.0000 ПС)</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2 770 048,82</w:t>
            </w:r>
          </w:p>
        </w:tc>
        <w:tc>
          <w:tcPr>
            <w:tcW w:w="1799" w:type="dxa"/>
            <w:noWrap/>
            <w:vAlign w:val="bottom"/>
          </w:tcPr>
          <w:p w:rsidR="009A4612" w:rsidRPr="00382CE3" w:rsidRDefault="009A4612" w:rsidP="00AD1411">
            <w:pPr>
              <w:jc w:val="center"/>
              <w:rPr>
                <w:sz w:val="23"/>
                <w:szCs w:val="23"/>
              </w:rPr>
            </w:pPr>
            <w:r w:rsidRPr="00382CE3">
              <w:rPr>
                <w:sz w:val="23"/>
                <w:szCs w:val="23"/>
              </w:rPr>
              <w:t>13-27445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Решетка механизированная «Rotoskreen»                 RS 29-100-5 (РКЭ.0000.0000 ПС)</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2 770 048,82</w:t>
            </w:r>
          </w:p>
        </w:tc>
        <w:tc>
          <w:tcPr>
            <w:tcW w:w="1799" w:type="dxa"/>
            <w:noWrap/>
            <w:vAlign w:val="bottom"/>
          </w:tcPr>
          <w:p w:rsidR="009A4612" w:rsidRPr="00382CE3" w:rsidRDefault="009A4612" w:rsidP="00AD1411">
            <w:pPr>
              <w:jc w:val="center"/>
              <w:rPr>
                <w:sz w:val="23"/>
                <w:szCs w:val="23"/>
              </w:rPr>
            </w:pPr>
            <w:r w:rsidRPr="00382CE3">
              <w:rPr>
                <w:sz w:val="23"/>
                <w:szCs w:val="23"/>
              </w:rPr>
              <w:t>13-27446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Шнековый транспортер тип U250 L=7000 мм (КВЭ 00/00000РЭ)</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948 200,80</w:t>
            </w:r>
          </w:p>
        </w:tc>
        <w:tc>
          <w:tcPr>
            <w:tcW w:w="1799" w:type="dxa"/>
            <w:noWrap/>
            <w:vAlign w:val="bottom"/>
          </w:tcPr>
          <w:p w:rsidR="009A4612" w:rsidRPr="00382CE3" w:rsidRDefault="009A4612" w:rsidP="00AD1411">
            <w:pPr>
              <w:jc w:val="center"/>
              <w:rPr>
                <w:sz w:val="23"/>
                <w:szCs w:val="23"/>
              </w:rPr>
            </w:pPr>
            <w:r w:rsidRPr="00382CE3">
              <w:rPr>
                <w:sz w:val="23"/>
                <w:szCs w:val="23"/>
              </w:rPr>
              <w:t>13-27447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Шнековый промывочный пресс SWP 25-50 c направляющей трубой (ПВОЭ 0000/0000 РЭ)</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1 019 630,92</w:t>
            </w:r>
          </w:p>
        </w:tc>
        <w:tc>
          <w:tcPr>
            <w:tcW w:w="1799" w:type="dxa"/>
            <w:noWrap/>
            <w:vAlign w:val="bottom"/>
          </w:tcPr>
          <w:p w:rsidR="009A4612" w:rsidRPr="00382CE3" w:rsidRDefault="009A4612" w:rsidP="00AD1411">
            <w:pPr>
              <w:jc w:val="center"/>
              <w:rPr>
                <w:sz w:val="23"/>
                <w:szCs w:val="23"/>
              </w:rPr>
            </w:pPr>
            <w:r w:rsidRPr="00382CE3">
              <w:rPr>
                <w:sz w:val="23"/>
                <w:szCs w:val="23"/>
              </w:rPr>
              <w:t>13-27448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Решетка с ручной очисткой с шириной прозоров 150мм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66 843,46</w:t>
            </w:r>
          </w:p>
        </w:tc>
        <w:tc>
          <w:tcPr>
            <w:tcW w:w="1799" w:type="dxa"/>
            <w:noWrap/>
            <w:vAlign w:val="bottom"/>
          </w:tcPr>
          <w:p w:rsidR="009A4612" w:rsidRPr="00382CE3" w:rsidRDefault="009A4612" w:rsidP="00AD1411">
            <w:pPr>
              <w:jc w:val="center"/>
              <w:rPr>
                <w:sz w:val="23"/>
                <w:szCs w:val="23"/>
              </w:rPr>
            </w:pPr>
            <w:r w:rsidRPr="00382CE3">
              <w:rPr>
                <w:sz w:val="23"/>
                <w:szCs w:val="23"/>
              </w:rPr>
              <w:t>13-27449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Решетка с ручной очисткой с шириной прозоров 150мм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252 879,90</w:t>
            </w:r>
          </w:p>
        </w:tc>
        <w:tc>
          <w:tcPr>
            <w:tcW w:w="1799" w:type="dxa"/>
            <w:noWrap/>
            <w:vAlign w:val="bottom"/>
          </w:tcPr>
          <w:p w:rsidR="009A4612" w:rsidRPr="00382CE3" w:rsidRDefault="009A4612" w:rsidP="00AD1411">
            <w:pPr>
              <w:jc w:val="center"/>
              <w:rPr>
                <w:sz w:val="23"/>
                <w:szCs w:val="23"/>
              </w:rPr>
            </w:pPr>
            <w:r w:rsidRPr="00382CE3">
              <w:rPr>
                <w:sz w:val="23"/>
                <w:szCs w:val="23"/>
              </w:rPr>
              <w:t>13-27450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Решетка с ручной очисткой с шириной прозоров 150мм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252 879,90</w:t>
            </w:r>
          </w:p>
        </w:tc>
        <w:tc>
          <w:tcPr>
            <w:tcW w:w="1799" w:type="dxa"/>
            <w:noWrap/>
            <w:vAlign w:val="bottom"/>
          </w:tcPr>
          <w:p w:rsidR="009A4612" w:rsidRPr="00382CE3" w:rsidRDefault="009A4612" w:rsidP="00AD1411">
            <w:pPr>
              <w:jc w:val="center"/>
              <w:rPr>
                <w:sz w:val="23"/>
                <w:szCs w:val="23"/>
              </w:rPr>
            </w:pPr>
            <w:r w:rsidRPr="00382CE3">
              <w:rPr>
                <w:sz w:val="23"/>
                <w:szCs w:val="23"/>
              </w:rPr>
              <w:t>13-27451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Щитовой затвор с эл/двиг 1400х1600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80 433,91</w:t>
            </w:r>
          </w:p>
        </w:tc>
        <w:tc>
          <w:tcPr>
            <w:tcW w:w="1799" w:type="dxa"/>
            <w:noWrap/>
            <w:vAlign w:val="bottom"/>
          </w:tcPr>
          <w:p w:rsidR="009A4612" w:rsidRPr="00382CE3" w:rsidRDefault="009A4612" w:rsidP="00AD1411">
            <w:pPr>
              <w:jc w:val="center"/>
              <w:rPr>
                <w:sz w:val="23"/>
                <w:szCs w:val="23"/>
              </w:rPr>
            </w:pPr>
            <w:r w:rsidRPr="00382CE3">
              <w:rPr>
                <w:sz w:val="23"/>
                <w:szCs w:val="23"/>
              </w:rPr>
              <w:t>13-27452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Щитовой затвор с эл/двиг 1400х1600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80 433,91</w:t>
            </w:r>
          </w:p>
        </w:tc>
        <w:tc>
          <w:tcPr>
            <w:tcW w:w="1799" w:type="dxa"/>
            <w:noWrap/>
            <w:vAlign w:val="bottom"/>
          </w:tcPr>
          <w:p w:rsidR="009A4612" w:rsidRPr="00382CE3" w:rsidRDefault="009A4612" w:rsidP="00AD1411">
            <w:pPr>
              <w:jc w:val="center"/>
              <w:rPr>
                <w:sz w:val="23"/>
                <w:szCs w:val="23"/>
              </w:rPr>
            </w:pPr>
            <w:r w:rsidRPr="00382CE3">
              <w:rPr>
                <w:sz w:val="23"/>
                <w:szCs w:val="23"/>
              </w:rPr>
              <w:t>13-27453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Щитовой затвор с эл/двиг 1400х1600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80 433,91</w:t>
            </w:r>
          </w:p>
        </w:tc>
        <w:tc>
          <w:tcPr>
            <w:tcW w:w="1799" w:type="dxa"/>
            <w:noWrap/>
            <w:vAlign w:val="bottom"/>
          </w:tcPr>
          <w:p w:rsidR="009A4612" w:rsidRPr="00382CE3" w:rsidRDefault="009A4612" w:rsidP="00AD1411">
            <w:pPr>
              <w:jc w:val="center"/>
              <w:rPr>
                <w:sz w:val="23"/>
                <w:szCs w:val="23"/>
              </w:rPr>
            </w:pPr>
            <w:r w:rsidRPr="00382CE3">
              <w:rPr>
                <w:sz w:val="23"/>
                <w:szCs w:val="23"/>
              </w:rPr>
              <w:t>13-27454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Щитовой шандорный 1400*1600 мм в подводящем канале решеток</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105 243,02</w:t>
            </w:r>
          </w:p>
        </w:tc>
        <w:tc>
          <w:tcPr>
            <w:tcW w:w="1799" w:type="dxa"/>
            <w:noWrap/>
            <w:vAlign w:val="bottom"/>
          </w:tcPr>
          <w:p w:rsidR="009A4612" w:rsidRPr="00382CE3" w:rsidRDefault="009A4612" w:rsidP="00AD1411">
            <w:pPr>
              <w:jc w:val="center"/>
              <w:rPr>
                <w:sz w:val="23"/>
                <w:szCs w:val="23"/>
              </w:rPr>
            </w:pPr>
            <w:r w:rsidRPr="00382CE3">
              <w:rPr>
                <w:sz w:val="23"/>
                <w:szCs w:val="23"/>
              </w:rPr>
              <w:t>13-27455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Щитовой шандорный 1400*1600 мм в подводящем канале решеток</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105 243,02</w:t>
            </w:r>
          </w:p>
        </w:tc>
        <w:tc>
          <w:tcPr>
            <w:tcW w:w="1799" w:type="dxa"/>
            <w:noWrap/>
            <w:vAlign w:val="bottom"/>
          </w:tcPr>
          <w:p w:rsidR="009A4612" w:rsidRPr="00382CE3" w:rsidRDefault="009A4612" w:rsidP="00AD1411">
            <w:pPr>
              <w:jc w:val="center"/>
              <w:rPr>
                <w:sz w:val="23"/>
                <w:szCs w:val="23"/>
              </w:rPr>
            </w:pPr>
            <w:r w:rsidRPr="00382CE3">
              <w:rPr>
                <w:sz w:val="23"/>
                <w:szCs w:val="23"/>
              </w:rPr>
              <w:t>13-27456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Щитовой шандорный 1400*1600 мм в подводящем канале решеток</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105 243,02</w:t>
            </w:r>
          </w:p>
        </w:tc>
        <w:tc>
          <w:tcPr>
            <w:tcW w:w="1799" w:type="dxa"/>
            <w:noWrap/>
            <w:vAlign w:val="bottom"/>
          </w:tcPr>
          <w:p w:rsidR="009A4612" w:rsidRPr="00382CE3" w:rsidRDefault="009A4612" w:rsidP="00AD1411">
            <w:pPr>
              <w:jc w:val="center"/>
              <w:rPr>
                <w:sz w:val="23"/>
                <w:szCs w:val="23"/>
              </w:rPr>
            </w:pPr>
            <w:r w:rsidRPr="00382CE3">
              <w:rPr>
                <w:sz w:val="23"/>
                <w:szCs w:val="23"/>
              </w:rPr>
              <w:t>13-27457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Контейнер бытовой герметичный для мусора КБМ-0.75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3 681,35</w:t>
            </w:r>
          </w:p>
        </w:tc>
        <w:tc>
          <w:tcPr>
            <w:tcW w:w="1799" w:type="dxa"/>
            <w:noWrap/>
            <w:vAlign w:val="bottom"/>
          </w:tcPr>
          <w:p w:rsidR="009A4612" w:rsidRPr="00382CE3" w:rsidRDefault="009A4612" w:rsidP="00AD1411">
            <w:pPr>
              <w:jc w:val="center"/>
              <w:rPr>
                <w:sz w:val="23"/>
                <w:szCs w:val="23"/>
              </w:rPr>
            </w:pPr>
            <w:r w:rsidRPr="00382CE3">
              <w:rPr>
                <w:sz w:val="23"/>
                <w:szCs w:val="23"/>
              </w:rPr>
              <w:t>13-27458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Контейнер бытовой герметичный для мусора КБМ-0.75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3 681,35</w:t>
            </w:r>
          </w:p>
        </w:tc>
        <w:tc>
          <w:tcPr>
            <w:tcW w:w="1799" w:type="dxa"/>
            <w:noWrap/>
            <w:vAlign w:val="bottom"/>
          </w:tcPr>
          <w:p w:rsidR="009A4612" w:rsidRPr="00382CE3" w:rsidRDefault="009A4612" w:rsidP="00AD1411">
            <w:pPr>
              <w:jc w:val="center"/>
              <w:rPr>
                <w:sz w:val="23"/>
                <w:szCs w:val="23"/>
              </w:rPr>
            </w:pPr>
            <w:r w:rsidRPr="00382CE3">
              <w:rPr>
                <w:sz w:val="23"/>
                <w:szCs w:val="23"/>
              </w:rPr>
              <w:t>13-27459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Контейнер бытовой герметичный для мусора КБМ-0.75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3 681,35</w:t>
            </w:r>
          </w:p>
        </w:tc>
        <w:tc>
          <w:tcPr>
            <w:tcW w:w="1799" w:type="dxa"/>
            <w:noWrap/>
            <w:vAlign w:val="bottom"/>
          </w:tcPr>
          <w:p w:rsidR="009A4612" w:rsidRPr="00382CE3" w:rsidRDefault="009A4612" w:rsidP="00AD1411">
            <w:pPr>
              <w:jc w:val="center"/>
              <w:rPr>
                <w:sz w:val="23"/>
                <w:szCs w:val="23"/>
              </w:rPr>
            </w:pPr>
            <w:r w:rsidRPr="00382CE3">
              <w:rPr>
                <w:sz w:val="23"/>
                <w:szCs w:val="23"/>
              </w:rPr>
              <w:t>13-27460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Воздуходувка DT 10/40 с противошумовым кожухом (02 ПС)</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231 290,03</w:t>
            </w:r>
          </w:p>
        </w:tc>
        <w:tc>
          <w:tcPr>
            <w:tcW w:w="1799" w:type="dxa"/>
            <w:noWrap/>
            <w:vAlign w:val="bottom"/>
          </w:tcPr>
          <w:p w:rsidR="009A4612" w:rsidRPr="00382CE3" w:rsidRDefault="009A4612" w:rsidP="00AD1411">
            <w:pPr>
              <w:jc w:val="center"/>
              <w:rPr>
                <w:sz w:val="23"/>
                <w:szCs w:val="23"/>
              </w:rPr>
            </w:pPr>
            <w:r w:rsidRPr="00382CE3">
              <w:rPr>
                <w:sz w:val="23"/>
                <w:szCs w:val="23"/>
              </w:rPr>
              <w:t>13-27461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Воздуходувка DT 10/40 с противошумовым кожухом (02 ПС)</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231 290,03</w:t>
            </w:r>
          </w:p>
        </w:tc>
        <w:tc>
          <w:tcPr>
            <w:tcW w:w="1799" w:type="dxa"/>
            <w:noWrap/>
            <w:vAlign w:val="bottom"/>
          </w:tcPr>
          <w:p w:rsidR="009A4612" w:rsidRPr="00382CE3" w:rsidRDefault="009A4612" w:rsidP="00AD1411">
            <w:pPr>
              <w:jc w:val="center"/>
              <w:rPr>
                <w:sz w:val="23"/>
                <w:szCs w:val="23"/>
              </w:rPr>
            </w:pPr>
            <w:r w:rsidRPr="00382CE3">
              <w:rPr>
                <w:sz w:val="23"/>
                <w:szCs w:val="23"/>
              </w:rPr>
              <w:t>13-27462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Манометр общего назначения МП1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393,33</w:t>
            </w:r>
          </w:p>
        </w:tc>
        <w:tc>
          <w:tcPr>
            <w:tcW w:w="1799" w:type="dxa"/>
            <w:noWrap/>
            <w:vAlign w:val="bottom"/>
          </w:tcPr>
          <w:p w:rsidR="009A4612" w:rsidRPr="00382CE3" w:rsidRDefault="009A4612" w:rsidP="00AD1411">
            <w:pPr>
              <w:jc w:val="center"/>
              <w:rPr>
                <w:sz w:val="23"/>
                <w:szCs w:val="23"/>
              </w:rPr>
            </w:pPr>
            <w:r w:rsidRPr="00382CE3">
              <w:rPr>
                <w:sz w:val="23"/>
                <w:szCs w:val="23"/>
              </w:rPr>
              <w:t>13-27463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Манометр общего назначения МП1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393,33</w:t>
            </w:r>
          </w:p>
        </w:tc>
        <w:tc>
          <w:tcPr>
            <w:tcW w:w="1799" w:type="dxa"/>
            <w:noWrap/>
            <w:vAlign w:val="bottom"/>
          </w:tcPr>
          <w:p w:rsidR="009A4612" w:rsidRPr="00382CE3" w:rsidRDefault="009A4612" w:rsidP="00AD1411">
            <w:pPr>
              <w:jc w:val="center"/>
              <w:rPr>
                <w:sz w:val="23"/>
                <w:szCs w:val="23"/>
              </w:rPr>
            </w:pPr>
            <w:r w:rsidRPr="00382CE3">
              <w:rPr>
                <w:sz w:val="23"/>
                <w:szCs w:val="23"/>
              </w:rPr>
              <w:t>13-27464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Манометр общего назначения МП1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393,33</w:t>
            </w:r>
          </w:p>
        </w:tc>
        <w:tc>
          <w:tcPr>
            <w:tcW w:w="1799" w:type="dxa"/>
            <w:noWrap/>
            <w:vAlign w:val="bottom"/>
          </w:tcPr>
          <w:p w:rsidR="009A4612" w:rsidRPr="00382CE3" w:rsidRDefault="009A4612" w:rsidP="00AD1411">
            <w:pPr>
              <w:jc w:val="center"/>
              <w:rPr>
                <w:sz w:val="23"/>
                <w:szCs w:val="23"/>
              </w:rPr>
            </w:pPr>
            <w:r w:rsidRPr="00382CE3">
              <w:rPr>
                <w:sz w:val="23"/>
                <w:szCs w:val="23"/>
              </w:rPr>
              <w:t>13-27465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Манометр общего назначения МП1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393,33</w:t>
            </w:r>
          </w:p>
        </w:tc>
        <w:tc>
          <w:tcPr>
            <w:tcW w:w="1799" w:type="dxa"/>
            <w:noWrap/>
            <w:vAlign w:val="bottom"/>
          </w:tcPr>
          <w:p w:rsidR="009A4612" w:rsidRPr="00382CE3" w:rsidRDefault="009A4612" w:rsidP="00AD1411">
            <w:pPr>
              <w:jc w:val="center"/>
              <w:rPr>
                <w:sz w:val="23"/>
                <w:szCs w:val="23"/>
              </w:rPr>
            </w:pPr>
            <w:r w:rsidRPr="00382CE3">
              <w:rPr>
                <w:sz w:val="23"/>
                <w:szCs w:val="23"/>
              </w:rPr>
              <w:t>13-27466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lastRenderedPageBreak/>
              <w:t>Манометр общего назначения МП1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393,33</w:t>
            </w:r>
          </w:p>
        </w:tc>
        <w:tc>
          <w:tcPr>
            <w:tcW w:w="1799" w:type="dxa"/>
            <w:noWrap/>
            <w:vAlign w:val="bottom"/>
          </w:tcPr>
          <w:p w:rsidR="009A4612" w:rsidRPr="00382CE3" w:rsidRDefault="009A4612" w:rsidP="00AD1411">
            <w:pPr>
              <w:jc w:val="center"/>
              <w:rPr>
                <w:sz w:val="23"/>
                <w:szCs w:val="23"/>
              </w:rPr>
            </w:pPr>
            <w:r w:rsidRPr="00382CE3">
              <w:rPr>
                <w:sz w:val="23"/>
                <w:szCs w:val="23"/>
              </w:rPr>
              <w:t>13-27467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Манометр общего назначения МП1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393,33</w:t>
            </w:r>
          </w:p>
        </w:tc>
        <w:tc>
          <w:tcPr>
            <w:tcW w:w="1799" w:type="dxa"/>
            <w:noWrap/>
            <w:vAlign w:val="bottom"/>
          </w:tcPr>
          <w:p w:rsidR="009A4612" w:rsidRPr="00382CE3" w:rsidRDefault="009A4612" w:rsidP="00AD1411">
            <w:pPr>
              <w:jc w:val="center"/>
              <w:rPr>
                <w:sz w:val="23"/>
                <w:szCs w:val="23"/>
              </w:rPr>
            </w:pPr>
            <w:r w:rsidRPr="00382CE3">
              <w:rPr>
                <w:sz w:val="23"/>
                <w:szCs w:val="23"/>
              </w:rPr>
              <w:t>13-27468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Мембранный разделитель для манометра РМ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5 002,02</w:t>
            </w:r>
          </w:p>
        </w:tc>
        <w:tc>
          <w:tcPr>
            <w:tcW w:w="1799" w:type="dxa"/>
            <w:noWrap/>
            <w:vAlign w:val="bottom"/>
          </w:tcPr>
          <w:p w:rsidR="009A4612" w:rsidRPr="00382CE3" w:rsidRDefault="009A4612" w:rsidP="00AD1411">
            <w:pPr>
              <w:jc w:val="center"/>
              <w:rPr>
                <w:sz w:val="23"/>
                <w:szCs w:val="23"/>
              </w:rPr>
            </w:pPr>
            <w:r w:rsidRPr="00382CE3">
              <w:rPr>
                <w:sz w:val="23"/>
                <w:szCs w:val="23"/>
              </w:rPr>
              <w:t>13-27469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Мембранный разделитель для манометра РМ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5 002,02</w:t>
            </w:r>
          </w:p>
        </w:tc>
        <w:tc>
          <w:tcPr>
            <w:tcW w:w="1799" w:type="dxa"/>
            <w:noWrap/>
            <w:vAlign w:val="bottom"/>
          </w:tcPr>
          <w:p w:rsidR="009A4612" w:rsidRPr="00382CE3" w:rsidRDefault="009A4612" w:rsidP="00AD1411">
            <w:pPr>
              <w:jc w:val="center"/>
              <w:rPr>
                <w:sz w:val="23"/>
                <w:szCs w:val="23"/>
              </w:rPr>
            </w:pPr>
            <w:r w:rsidRPr="00382CE3">
              <w:rPr>
                <w:sz w:val="23"/>
                <w:szCs w:val="23"/>
              </w:rPr>
              <w:t>13-27470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Мембранный разделитель для манометра РМ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5 002,02</w:t>
            </w:r>
          </w:p>
        </w:tc>
        <w:tc>
          <w:tcPr>
            <w:tcW w:w="1799" w:type="dxa"/>
            <w:noWrap/>
            <w:vAlign w:val="bottom"/>
          </w:tcPr>
          <w:p w:rsidR="009A4612" w:rsidRPr="00382CE3" w:rsidRDefault="009A4612" w:rsidP="00AD1411">
            <w:pPr>
              <w:jc w:val="center"/>
              <w:rPr>
                <w:sz w:val="23"/>
                <w:szCs w:val="23"/>
              </w:rPr>
            </w:pPr>
            <w:r w:rsidRPr="00382CE3">
              <w:rPr>
                <w:sz w:val="23"/>
                <w:szCs w:val="23"/>
              </w:rPr>
              <w:t>13-27471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Мембранный разделитель для манометра РМ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5 002,02</w:t>
            </w:r>
          </w:p>
        </w:tc>
        <w:tc>
          <w:tcPr>
            <w:tcW w:w="1799" w:type="dxa"/>
            <w:noWrap/>
            <w:vAlign w:val="bottom"/>
          </w:tcPr>
          <w:p w:rsidR="009A4612" w:rsidRPr="00382CE3" w:rsidRDefault="009A4612" w:rsidP="00AD1411">
            <w:pPr>
              <w:jc w:val="center"/>
              <w:rPr>
                <w:sz w:val="23"/>
                <w:szCs w:val="23"/>
              </w:rPr>
            </w:pPr>
            <w:r w:rsidRPr="00382CE3">
              <w:rPr>
                <w:sz w:val="23"/>
                <w:szCs w:val="23"/>
              </w:rPr>
              <w:t>13-27472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Мембранный разделитель для манометра РМ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5 002,02</w:t>
            </w:r>
          </w:p>
        </w:tc>
        <w:tc>
          <w:tcPr>
            <w:tcW w:w="1799" w:type="dxa"/>
            <w:noWrap/>
            <w:vAlign w:val="bottom"/>
          </w:tcPr>
          <w:p w:rsidR="009A4612" w:rsidRPr="00382CE3" w:rsidRDefault="009A4612" w:rsidP="00AD1411">
            <w:pPr>
              <w:jc w:val="center"/>
              <w:rPr>
                <w:sz w:val="23"/>
                <w:szCs w:val="23"/>
              </w:rPr>
            </w:pPr>
            <w:r w:rsidRPr="00382CE3">
              <w:rPr>
                <w:sz w:val="23"/>
                <w:szCs w:val="23"/>
              </w:rPr>
              <w:t>13-27473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Мембранный разделитель для манометра РМ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5 002,02</w:t>
            </w:r>
          </w:p>
        </w:tc>
        <w:tc>
          <w:tcPr>
            <w:tcW w:w="1799" w:type="dxa"/>
            <w:noWrap/>
            <w:vAlign w:val="bottom"/>
          </w:tcPr>
          <w:p w:rsidR="009A4612" w:rsidRPr="00382CE3" w:rsidRDefault="009A4612" w:rsidP="00AD1411">
            <w:pPr>
              <w:jc w:val="center"/>
              <w:rPr>
                <w:sz w:val="23"/>
                <w:szCs w:val="23"/>
              </w:rPr>
            </w:pPr>
            <w:r w:rsidRPr="00382CE3">
              <w:rPr>
                <w:sz w:val="23"/>
                <w:szCs w:val="23"/>
              </w:rPr>
              <w:t>13-27474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Измерительный участок ИУ-012 Ду 400Р 1,6МПа, фланц</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83 551,97</w:t>
            </w:r>
          </w:p>
        </w:tc>
        <w:tc>
          <w:tcPr>
            <w:tcW w:w="1799" w:type="dxa"/>
            <w:noWrap/>
            <w:vAlign w:val="bottom"/>
          </w:tcPr>
          <w:p w:rsidR="009A4612" w:rsidRPr="00382CE3" w:rsidRDefault="009A4612" w:rsidP="00AD1411">
            <w:pPr>
              <w:jc w:val="center"/>
              <w:rPr>
                <w:sz w:val="23"/>
                <w:szCs w:val="23"/>
              </w:rPr>
            </w:pPr>
            <w:r w:rsidRPr="00382CE3">
              <w:rPr>
                <w:sz w:val="23"/>
                <w:szCs w:val="23"/>
              </w:rPr>
              <w:t>13-27475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Измерительный участок ИУ-012 Ду 400Р 1,6МПа, фланц</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83 551,97</w:t>
            </w:r>
          </w:p>
        </w:tc>
        <w:tc>
          <w:tcPr>
            <w:tcW w:w="1799" w:type="dxa"/>
            <w:noWrap/>
            <w:vAlign w:val="bottom"/>
          </w:tcPr>
          <w:p w:rsidR="009A4612" w:rsidRPr="00382CE3" w:rsidRDefault="009A4612" w:rsidP="00AD1411">
            <w:pPr>
              <w:jc w:val="center"/>
              <w:rPr>
                <w:sz w:val="23"/>
                <w:szCs w:val="23"/>
              </w:rPr>
            </w:pPr>
            <w:r w:rsidRPr="00382CE3">
              <w:rPr>
                <w:sz w:val="23"/>
                <w:szCs w:val="23"/>
              </w:rPr>
              <w:t>13-27476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Измерительный участок ИУ-012 Ду 400Р 1,6МПа, фланц</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83 551,97</w:t>
            </w:r>
          </w:p>
        </w:tc>
        <w:tc>
          <w:tcPr>
            <w:tcW w:w="1799" w:type="dxa"/>
            <w:noWrap/>
            <w:vAlign w:val="bottom"/>
          </w:tcPr>
          <w:p w:rsidR="009A4612" w:rsidRPr="00382CE3" w:rsidRDefault="009A4612" w:rsidP="00AD1411">
            <w:pPr>
              <w:jc w:val="center"/>
              <w:rPr>
                <w:sz w:val="23"/>
                <w:szCs w:val="23"/>
              </w:rPr>
            </w:pPr>
            <w:r w:rsidRPr="00382CE3">
              <w:rPr>
                <w:sz w:val="23"/>
                <w:szCs w:val="23"/>
              </w:rPr>
              <w:t>13-27477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Измерительный участок ИУ-012 Ду 400Р 1,6МПа, фланц</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83 551,97</w:t>
            </w:r>
          </w:p>
        </w:tc>
        <w:tc>
          <w:tcPr>
            <w:tcW w:w="1799" w:type="dxa"/>
            <w:noWrap/>
            <w:vAlign w:val="bottom"/>
          </w:tcPr>
          <w:p w:rsidR="009A4612" w:rsidRPr="00382CE3" w:rsidRDefault="009A4612" w:rsidP="00AD1411">
            <w:pPr>
              <w:jc w:val="center"/>
              <w:rPr>
                <w:sz w:val="23"/>
                <w:szCs w:val="23"/>
              </w:rPr>
            </w:pPr>
            <w:r w:rsidRPr="00382CE3">
              <w:rPr>
                <w:sz w:val="23"/>
                <w:szCs w:val="23"/>
              </w:rPr>
              <w:t>13-27478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взмучивания осадка К200-150-315 с эл.дв. 4АМ200L4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63 685,78</w:t>
            </w:r>
          </w:p>
        </w:tc>
        <w:tc>
          <w:tcPr>
            <w:tcW w:w="1799" w:type="dxa"/>
            <w:noWrap/>
            <w:vAlign w:val="bottom"/>
          </w:tcPr>
          <w:p w:rsidR="009A4612" w:rsidRPr="00382CE3" w:rsidRDefault="009A4612" w:rsidP="00AD1411">
            <w:pPr>
              <w:jc w:val="center"/>
              <w:rPr>
                <w:sz w:val="23"/>
                <w:szCs w:val="23"/>
              </w:rPr>
            </w:pPr>
            <w:r w:rsidRPr="00382CE3">
              <w:rPr>
                <w:sz w:val="23"/>
                <w:szCs w:val="23"/>
              </w:rPr>
              <w:t>13-27479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Насос взмучивания осадка К200-150-315 с эл.дв. 4АМ200L4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63 685,78</w:t>
            </w:r>
          </w:p>
        </w:tc>
        <w:tc>
          <w:tcPr>
            <w:tcW w:w="1799" w:type="dxa"/>
            <w:noWrap/>
            <w:vAlign w:val="bottom"/>
          </w:tcPr>
          <w:p w:rsidR="009A4612" w:rsidRPr="00382CE3" w:rsidRDefault="009A4612" w:rsidP="00AD1411">
            <w:pPr>
              <w:jc w:val="center"/>
              <w:rPr>
                <w:sz w:val="23"/>
                <w:szCs w:val="23"/>
              </w:rPr>
            </w:pPr>
            <w:r w:rsidRPr="00382CE3">
              <w:rPr>
                <w:sz w:val="23"/>
                <w:szCs w:val="23"/>
              </w:rPr>
              <w:t>13-27480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Дисковый поворотный затвор 32ч906бр D800 фланцевый с электроприводом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118 513,30</w:t>
            </w:r>
          </w:p>
        </w:tc>
        <w:tc>
          <w:tcPr>
            <w:tcW w:w="1799" w:type="dxa"/>
            <w:noWrap/>
            <w:vAlign w:val="bottom"/>
          </w:tcPr>
          <w:p w:rsidR="009A4612" w:rsidRPr="00382CE3" w:rsidRDefault="009A4612" w:rsidP="00AD1411">
            <w:pPr>
              <w:jc w:val="center"/>
              <w:rPr>
                <w:sz w:val="23"/>
                <w:szCs w:val="23"/>
              </w:rPr>
            </w:pPr>
            <w:r w:rsidRPr="00382CE3">
              <w:rPr>
                <w:sz w:val="23"/>
                <w:szCs w:val="23"/>
              </w:rPr>
              <w:t>13-27481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Дисковый поворотный затвор 32ч906бр D800 фланцевый с электроприводом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118 513,30</w:t>
            </w:r>
          </w:p>
        </w:tc>
        <w:tc>
          <w:tcPr>
            <w:tcW w:w="1799" w:type="dxa"/>
            <w:noWrap/>
            <w:vAlign w:val="bottom"/>
          </w:tcPr>
          <w:p w:rsidR="009A4612" w:rsidRPr="00382CE3" w:rsidRDefault="009A4612" w:rsidP="00AD1411">
            <w:pPr>
              <w:jc w:val="center"/>
              <w:rPr>
                <w:sz w:val="23"/>
                <w:szCs w:val="23"/>
              </w:rPr>
            </w:pPr>
            <w:r w:rsidRPr="00382CE3">
              <w:rPr>
                <w:sz w:val="23"/>
                <w:szCs w:val="23"/>
              </w:rPr>
              <w:t>13-27482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Дисковый поворотный затвор 32ч906бр D800 фланцевый с электроприводом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118 513,30</w:t>
            </w:r>
          </w:p>
        </w:tc>
        <w:tc>
          <w:tcPr>
            <w:tcW w:w="1799" w:type="dxa"/>
            <w:noWrap/>
            <w:vAlign w:val="bottom"/>
          </w:tcPr>
          <w:p w:rsidR="009A4612" w:rsidRPr="00382CE3" w:rsidRDefault="009A4612" w:rsidP="00AD1411">
            <w:pPr>
              <w:jc w:val="center"/>
              <w:rPr>
                <w:sz w:val="23"/>
                <w:szCs w:val="23"/>
              </w:rPr>
            </w:pPr>
            <w:r w:rsidRPr="00382CE3">
              <w:rPr>
                <w:sz w:val="23"/>
                <w:szCs w:val="23"/>
              </w:rPr>
              <w:t>13-27483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Дисковый поворотный затвор 32ч906бр D800 фланцевый с электроприводом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118 513,30</w:t>
            </w:r>
          </w:p>
        </w:tc>
        <w:tc>
          <w:tcPr>
            <w:tcW w:w="1799" w:type="dxa"/>
            <w:noWrap/>
            <w:vAlign w:val="bottom"/>
          </w:tcPr>
          <w:p w:rsidR="009A4612" w:rsidRPr="00382CE3" w:rsidRDefault="009A4612" w:rsidP="00AD1411">
            <w:pPr>
              <w:jc w:val="center"/>
              <w:rPr>
                <w:sz w:val="23"/>
                <w:szCs w:val="23"/>
              </w:rPr>
            </w:pPr>
            <w:r w:rsidRPr="00382CE3">
              <w:rPr>
                <w:sz w:val="23"/>
                <w:szCs w:val="23"/>
              </w:rPr>
              <w:t>13-27484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Расходомер ISCO модель 4250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844 133,39</w:t>
            </w:r>
          </w:p>
        </w:tc>
        <w:tc>
          <w:tcPr>
            <w:tcW w:w="1799" w:type="dxa"/>
            <w:noWrap/>
            <w:vAlign w:val="bottom"/>
          </w:tcPr>
          <w:p w:rsidR="009A4612" w:rsidRPr="00382CE3" w:rsidRDefault="009A4612" w:rsidP="00AD1411">
            <w:pPr>
              <w:jc w:val="center"/>
              <w:rPr>
                <w:sz w:val="23"/>
                <w:szCs w:val="23"/>
              </w:rPr>
            </w:pPr>
            <w:r w:rsidRPr="00382CE3">
              <w:rPr>
                <w:sz w:val="23"/>
                <w:szCs w:val="23"/>
              </w:rPr>
              <w:t>13-27485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автоматики ШУА с выключателями, сигнальной аппаратурой, микроконтроллером</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256 705,62</w:t>
            </w:r>
          </w:p>
        </w:tc>
        <w:tc>
          <w:tcPr>
            <w:tcW w:w="1799" w:type="dxa"/>
            <w:noWrap/>
            <w:vAlign w:val="bottom"/>
          </w:tcPr>
          <w:p w:rsidR="009A4612" w:rsidRPr="00382CE3" w:rsidRDefault="009A4612" w:rsidP="00AD1411">
            <w:pPr>
              <w:jc w:val="center"/>
              <w:rPr>
                <w:sz w:val="23"/>
                <w:szCs w:val="23"/>
              </w:rPr>
            </w:pPr>
            <w:r w:rsidRPr="00382CE3">
              <w:rPr>
                <w:sz w:val="23"/>
                <w:szCs w:val="23"/>
              </w:rPr>
              <w:t>13-27486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 вакуумного выключателя ВВ/ТЕЛ 6,12,5/630 У2-46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287 142,96</w:t>
            </w:r>
          </w:p>
        </w:tc>
        <w:tc>
          <w:tcPr>
            <w:tcW w:w="1799" w:type="dxa"/>
            <w:noWrap/>
            <w:vAlign w:val="bottom"/>
          </w:tcPr>
          <w:p w:rsidR="009A4612" w:rsidRPr="00382CE3" w:rsidRDefault="009A4612" w:rsidP="00AD1411">
            <w:pPr>
              <w:jc w:val="center"/>
              <w:rPr>
                <w:sz w:val="23"/>
                <w:szCs w:val="23"/>
              </w:rPr>
            </w:pPr>
            <w:r w:rsidRPr="00382CE3">
              <w:rPr>
                <w:sz w:val="23"/>
                <w:szCs w:val="23"/>
              </w:rPr>
              <w:t>13-27487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 вакуумного выключателя ВВ/ТЕЛ 6,12,5/630 У2-46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287 142,96</w:t>
            </w:r>
          </w:p>
        </w:tc>
        <w:tc>
          <w:tcPr>
            <w:tcW w:w="1799" w:type="dxa"/>
            <w:noWrap/>
            <w:vAlign w:val="bottom"/>
          </w:tcPr>
          <w:p w:rsidR="009A4612" w:rsidRPr="00382CE3" w:rsidRDefault="009A4612" w:rsidP="00AD1411">
            <w:pPr>
              <w:jc w:val="center"/>
              <w:rPr>
                <w:sz w:val="23"/>
                <w:szCs w:val="23"/>
              </w:rPr>
            </w:pPr>
            <w:r w:rsidRPr="00382CE3">
              <w:rPr>
                <w:sz w:val="23"/>
                <w:szCs w:val="23"/>
              </w:rPr>
              <w:t>13-27488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 вакуумного выключателя ВВ/ТЕЛ 6,12,5/630 У2-46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287 142,96</w:t>
            </w:r>
          </w:p>
        </w:tc>
        <w:tc>
          <w:tcPr>
            <w:tcW w:w="1799" w:type="dxa"/>
            <w:noWrap/>
            <w:vAlign w:val="bottom"/>
          </w:tcPr>
          <w:p w:rsidR="009A4612" w:rsidRPr="00382CE3" w:rsidRDefault="009A4612" w:rsidP="00AD1411">
            <w:pPr>
              <w:jc w:val="center"/>
              <w:rPr>
                <w:sz w:val="23"/>
                <w:szCs w:val="23"/>
              </w:rPr>
            </w:pPr>
            <w:r w:rsidRPr="00382CE3">
              <w:rPr>
                <w:sz w:val="23"/>
                <w:szCs w:val="23"/>
              </w:rPr>
              <w:t>13-27489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 вакуумного выключателя ВВ/ТЕЛ 6,12,5/630 У2-46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287 142,96</w:t>
            </w:r>
          </w:p>
        </w:tc>
        <w:tc>
          <w:tcPr>
            <w:tcW w:w="1799" w:type="dxa"/>
            <w:noWrap/>
            <w:vAlign w:val="bottom"/>
          </w:tcPr>
          <w:p w:rsidR="009A4612" w:rsidRPr="00382CE3" w:rsidRDefault="009A4612" w:rsidP="00AD1411">
            <w:pPr>
              <w:jc w:val="center"/>
              <w:rPr>
                <w:sz w:val="23"/>
                <w:szCs w:val="23"/>
              </w:rPr>
            </w:pPr>
            <w:r w:rsidRPr="00382CE3">
              <w:rPr>
                <w:sz w:val="23"/>
                <w:szCs w:val="23"/>
              </w:rPr>
              <w:t>13-27490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 вакуумного выключателя ВВ/ТЕЛ 6,12,5/630 У2-46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287 142,96</w:t>
            </w:r>
          </w:p>
        </w:tc>
        <w:tc>
          <w:tcPr>
            <w:tcW w:w="1799" w:type="dxa"/>
            <w:noWrap/>
            <w:vAlign w:val="bottom"/>
          </w:tcPr>
          <w:p w:rsidR="009A4612" w:rsidRPr="00382CE3" w:rsidRDefault="009A4612" w:rsidP="00AD1411">
            <w:pPr>
              <w:jc w:val="center"/>
              <w:rPr>
                <w:sz w:val="23"/>
                <w:szCs w:val="23"/>
              </w:rPr>
            </w:pPr>
            <w:r w:rsidRPr="00382CE3">
              <w:rPr>
                <w:sz w:val="23"/>
                <w:szCs w:val="23"/>
              </w:rPr>
              <w:t>13-27491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 вакуумного выключателя ВВ/ТЕЛ 6,12,5/630 У2-46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287 142,96</w:t>
            </w:r>
          </w:p>
        </w:tc>
        <w:tc>
          <w:tcPr>
            <w:tcW w:w="1799" w:type="dxa"/>
            <w:noWrap/>
            <w:vAlign w:val="bottom"/>
          </w:tcPr>
          <w:p w:rsidR="009A4612" w:rsidRPr="00382CE3" w:rsidRDefault="009A4612" w:rsidP="00AD1411">
            <w:pPr>
              <w:jc w:val="center"/>
              <w:rPr>
                <w:sz w:val="23"/>
                <w:szCs w:val="23"/>
              </w:rPr>
            </w:pPr>
            <w:r w:rsidRPr="00382CE3">
              <w:rPr>
                <w:sz w:val="23"/>
                <w:szCs w:val="23"/>
              </w:rPr>
              <w:t>13-27492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Микропроцессорное устройство релейной защиты ТОР100-МТЗ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78 311,71</w:t>
            </w:r>
          </w:p>
        </w:tc>
        <w:tc>
          <w:tcPr>
            <w:tcW w:w="1799" w:type="dxa"/>
            <w:noWrap/>
            <w:vAlign w:val="bottom"/>
          </w:tcPr>
          <w:p w:rsidR="009A4612" w:rsidRPr="00382CE3" w:rsidRDefault="009A4612" w:rsidP="00AD1411">
            <w:pPr>
              <w:jc w:val="center"/>
              <w:rPr>
                <w:sz w:val="23"/>
                <w:szCs w:val="23"/>
              </w:rPr>
            </w:pPr>
            <w:r w:rsidRPr="00382CE3">
              <w:rPr>
                <w:sz w:val="23"/>
                <w:szCs w:val="23"/>
              </w:rPr>
              <w:t>13-27493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Микропроцессорное устройство релейной защиты ТОР100-МТЗ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78 311,71</w:t>
            </w:r>
          </w:p>
        </w:tc>
        <w:tc>
          <w:tcPr>
            <w:tcW w:w="1799" w:type="dxa"/>
            <w:noWrap/>
            <w:vAlign w:val="bottom"/>
          </w:tcPr>
          <w:p w:rsidR="009A4612" w:rsidRPr="00382CE3" w:rsidRDefault="009A4612" w:rsidP="00AD1411">
            <w:pPr>
              <w:jc w:val="center"/>
              <w:rPr>
                <w:sz w:val="23"/>
                <w:szCs w:val="23"/>
              </w:rPr>
            </w:pPr>
            <w:r w:rsidRPr="00382CE3">
              <w:rPr>
                <w:sz w:val="23"/>
                <w:szCs w:val="23"/>
              </w:rPr>
              <w:t>13-27494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Микропроцессорное устройство релейной защиты ТОР100-МТЗ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78 311,71</w:t>
            </w:r>
          </w:p>
        </w:tc>
        <w:tc>
          <w:tcPr>
            <w:tcW w:w="1799" w:type="dxa"/>
            <w:noWrap/>
            <w:vAlign w:val="bottom"/>
          </w:tcPr>
          <w:p w:rsidR="009A4612" w:rsidRPr="00382CE3" w:rsidRDefault="009A4612" w:rsidP="00AD1411">
            <w:pPr>
              <w:jc w:val="center"/>
              <w:rPr>
                <w:sz w:val="23"/>
                <w:szCs w:val="23"/>
              </w:rPr>
            </w:pPr>
            <w:r w:rsidRPr="00382CE3">
              <w:rPr>
                <w:sz w:val="23"/>
                <w:szCs w:val="23"/>
              </w:rPr>
              <w:t>13-27495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Микропроцессорное устройство релейной защиты ТОР100-МТЗ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78 311,71</w:t>
            </w:r>
          </w:p>
        </w:tc>
        <w:tc>
          <w:tcPr>
            <w:tcW w:w="1799" w:type="dxa"/>
            <w:noWrap/>
            <w:vAlign w:val="bottom"/>
          </w:tcPr>
          <w:p w:rsidR="009A4612" w:rsidRPr="00382CE3" w:rsidRDefault="009A4612" w:rsidP="00AD1411">
            <w:pPr>
              <w:jc w:val="center"/>
              <w:rPr>
                <w:sz w:val="23"/>
                <w:szCs w:val="23"/>
              </w:rPr>
            </w:pPr>
            <w:r w:rsidRPr="00382CE3">
              <w:rPr>
                <w:sz w:val="23"/>
                <w:szCs w:val="23"/>
              </w:rPr>
              <w:t>13-27496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Микропроцессорное устройство релейной защиты ТОР100-МТЗ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78 311,71</w:t>
            </w:r>
          </w:p>
        </w:tc>
        <w:tc>
          <w:tcPr>
            <w:tcW w:w="1799" w:type="dxa"/>
            <w:noWrap/>
            <w:vAlign w:val="bottom"/>
          </w:tcPr>
          <w:p w:rsidR="009A4612" w:rsidRPr="00382CE3" w:rsidRDefault="009A4612" w:rsidP="00AD1411">
            <w:pPr>
              <w:jc w:val="center"/>
              <w:rPr>
                <w:sz w:val="23"/>
                <w:szCs w:val="23"/>
              </w:rPr>
            </w:pPr>
            <w:r w:rsidRPr="00382CE3">
              <w:rPr>
                <w:sz w:val="23"/>
                <w:szCs w:val="23"/>
              </w:rPr>
              <w:t>13-27497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Микропроцессорное устройство релейной защиты ТОР100-МТЗ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78 311,71</w:t>
            </w:r>
          </w:p>
        </w:tc>
        <w:tc>
          <w:tcPr>
            <w:tcW w:w="1799" w:type="dxa"/>
            <w:noWrap/>
            <w:vAlign w:val="bottom"/>
          </w:tcPr>
          <w:p w:rsidR="009A4612" w:rsidRPr="00382CE3" w:rsidRDefault="009A4612" w:rsidP="00AD1411">
            <w:pPr>
              <w:jc w:val="center"/>
              <w:rPr>
                <w:sz w:val="23"/>
                <w:szCs w:val="23"/>
              </w:rPr>
            </w:pPr>
            <w:r w:rsidRPr="00382CE3">
              <w:rPr>
                <w:sz w:val="23"/>
                <w:szCs w:val="23"/>
              </w:rPr>
              <w:t>13-27498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lastRenderedPageBreak/>
              <w:t>Счетчик электрической энергии СЭТ-4ТМ0,2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24 798,70</w:t>
            </w:r>
          </w:p>
        </w:tc>
        <w:tc>
          <w:tcPr>
            <w:tcW w:w="1799" w:type="dxa"/>
            <w:noWrap/>
            <w:vAlign w:val="bottom"/>
          </w:tcPr>
          <w:p w:rsidR="009A4612" w:rsidRPr="00382CE3" w:rsidRDefault="009A4612" w:rsidP="00AD1411">
            <w:pPr>
              <w:jc w:val="center"/>
              <w:rPr>
                <w:sz w:val="23"/>
                <w:szCs w:val="23"/>
              </w:rPr>
            </w:pPr>
            <w:r w:rsidRPr="00382CE3">
              <w:rPr>
                <w:sz w:val="23"/>
                <w:szCs w:val="23"/>
              </w:rPr>
              <w:t>13-27499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Счетчик электрической энергии СЭТ-4ТМ0,2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24 798,70</w:t>
            </w:r>
          </w:p>
        </w:tc>
        <w:tc>
          <w:tcPr>
            <w:tcW w:w="1799" w:type="dxa"/>
            <w:noWrap/>
            <w:vAlign w:val="bottom"/>
          </w:tcPr>
          <w:p w:rsidR="009A4612" w:rsidRPr="00382CE3" w:rsidRDefault="009A4612" w:rsidP="00AD1411">
            <w:pPr>
              <w:jc w:val="center"/>
              <w:rPr>
                <w:sz w:val="23"/>
                <w:szCs w:val="23"/>
              </w:rPr>
            </w:pPr>
            <w:r w:rsidRPr="00382CE3">
              <w:rPr>
                <w:sz w:val="23"/>
                <w:szCs w:val="23"/>
              </w:rPr>
              <w:t>13-27500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Счетчик электрической энергии СЭТ-4ТМ0,2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24 798,70</w:t>
            </w:r>
          </w:p>
        </w:tc>
        <w:tc>
          <w:tcPr>
            <w:tcW w:w="1799" w:type="dxa"/>
            <w:noWrap/>
            <w:vAlign w:val="bottom"/>
          </w:tcPr>
          <w:p w:rsidR="009A4612" w:rsidRPr="00382CE3" w:rsidRDefault="009A4612" w:rsidP="00AD1411">
            <w:pPr>
              <w:jc w:val="center"/>
              <w:rPr>
                <w:sz w:val="23"/>
                <w:szCs w:val="23"/>
              </w:rPr>
            </w:pPr>
            <w:r w:rsidRPr="00382CE3">
              <w:rPr>
                <w:sz w:val="23"/>
                <w:szCs w:val="23"/>
              </w:rPr>
              <w:t>13-27501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Счетчик электрической энергии СЭТ-4ТМ0,2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24 798,70</w:t>
            </w:r>
          </w:p>
        </w:tc>
        <w:tc>
          <w:tcPr>
            <w:tcW w:w="1799" w:type="dxa"/>
            <w:noWrap/>
            <w:vAlign w:val="bottom"/>
          </w:tcPr>
          <w:p w:rsidR="009A4612" w:rsidRPr="00382CE3" w:rsidRDefault="009A4612" w:rsidP="00AD1411">
            <w:pPr>
              <w:jc w:val="center"/>
              <w:rPr>
                <w:sz w:val="23"/>
                <w:szCs w:val="23"/>
              </w:rPr>
            </w:pPr>
            <w:r w:rsidRPr="00382CE3">
              <w:rPr>
                <w:sz w:val="23"/>
                <w:szCs w:val="23"/>
              </w:rPr>
              <w:t>13-27502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Счетчик электрической энергии СЭТ-4ТМ0,2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24 798,70</w:t>
            </w:r>
          </w:p>
        </w:tc>
        <w:tc>
          <w:tcPr>
            <w:tcW w:w="1799" w:type="dxa"/>
            <w:noWrap/>
            <w:vAlign w:val="bottom"/>
          </w:tcPr>
          <w:p w:rsidR="009A4612" w:rsidRPr="00382CE3" w:rsidRDefault="009A4612" w:rsidP="00AD1411">
            <w:pPr>
              <w:jc w:val="center"/>
              <w:rPr>
                <w:sz w:val="23"/>
                <w:szCs w:val="23"/>
              </w:rPr>
            </w:pPr>
            <w:r w:rsidRPr="00382CE3">
              <w:rPr>
                <w:sz w:val="23"/>
                <w:szCs w:val="23"/>
              </w:rPr>
              <w:t>13-27503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Счетчик электрической энергии СЭТ-4ТМ0,2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24 798,70</w:t>
            </w:r>
          </w:p>
        </w:tc>
        <w:tc>
          <w:tcPr>
            <w:tcW w:w="1799" w:type="dxa"/>
            <w:noWrap/>
            <w:vAlign w:val="bottom"/>
          </w:tcPr>
          <w:p w:rsidR="009A4612" w:rsidRPr="00382CE3" w:rsidRDefault="009A4612" w:rsidP="00AD1411">
            <w:pPr>
              <w:jc w:val="center"/>
              <w:rPr>
                <w:sz w:val="23"/>
                <w:szCs w:val="23"/>
              </w:rPr>
            </w:pPr>
            <w:r w:rsidRPr="00382CE3">
              <w:rPr>
                <w:sz w:val="23"/>
                <w:szCs w:val="23"/>
              </w:rPr>
              <w:t>13-27504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ТПОЛ-10 150/5А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16 495,71</w:t>
            </w:r>
          </w:p>
        </w:tc>
        <w:tc>
          <w:tcPr>
            <w:tcW w:w="1799" w:type="dxa"/>
            <w:noWrap/>
            <w:vAlign w:val="bottom"/>
          </w:tcPr>
          <w:p w:rsidR="009A4612" w:rsidRPr="00382CE3" w:rsidRDefault="009A4612" w:rsidP="00AD1411">
            <w:pPr>
              <w:jc w:val="center"/>
              <w:rPr>
                <w:sz w:val="23"/>
                <w:szCs w:val="23"/>
              </w:rPr>
            </w:pPr>
            <w:r w:rsidRPr="00382CE3">
              <w:rPr>
                <w:sz w:val="23"/>
                <w:szCs w:val="23"/>
              </w:rPr>
              <w:t>13-27505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ТПОЛ-10 150/5А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16 495,71</w:t>
            </w:r>
          </w:p>
        </w:tc>
        <w:tc>
          <w:tcPr>
            <w:tcW w:w="1799" w:type="dxa"/>
            <w:noWrap/>
            <w:vAlign w:val="bottom"/>
          </w:tcPr>
          <w:p w:rsidR="009A4612" w:rsidRPr="00382CE3" w:rsidRDefault="009A4612" w:rsidP="00AD1411">
            <w:pPr>
              <w:jc w:val="center"/>
              <w:rPr>
                <w:sz w:val="23"/>
                <w:szCs w:val="23"/>
              </w:rPr>
            </w:pPr>
            <w:r w:rsidRPr="00382CE3">
              <w:rPr>
                <w:sz w:val="23"/>
                <w:szCs w:val="23"/>
              </w:rPr>
              <w:t>13-27506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ТПОЛ-10 150/5А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16 495,71</w:t>
            </w:r>
          </w:p>
        </w:tc>
        <w:tc>
          <w:tcPr>
            <w:tcW w:w="1799" w:type="dxa"/>
            <w:noWrap/>
            <w:vAlign w:val="bottom"/>
          </w:tcPr>
          <w:p w:rsidR="009A4612" w:rsidRPr="00382CE3" w:rsidRDefault="009A4612" w:rsidP="00AD1411">
            <w:pPr>
              <w:jc w:val="center"/>
              <w:rPr>
                <w:sz w:val="23"/>
                <w:szCs w:val="23"/>
              </w:rPr>
            </w:pPr>
            <w:r w:rsidRPr="00382CE3">
              <w:rPr>
                <w:sz w:val="23"/>
                <w:szCs w:val="23"/>
              </w:rPr>
              <w:t>13-27507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ТПОЛ-10 150/5А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16 495,71</w:t>
            </w:r>
          </w:p>
        </w:tc>
        <w:tc>
          <w:tcPr>
            <w:tcW w:w="1799" w:type="dxa"/>
            <w:noWrap/>
            <w:vAlign w:val="bottom"/>
          </w:tcPr>
          <w:p w:rsidR="009A4612" w:rsidRPr="00382CE3" w:rsidRDefault="009A4612" w:rsidP="00AD1411">
            <w:pPr>
              <w:jc w:val="center"/>
              <w:rPr>
                <w:sz w:val="23"/>
                <w:szCs w:val="23"/>
              </w:rPr>
            </w:pPr>
            <w:r w:rsidRPr="00382CE3">
              <w:rPr>
                <w:sz w:val="23"/>
                <w:szCs w:val="23"/>
              </w:rPr>
              <w:t>13-27508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ТПОЛ-10 200/5А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21 163,75</w:t>
            </w:r>
          </w:p>
        </w:tc>
        <w:tc>
          <w:tcPr>
            <w:tcW w:w="1799" w:type="dxa"/>
            <w:noWrap/>
            <w:vAlign w:val="bottom"/>
          </w:tcPr>
          <w:p w:rsidR="009A4612" w:rsidRPr="00382CE3" w:rsidRDefault="009A4612" w:rsidP="00AD1411">
            <w:pPr>
              <w:jc w:val="center"/>
              <w:rPr>
                <w:sz w:val="23"/>
                <w:szCs w:val="23"/>
              </w:rPr>
            </w:pPr>
            <w:r w:rsidRPr="00382CE3">
              <w:rPr>
                <w:sz w:val="23"/>
                <w:szCs w:val="23"/>
              </w:rPr>
              <w:t>13-27509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ТПОЛ-10 200/5А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21 163,75</w:t>
            </w:r>
          </w:p>
        </w:tc>
        <w:tc>
          <w:tcPr>
            <w:tcW w:w="1799" w:type="dxa"/>
            <w:noWrap/>
            <w:vAlign w:val="bottom"/>
          </w:tcPr>
          <w:p w:rsidR="009A4612" w:rsidRPr="00382CE3" w:rsidRDefault="009A4612" w:rsidP="00AD1411">
            <w:pPr>
              <w:jc w:val="center"/>
              <w:rPr>
                <w:sz w:val="23"/>
                <w:szCs w:val="23"/>
              </w:rPr>
            </w:pPr>
            <w:r w:rsidRPr="00382CE3">
              <w:rPr>
                <w:sz w:val="23"/>
                <w:szCs w:val="23"/>
              </w:rPr>
              <w:t>13-27510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ТПОЛ-10 200/5А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21 163,75</w:t>
            </w:r>
          </w:p>
        </w:tc>
        <w:tc>
          <w:tcPr>
            <w:tcW w:w="1799" w:type="dxa"/>
            <w:noWrap/>
            <w:vAlign w:val="bottom"/>
          </w:tcPr>
          <w:p w:rsidR="009A4612" w:rsidRPr="00382CE3" w:rsidRDefault="009A4612" w:rsidP="00AD1411">
            <w:pPr>
              <w:jc w:val="center"/>
              <w:rPr>
                <w:sz w:val="23"/>
                <w:szCs w:val="23"/>
              </w:rPr>
            </w:pPr>
            <w:r w:rsidRPr="00382CE3">
              <w:rPr>
                <w:sz w:val="23"/>
                <w:szCs w:val="23"/>
              </w:rPr>
              <w:t>13-27511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Трансформатор тока ТПОЛ-10 200/5А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21 163,75</w:t>
            </w:r>
          </w:p>
        </w:tc>
        <w:tc>
          <w:tcPr>
            <w:tcW w:w="1799" w:type="dxa"/>
            <w:noWrap/>
            <w:vAlign w:val="bottom"/>
          </w:tcPr>
          <w:p w:rsidR="009A4612" w:rsidRPr="00382CE3" w:rsidRDefault="009A4612" w:rsidP="00AD1411">
            <w:pPr>
              <w:jc w:val="center"/>
              <w:rPr>
                <w:sz w:val="23"/>
                <w:szCs w:val="23"/>
              </w:rPr>
            </w:pPr>
            <w:r w:rsidRPr="00382CE3">
              <w:rPr>
                <w:sz w:val="23"/>
                <w:szCs w:val="23"/>
              </w:rPr>
              <w:t>13-27512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Комплектная трансформаторная подстанция внутренней установки с 2-мя трансформаторами 2КТП-630/6/0,4-02 УЗ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1 123 029,19</w:t>
            </w:r>
          </w:p>
        </w:tc>
        <w:tc>
          <w:tcPr>
            <w:tcW w:w="1799" w:type="dxa"/>
            <w:noWrap/>
            <w:vAlign w:val="bottom"/>
          </w:tcPr>
          <w:p w:rsidR="009A4612" w:rsidRPr="00382CE3" w:rsidRDefault="009A4612" w:rsidP="00AD1411">
            <w:pPr>
              <w:jc w:val="center"/>
              <w:rPr>
                <w:sz w:val="23"/>
                <w:szCs w:val="23"/>
              </w:rPr>
            </w:pPr>
            <w:r w:rsidRPr="00382CE3">
              <w:rPr>
                <w:sz w:val="23"/>
                <w:szCs w:val="23"/>
              </w:rPr>
              <w:t>13-27513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Торцевая панель ПВ и ПЛ</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1 191,20</w:t>
            </w:r>
          </w:p>
        </w:tc>
        <w:tc>
          <w:tcPr>
            <w:tcW w:w="1799" w:type="dxa"/>
            <w:noWrap/>
            <w:vAlign w:val="bottom"/>
          </w:tcPr>
          <w:p w:rsidR="009A4612" w:rsidRPr="00382CE3" w:rsidRDefault="009A4612" w:rsidP="00AD1411">
            <w:pPr>
              <w:jc w:val="center"/>
              <w:rPr>
                <w:sz w:val="23"/>
                <w:szCs w:val="23"/>
              </w:rPr>
            </w:pPr>
            <w:r w:rsidRPr="00382CE3">
              <w:rPr>
                <w:sz w:val="23"/>
                <w:szCs w:val="23"/>
              </w:rPr>
              <w:t>13-27514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Торцевая панель ПВ и ПЛ</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1 191,20</w:t>
            </w:r>
          </w:p>
        </w:tc>
        <w:tc>
          <w:tcPr>
            <w:tcW w:w="1799" w:type="dxa"/>
            <w:noWrap/>
            <w:vAlign w:val="bottom"/>
          </w:tcPr>
          <w:p w:rsidR="009A4612" w:rsidRPr="00382CE3" w:rsidRDefault="009A4612" w:rsidP="00AD1411">
            <w:pPr>
              <w:jc w:val="center"/>
              <w:rPr>
                <w:sz w:val="23"/>
                <w:szCs w:val="23"/>
              </w:rPr>
            </w:pPr>
            <w:r w:rsidRPr="00382CE3">
              <w:rPr>
                <w:sz w:val="23"/>
                <w:szCs w:val="23"/>
              </w:rPr>
              <w:t>13-27515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ШР-1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50 608,18</w:t>
            </w:r>
          </w:p>
        </w:tc>
        <w:tc>
          <w:tcPr>
            <w:tcW w:w="1799" w:type="dxa"/>
            <w:noWrap/>
            <w:vAlign w:val="bottom"/>
          </w:tcPr>
          <w:p w:rsidR="009A4612" w:rsidRPr="00382CE3" w:rsidRDefault="009A4612" w:rsidP="00AD1411">
            <w:pPr>
              <w:jc w:val="center"/>
              <w:rPr>
                <w:sz w:val="23"/>
                <w:szCs w:val="23"/>
              </w:rPr>
            </w:pPr>
            <w:r w:rsidRPr="00382CE3">
              <w:rPr>
                <w:sz w:val="23"/>
                <w:szCs w:val="23"/>
              </w:rPr>
              <w:t>13-27516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ШР-2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71 672,15</w:t>
            </w:r>
          </w:p>
        </w:tc>
        <w:tc>
          <w:tcPr>
            <w:tcW w:w="1799" w:type="dxa"/>
            <w:noWrap/>
            <w:vAlign w:val="bottom"/>
          </w:tcPr>
          <w:p w:rsidR="009A4612" w:rsidRPr="00382CE3" w:rsidRDefault="009A4612" w:rsidP="00AD1411">
            <w:pPr>
              <w:jc w:val="center"/>
              <w:rPr>
                <w:sz w:val="23"/>
                <w:szCs w:val="23"/>
              </w:rPr>
            </w:pPr>
            <w:r w:rsidRPr="00382CE3">
              <w:rPr>
                <w:sz w:val="23"/>
                <w:szCs w:val="23"/>
              </w:rPr>
              <w:t>13-27517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ШУ-1(6)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140 186,44</w:t>
            </w:r>
          </w:p>
        </w:tc>
        <w:tc>
          <w:tcPr>
            <w:tcW w:w="1799" w:type="dxa"/>
            <w:noWrap/>
            <w:vAlign w:val="bottom"/>
          </w:tcPr>
          <w:p w:rsidR="009A4612" w:rsidRPr="00382CE3" w:rsidRDefault="009A4612" w:rsidP="00AD1411">
            <w:pPr>
              <w:jc w:val="center"/>
              <w:rPr>
                <w:sz w:val="23"/>
                <w:szCs w:val="23"/>
              </w:rPr>
            </w:pPr>
            <w:r w:rsidRPr="00382CE3">
              <w:rPr>
                <w:sz w:val="23"/>
                <w:szCs w:val="23"/>
              </w:rPr>
              <w:t>13-27518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ШУ-1(6)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140 186,44</w:t>
            </w:r>
          </w:p>
        </w:tc>
        <w:tc>
          <w:tcPr>
            <w:tcW w:w="1799" w:type="dxa"/>
            <w:noWrap/>
            <w:vAlign w:val="bottom"/>
          </w:tcPr>
          <w:p w:rsidR="009A4612" w:rsidRPr="00382CE3" w:rsidRDefault="009A4612" w:rsidP="00AD1411">
            <w:pPr>
              <w:jc w:val="center"/>
              <w:rPr>
                <w:sz w:val="23"/>
                <w:szCs w:val="23"/>
              </w:rPr>
            </w:pPr>
            <w:r w:rsidRPr="00382CE3">
              <w:rPr>
                <w:sz w:val="23"/>
                <w:szCs w:val="23"/>
              </w:rPr>
              <w:t>13-27519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Шинный мост с разъединителями ШМР ЗУЗ</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68 861,87</w:t>
            </w:r>
          </w:p>
        </w:tc>
        <w:tc>
          <w:tcPr>
            <w:tcW w:w="1799" w:type="dxa"/>
            <w:noWrap/>
            <w:vAlign w:val="bottom"/>
          </w:tcPr>
          <w:p w:rsidR="009A4612" w:rsidRPr="00382CE3" w:rsidRDefault="009A4612" w:rsidP="00AD1411">
            <w:pPr>
              <w:jc w:val="center"/>
              <w:rPr>
                <w:sz w:val="23"/>
                <w:szCs w:val="23"/>
              </w:rPr>
            </w:pPr>
            <w:r w:rsidRPr="00382CE3">
              <w:rPr>
                <w:sz w:val="23"/>
                <w:szCs w:val="23"/>
              </w:rPr>
              <w:t>13-27520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13-27527</w:t>
            </w:r>
          </w:p>
        </w:tc>
      </w:tr>
      <w:tr w:rsidR="009A4612" w:rsidRPr="00382CE3" w:rsidTr="00AD1411">
        <w:trPr>
          <w:trHeight w:val="255"/>
        </w:trPr>
        <w:tc>
          <w:tcPr>
            <w:tcW w:w="5246" w:type="dxa"/>
            <w:noWrap/>
            <w:vAlign w:val="bottom"/>
          </w:tcPr>
          <w:p w:rsidR="009A4612" w:rsidRPr="00A75421" w:rsidRDefault="009A4612" w:rsidP="00AD1411">
            <w:pPr>
              <w:rPr>
                <w:sz w:val="22"/>
                <w:szCs w:val="23"/>
              </w:rPr>
            </w:pPr>
            <w:r w:rsidRPr="00A75421">
              <w:rPr>
                <w:sz w:val="22"/>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13-27528</w:t>
            </w:r>
          </w:p>
        </w:tc>
      </w:tr>
      <w:tr w:rsidR="009A4612" w:rsidRPr="00382CE3" w:rsidTr="00AD1411">
        <w:trPr>
          <w:trHeight w:val="255"/>
        </w:trPr>
        <w:tc>
          <w:tcPr>
            <w:tcW w:w="5246" w:type="dxa"/>
            <w:noWrap/>
            <w:vAlign w:val="bottom"/>
          </w:tcPr>
          <w:p w:rsidR="009A4612" w:rsidRPr="00A75421" w:rsidRDefault="009A4612" w:rsidP="00AD1411">
            <w:pPr>
              <w:rPr>
                <w:sz w:val="22"/>
                <w:szCs w:val="23"/>
              </w:rPr>
            </w:pPr>
            <w:r w:rsidRPr="00A75421">
              <w:rPr>
                <w:sz w:val="22"/>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13-27529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 xml:space="preserve">Камеры сборные одностороннего обслуживания для распредустройства внутренней установки </w:t>
            </w:r>
            <w:r w:rsidRPr="00382CE3">
              <w:rPr>
                <w:sz w:val="23"/>
                <w:szCs w:val="23"/>
              </w:rPr>
              <w:lastRenderedPageBreak/>
              <w:t>КСО 386</w:t>
            </w:r>
          </w:p>
        </w:tc>
        <w:tc>
          <w:tcPr>
            <w:tcW w:w="992" w:type="dxa"/>
            <w:noWrap/>
            <w:vAlign w:val="bottom"/>
          </w:tcPr>
          <w:p w:rsidR="009A4612" w:rsidRPr="00382CE3" w:rsidRDefault="009A4612" w:rsidP="00AD1411">
            <w:pPr>
              <w:jc w:val="center"/>
              <w:rPr>
                <w:sz w:val="23"/>
                <w:szCs w:val="23"/>
              </w:rPr>
            </w:pPr>
            <w:r w:rsidRPr="00382CE3">
              <w:rPr>
                <w:sz w:val="23"/>
                <w:szCs w:val="23"/>
              </w:rPr>
              <w:lastRenderedPageBreak/>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61 308,93</w:t>
            </w:r>
          </w:p>
        </w:tc>
        <w:tc>
          <w:tcPr>
            <w:tcW w:w="1799" w:type="dxa"/>
            <w:noWrap/>
            <w:vAlign w:val="bottom"/>
          </w:tcPr>
          <w:p w:rsidR="009A4612" w:rsidRPr="00382CE3" w:rsidRDefault="009A4612" w:rsidP="00AD1411">
            <w:pPr>
              <w:jc w:val="center"/>
              <w:rPr>
                <w:sz w:val="23"/>
                <w:szCs w:val="23"/>
              </w:rPr>
            </w:pPr>
            <w:r w:rsidRPr="00382CE3">
              <w:rPr>
                <w:sz w:val="23"/>
                <w:szCs w:val="23"/>
              </w:rPr>
              <w:t>13-27536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Бойлер настенный SLE W 130 ACV 130л</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39 144,86</w:t>
            </w:r>
          </w:p>
        </w:tc>
        <w:tc>
          <w:tcPr>
            <w:tcW w:w="1799" w:type="dxa"/>
            <w:noWrap/>
            <w:vAlign w:val="bottom"/>
          </w:tcPr>
          <w:p w:rsidR="009A4612" w:rsidRPr="00382CE3" w:rsidRDefault="009A4612" w:rsidP="00AD1411">
            <w:pPr>
              <w:jc w:val="center"/>
              <w:rPr>
                <w:sz w:val="23"/>
                <w:szCs w:val="23"/>
              </w:rPr>
            </w:pPr>
            <w:r w:rsidRPr="00382CE3">
              <w:rPr>
                <w:sz w:val="23"/>
                <w:szCs w:val="23"/>
              </w:rPr>
              <w:t>13-27537</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Прибор WP63-R-2.5/0-</w:t>
            </w:r>
            <w:smartTag w:uri="urn:schemas-microsoft-com:office:smarttags" w:element="metricconverter">
              <w:smartTagPr>
                <w:attr w:name="ProductID" w:val="150 C"/>
              </w:smartTagPr>
              <w:r w:rsidRPr="00382CE3">
                <w:rPr>
                  <w:sz w:val="23"/>
                  <w:szCs w:val="23"/>
                </w:rPr>
                <w:t>150 C</w:t>
              </w:r>
            </w:smartTag>
            <w:r w:rsidRPr="00382CE3">
              <w:rPr>
                <w:sz w:val="23"/>
                <w:szCs w:val="23"/>
              </w:rPr>
              <w:t xml:space="preserve"> 0-4 МПа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834,65</w:t>
            </w:r>
          </w:p>
        </w:tc>
        <w:tc>
          <w:tcPr>
            <w:tcW w:w="1799" w:type="dxa"/>
            <w:noWrap/>
            <w:vAlign w:val="bottom"/>
          </w:tcPr>
          <w:p w:rsidR="009A4612" w:rsidRPr="00382CE3" w:rsidRDefault="009A4612" w:rsidP="00AD1411">
            <w:pPr>
              <w:jc w:val="center"/>
              <w:rPr>
                <w:sz w:val="23"/>
                <w:szCs w:val="23"/>
              </w:rPr>
            </w:pPr>
            <w:r w:rsidRPr="00382CE3">
              <w:rPr>
                <w:sz w:val="23"/>
                <w:szCs w:val="23"/>
              </w:rPr>
              <w:t>13-27538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Прибор WP63-R-2.5/0-</w:t>
            </w:r>
            <w:smartTag w:uri="urn:schemas-microsoft-com:office:smarttags" w:element="metricconverter">
              <w:smartTagPr>
                <w:attr w:name="ProductID" w:val="150 C"/>
              </w:smartTagPr>
              <w:r w:rsidRPr="00382CE3">
                <w:rPr>
                  <w:sz w:val="23"/>
                  <w:szCs w:val="23"/>
                </w:rPr>
                <w:t>150 C</w:t>
              </w:r>
            </w:smartTag>
            <w:r w:rsidRPr="00382CE3">
              <w:rPr>
                <w:sz w:val="23"/>
                <w:szCs w:val="23"/>
              </w:rPr>
              <w:t xml:space="preserve"> 0-4 МПа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834,65</w:t>
            </w:r>
          </w:p>
        </w:tc>
        <w:tc>
          <w:tcPr>
            <w:tcW w:w="1799" w:type="dxa"/>
            <w:noWrap/>
            <w:vAlign w:val="bottom"/>
          </w:tcPr>
          <w:p w:rsidR="009A4612" w:rsidRPr="00382CE3" w:rsidRDefault="009A4612" w:rsidP="00AD1411">
            <w:pPr>
              <w:jc w:val="center"/>
              <w:rPr>
                <w:sz w:val="23"/>
                <w:szCs w:val="23"/>
              </w:rPr>
            </w:pPr>
            <w:r w:rsidRPr="00382CE3">
              <w:rPr>
                <w:sz w:val="23"/>
                <w:szCs w:val="23"/>
              </w:rPr>
              <w:t>13-27539</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Прибор WP63-R-2.5/0-</w:t>
            </w:r>
            <w:smartTag w:uri="urn:schemas-microsoft-com:office:smarttags" w:element="metricconverter">
              <w:smartTagPr>
                <w:attr w:name="ProductID" w:val="150 C"/>
              </w:smartTagPr>
              <w:r w:rsidRPr="00382CE3">
                <w:rPr>
                  <w:sz w:val="23"/>
                  <w:szCs w:val="23"/>
                </w:rPr>
                <w:t>150 C</w:t>
              </w:r>
            </w:smartTag>
            <w:r w:rsidRPr="00382CE3">
              <w:rPr>
                <w:sz w:val="23"/>
                <w:szCs w:val="23"/>
              </w:rPr>
              <w:t xml:space="preserve"> 0-4 МПа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834,65</w:t>
            </w:r>
          </w:p>
        </w:tc>
        <w:tc>
          <w:tcPr>
            <w:tcW w:w="1799" w:type="dxa"/>
            <w:noWrap/>
            <w:vAlign w:val="bottom"/>
          </w:tcPr>
          <w:p w:rsidR="009A4612" w:rsidRPr="00382CE3" w:rsidRDefault="009A4612" w:rsidP="00AD1411">
            <w:pPr>
              <w:jc w:val="center"/>
              <w:rPr>
                <w:sz w:val="23"/>
                <w:szCs w:val="23"/>
              </w:rPr>
            </w:pPr>
            <w:r w:rsidRPr="00382CE3">
              <w:rPr>
                <w:sz w:val="23"/>
                <w:szCs w:val="23"/>
              </w:rPr>
              <w:t>13-27540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Прибор WP63-R-2.5/0-</w:t>
            </w:r>
            <w:smartTag w:uri="urn:schemas-microsoft-com:office:smarttags" w:element="metricconverter">
              <w:smartTagPr>
                <w:attr w:name="ProductID" w:val="150 C"/>
              </w:smartTagPr>
              <w:r w:rsidRPr="00382CE3">
                <w:rPr>
                  <w:sz w:val="23"/>
                  <w:szCs w:val="23"/>
                </w:rPr>
                <w:t>150 C</w:t>
              </w:r>
            </w:smartTag>
            <w:r w:rsidRPr="00382CE3">
              <w:rPr>
                <w:sz w:val="23"/>
                <w:szCs w:val="23"/>
              </w:rPr>
              <w:t xml:space="preserve"> 0-4 МПа</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834,65</w:t>
            </w:r>
          </w:p>
        </w:tc>
        <w:tc>
          <w:tcPr>
            <w:tcW w:w="1799" w:type="dxa"/>
            <w:noWrap/>
            <w:vAlign w:val="bottom"/>
          </w:tcPr>
          <w:p w:rsidR="009A4612" w:rsidRPr="00382CE3" w:rsidRDefault="009A4612" w:rsidP="00AD1411">
            <w:pPr>
              <w:jc w:val="center"/>
              <w:rPr>
                <w:sz w:val="23"/>
                <w:szCs w:val="23"/>
              </w:rPr>
            </w:pPr>
            <w:r w:rsidRPr="00382CE3">
              <w:rPr>
                <w:sz w:val="23"/>
                <w:szCs w:val="23"/>
              </w:rPr>
              <w:t>13-27541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Пробоотборник ПАПС</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134 515,63</w:t>
            </w:r>
          </w:p>
        </w:tc>
        <w:tc>
          <w:tcPr>
            <w:tcW w:w="1799" w:type="dxa"/>
            <w:noWrap/>
            <w:vAlign w:val="bottom"/>
          </w:tcPr>
          <w:p w:rsidR="009A4612" w:rsidRPr="00382CE3" w:rsidRDefault="009A4612" w:rsidP="00AD1411">
            <w:pPr>
              <w:jc w:val="center"/>
              <w:rPr>
                <w:sz w:val="23"/>
                <w:szCs w:val="23"/>
              </w:rPr>
            </w:pPr>
            <w:r w:rsidRPr="00382CE3">
              <w:rPr>
                <w:sz w:val="23"/>
                <w:szCs w:val="23"/>
              </w:rPr>
              <w:t>13-28448</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ШУ-1(6)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140 186,44</w:t>
            </w:r>
          </w:p>
        </w:tc>
        <w:tc>
          <w:tcPr>
            <w:tcW w:w="1799" w:type="dxa"/>
            <w:noWrap/>
            <w:vAlign w:val="bottom"/>
          </w:tcPr>
          <w:p w:rsidR="009A4612" w:rsidRPr="00382CE3" w:rsidRDefault="009A4612" w:rsidP="00AD1411">
            <w:pPr>
              <w:jc w:val="center"/>
              <w:rPr>
                <w:sz w:val="23"/>
                <w:szCs w:val="23"/>
              </w:rPr>
            </w:pPr>
            <w:r w:rsidRPr="00382CE3">
              <w:rPr>
                <w:sz w:val="23"/>
                <w:szCs w:val="23"/>
              </w:rPr>
              <w:t>13-28450</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ШУ-1(6)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140 186,44</w:t>
            </w:r>
          </w:p>
        </w:tc>
        <w:tc>
          <w:tcPr>
            <w:tcW w:w="1799" w:type="dxa"/>
            <w:noWrap/>
            <w:vAlign w:val="bottom"/>
          </w:tcPr>
          <w:p w:rsidR="009A4612" w:rsidRPr="00382CE3" w:rsidRDefault="009A4612" w:rsidP="00AD1411">
            <w:pPr>
              <w:jc w:val="center"/>
              <w:rPr>
                <w:sz w:val="23"/>
                <w:szCs w:val="23"/>
              </w:rPr>
            </w:pPr>
            <w:r w:rsidRPr="00382CE3">
              <w:rPr>
                <w:sz w:val="23"/>
                <w:szCs w:val="23"/>
              </w:rPr>
              <w:t>13-28451</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ШУ-1(6)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140 186,44</w:t>
            </w:r>
          </w:p>
        </w:tc>
        <w:tc>
          <w:tcPr>
            <w:tcW w:w="1799" w:type="dxa"/>
            <w:noWrap/>
            <w:vAlign w:val="bottom"/>
          </w:tcPr>
          <w:p w:rsidR="009A4612" w:rsidRPr="00382CE3" w:rsidRDefault="009A4612" w:rsidP="00AD1411">
            <w:pPr>
              <w:jc w:val="center"/>
              <w:rPr>
                <w:sz w:val="23"/>
                <w:szCs w:val="23"/>
              </w:rPr>
            </w:pPr>
            <w:r w:rsidRPr="00382CE3">
              <w:rPr>
                <w:sz w:val="23"/>
                <w:szCs w:val="23"/>
              </w:rPr>
              <w:t>13-28452</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Шкаф вводной ШУ-1(6) с выключателями, сигнальной аппаратурой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140 186,44</w:t>
            </w:r>
          </w:p>
        </w:tc>
        <w:tc>
          <w:tcPr>
            <w:tcW w:w="1799" w:type="dxa"/>
            <w:noWrap/>
            <w:vAlign w:val="bottom"/>
          </w:tcPr>
          <w:p w:rsidR="009A4612" w:rsidRPr="00382CE3" w:rsidRDefault="009A4612" w:rsidP="00AD1411">
            <w:pPr>
              <w:jc w:val="center"/>
              <w:rPr>
                <w:sz w:val="23"/>
                <w:szCs w:val="23"/>
              </w:rPr>
            </w:pPr>
            <w:r w:rsidRPr="00382CE3">
              <w:rPr>
                <w:sz w:val="23"/>
                <w:szCs w:val="23"/>
              </w:rPr>
              <w:t>13-28453</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 шандорный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243 103,21</w:t>
            </w:r>
          </w:p>
        </w:tc>
        <w:tc>
          <w:tcPr>
            <w:tcW w:w="1799" w:type="dxa"/>
            <w:noWrap/>
            <w:vAlign w:val="bottom"/>
          </w:tcPr>
          <w:p w:rsidR="009A4612" w:rsidRPr="00382CE3" w:rsidRDefault="009A4612" w:rsidP="00AD1411">
            <w:pPr>
              <w:jc w:val="center"/>
              <w:rPr>
                <w:sz w:val="23"/>
                <w:szCs w:val="23"/>
              </w:rPr>
            </w:pPr>
            <w:r w:rsidRPr="00382CE3">
              <w:rPr>
                <w:sz w:val="23"/>
                <w:szCs w:val="23"/>
              </w:rPr>
              <w:t>13-28454</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 шандорный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243 103,21</w:t>
            </w:r>
          </w:p>
        </w:tc>
        <w:tc>
          <w:tcPr>
            <w:tcW w:w="1799" w:type="dxa"/>
            <w:noWrap/>
            <w:vAlign w:val="bottom"/>
          </w:tcPr>
          <w:p w:rsidR="009A4612" w:rsidRPr="00382CE3" w:rsidRDefault="009A4612" w:rsidP="00AD1411">
            <w:pPr>
              <w:jc w:val="center"/>
              <w:rPr>
                <w:sz w:val="23"/>
                <w:szCs w:val="23"/>
              </w:rPr>
            </w:pPr>
            <w:r w:rsidRPr="00382CE3">
              <w:rPr>
                <w:sz w:val="23"/>
                <w:szCs w:val="23"/>
              </w:rPr>
              <w:t>13-28455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 шандорный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243 103,21</w:t>
            </w:r>
          </w:p>
        </w:tc>
        <w:tc>
          <w:tcPr>
            <w:tcW w:w="1799" w:type="dxa"/>
            <w:noWrap/>
            <w:vAlign w:val="bottom"/>
          </w:tcPr>
          <w:p w:rsidR="009A4612" w:rsidRPr="00382CE3" w:rsidRDefault="009A4612" w:rsidP="00AD1411">
            <w:pPr>
              <w:jc w:val="center"/>
              <w:rPr>
                <w:sz w:val="23"/>
                <w:szCs w:val="23"/>
              </w:rPr>
            </w:pPr>
            <w:r w:rsidRPr="00382CE3">
              <w:rPr>
                <w:sz w:val="23"/>
                <w:szCs w:val="23"/>
              </w:rPr>
              <w:t>13-28456</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Щит шандорный</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733 692,94</w:t>
            </w:r>
          </w:p>
        </w:tc>
        <w:tc>
          <w:tcPr>
            <w:tcW w:w="1799" w:type="dxa"/>
            <w:noWrap/>
            <w:vAlign w:val="bottom"/>
          </w:tcPr>
          <w:p w:rsidR="009A4612" w:rsidRPr="00382CE3" w:rsidRDefault="009A4612" w:rsidP="00AD1411">
            <w:pPr>
              <w:jc w:val="center"/>
              <w:rPr>
                <w:sz w:val="23"/>
                <w:szCs w:val="23"/>
              </w:rPr>
            </w:pPr>
            <w:r w:rsidRPr="00382CE3">
              <w:rPr>
                <w:sz w:val="23"/>
                <w:szCs w:val="23"/>
              </w:rPr>
              <w:t>13-28457</w:t>
            </w:r>
          </w:p>
        </w:tc>
      </w:tr>
      <w:tr w:rsidR="009A4612" w:rsidRPr="00382CE3" w:rsidTr="00AD1411">
        <w:trPr>
          <w:trHeight w:val="270"/>
        </w:trPr>
        <w:tc>
          <w:tcPr>
            <w:tcW w:w="5246" w:type="dxa"/>
            <w:noWrap/>
            <w:vAlign w:val="bottom"/>
          </w:tcPr>
          <w:p w:rsidR="009A4612" w:rsidRPr="00382CE3" w:rsidRDefault="009A4612" w:rsidP="00AD1411">
            <w:pPr>
              <w:rPr>
                <w:sz w:val="23"/>
                <w:szCs w:val="23"/>
              </w:rPr>
            </w:pPr>
            <w:r w:rsidRPr="00382CE3">
              <w:rPr>
                <w:sz w:val="23"/>
                <w:szCs w:val="23"/>
              </w:rPr>
              <w:t>трансформатор масленый ТИП ТМ-160/6-66У1, заводской №876761</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noWrap/>
            <w:vAlign w:val="bottom"/>
          </w:tcPr>
          <w:p w:rsidR="009A4612" w:rsidRPr="00382CE3" w:rsidRDefault="009A4612" w:rsidP="00AD1411">
            <w:pPr>
              <w:jc w:val="center"/>
              <w:rPr>
                <w:sz w:val="23"/>
                <w:szCs w:val="23"/>
              </w:rPr>
            </w:pPr>
            <w:r w:rsidRPr="00382CE3">
              <w:rPr>
                <w:sz w:val="23"/>
                <w:szCs w:val="23"/>
              </w:rPr>
              <w:t>1,00</w:t>
            </w:r>
          </w:p>
        </w:tc>
        <w:tc>
          <w:tcPr>
            <w:tcW w:w="1799" w:type="dxa"/>
            <w:noWrap/>
            <w:vAlign w:val="bottom"/>
          </w:tcPr>
          <w:p w:rsidR="009A4612" w:rsidRPr="00382CE3" w:rsidRDefault="009A4612" w:rsidP="00AD1411">
            <w:pPr>
              <w:jc w:val="center"/>
              <w:rPr>
                <w:sz w:val="23"/>
                <w:szCs w:val="23"/>
              </w:rPr>
            </w:pPr>
            <w:r w:rsidRPr="00382CE3">
              <w:rPr>
                <w:sz w:val="23"/>
                <w:szCs w:val="23"/>
              </w:rPr>
              <w:t>13-29111</w:t>
            </w:r>
          </w:p>
        </w:tc>
      </w:tr>
      <w:tr w:rsidR="009A4612" w:rsidRPr="00382CE3" w:rsidTr="00AD1411">
        <w:trPr>
          <w:trHeight w:val="270"/>
        </w:trPr>
        <w:tc>
          <w:tcPr>
            <w:tcW w:w="5246" w:type="dxa"/>
          </w:tcPr>
          <w:p w:rsidR="009A4612" w:rsidRPr="00382CE3" w:rsidRDefault="009A4612" w:rsidP="00AD1411">
            <w:pPr>
              <w:rPr>
                <w:sz w:val="23"/>
                <w:szCs w:val="23"/>
              </w:rPr>
            </w:pPr>
            <w:r w:rsidRPr="00382CE3">
              <w:rPr>
                <w:sz w:val="23"/>
                <w:szCs w:val="23"/>
              </w:rPr>
              <w:t>КАМАЗ-5320</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tcPr>
          <w:p w:rsidR="009A4612" w:rsidRPr="00382CE3" w:rsidRDefault="009A4612" w:rsidP="00AD1411">
            <w:pPr>
              <w:jc w:val="center"/>
              <w:rPr>
                <w:sz w:val="23"/>
                <w:szCs w:val="23"/>
              </w:rPr>
            </w:pPr>
            <w:r w:rsidRPr="00382CE3">
              <w:rPr>
                <w:sz w:val="23"/>
                <w:szCs w:val="23"/>
              </w:rPr>
              <w:t>170000</w:t>
            </w:r>
          </w:p>
        </w:tc>
        <w:tc>
          <w:tcPr>
            <w:tcW w:w="1799" w:type="dxa"/>
            <w:noWrap/>
            <w:vAlign w:val="bottom"/>
          </w:tcPr>
          <w:p w:rsidR="009A4612" w:rsidRPr="00382CE3" w:rsidRDefault="009A4612" w:rsidP="00AD1411">
            <w:pPr>
              <w:jc w:val="center"/>
              <w:rPr>
                <w:sz w:val="23"/>
                <w:szCs w:val="23"/>
              </w:rPr>
            </w:pPr>
            <w:r w:rsidRPr="00382CE3">
              <w:rPr>
                <w:sz w:val="23"/>
                <w:szCs w:val="23"/>
              </w:rPr>
              <w:t>09-00070</w:t>
            </w:r>
          </w:p>
        </w:tc>
      </w:tr>
      <w:tr w:rsidR="009A4612" w:rsidRPr="00382CE3" w:rsidTr="00AD1411">
        <w:trPr>
          <w:trHeight w:val="270"/>
        </w:trPr>
        <w:tc>
          <w:tcPr>
            <w:tcW w:w="5246" w:type="dxa"/>
          </w:tcPr>
          <w:p w:rsidR="009A4612" w:rsidRPr="00382CE3" w:rsidRDefault="009A4612" w:rsidP="00AD1411">
            <w:pPr>
              <w:rPr>
                <w:sz w:val="23"/>
                <w:szCs w:val="23"/>
              </w:rPr>
            </w:pPr>
            <w:r w:rsidRPr="00382CE3">
              <w:rPr>
                <w:sz w:val="23"/>
                <w:szCs w:val="23"/>
              </w:rPr>
              <w:t>ГАЗ-53-12-01 КО-5036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tcPr>
          <w:p w:rsidR="009A4612" w:rsidRPr="00382CE3" w:rsidRDefault="009A4612" w:rsidP="00AD1411">
            <w:pPr>
              <w:jc w:val="center"/>
              <w:rPr>
                <w:sz w:val="23"/>
                <w:szCs w:val="23"/>
              </w:rPr>
            </w:pPr>
            <w:r w:rsidRPr="00382CE3">
              <w:rPr>
                <w:sz w:val="23"/>
                <w:szCs w:val="23"/>
              </w:rPr>
              <w:t>31648</w:t>
            </w:r>
          </w:p>
        </w:tc>
        <w:tc>
          <w:tcPr>
            <w:tcW w:w="1799" w:type="dxa"/>
            <w:noWrap/>
            <w:vAlign w:val="bottom"/>
          </w:tcPr>
          <w:p w:rsidR="009A4612" w:rsidRPr="00382CE3" w:rsidRDefault="009A4612" w:rsidP="00AD1411">
            <w:pPr>
              <w:jc w:val="center"/>
              <w:rPr>
                <w:sz w:val="23"/>
                <w:szCs w:val="23"/>
              </w:rPr>
            </w:pPr>
            <w:r w:rsidRPr="00382CE3">
              <w:rPr>
                <w:sz w:val="23"/>
                <w:szCs w:val="23"/>
              </w:rPr>
              <w:t>09-00133</w:t>
            </w:r>
          </w:p>
        </w:tc>
      </w:tr>
      <w:tr w:rsidR="009A4612" w:rsidRPr="00382CE3" w:rsidTr="00AD1411">
        <w:trPr>
          <w:trHeight w:val="270"/>
        </w:trPr>
        <w:tc>
          <w:tcPr>
            <w:tcW w:w="5246" w:type="dxa"/>
          </w:tcPr>
          <w:p w:rsidR="009A4612" w:rsidRPr="00382CE3" w:rsidRDefault="009A4612" w:rsidP="00AD1411">
            <w:pPr>
              <w:rPr>
                <w:sz w:val="23"/>
                <w:szCs w:val="23"/>
              </w:rPr>
            </w:pPr>
            <w:r w:rsidRPr="00382CE3">
              <w:rPr>
                <w:sz w:val="23"/>
                <w:szCs w:val="23"/>
              </w:rPr>
              <w:t>УАЗ-2206</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tcPr>
          <w:p w:rsidR="009A4612" w:rsidRPr="00382CE3" w:rsidRDefault="009A4612" w:rsidP="00AD1411">
            <w:pPr>
              <w:jc w:val="center"/>
              <w:rPr>
                <w:sz w:val="23"/>
                <w:szCs w:val="23"/>
              </w:rPr>
            </w:pPr>
            <w:r w:rsidRPr="00382CE3">
              <w:rPr>
                <w:sz w:val="23"/>
                <w:szCs w:val="23"/>
              </w:rPr>
              <w:t>59033,99</w:t>
            </w:r>
          </w:p>
        </w:tc>
        <w:tc>
          <w:tcPr>
            <w:tcW w:w="1799" w:type="dxa"/>
            <w:noWrap/>
            <w:vAlign w:val="bottom"/>
          </w:tcPr>
          <w:p w:rsidR="009A4612" w:rsidRPr="00382CE3" w:rsidRDefault="009A4612" w:rsidP="00AD1411">
            <w:pPr>
              <w:jc w:val="center"/>
              <w:rPr>
                <w:sz w:val="23"/>
                <w:szCs w:val="23"/>
              </w:rPr>
            </w:pPr>
            <w:r w:rsidRPr="00382CE3">
              <w:rPr>
                <w:sz w:val="23"/>
                <w:szCs w:val="23"/>
              </w:rPr>
              <w:t>09-00221</w:t>
            </w:r>
          </w:p>
        </w:tc>
      </w:tr>
      <w:tr w:rsidR="009A4612" w:rsidRPr="00382CE3" w:rsidTr="00AD1411">
        <w:trPr>
          <w:trHeight w:val="270"/>
        </w:trPr>
        <w:tc>
          <w:tcPr>
            <w:tcW w:w="5246" w:type="dxa"/>
          </w:tcPr>
          <w:p w:rsidR="009A4612" w:rsidRPr="00382CE3" w:rsidRDefault="009A4612" w:rsidP="00AD1411">
            <w:pPr>
              <w:rPr>
                <w:sz w:val="23"/>
                <w:szCs w:val="23"/>
              </w:rPr>
            </w:pPr>
            <w:r w:rsidRPr="00382CE3">
              <w:rPr>
                <w:sz w:val="23"/>
                <w:szCs w:val="23"/>
              </w:rPr>
              <w:t>ГАЗ-32214</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tcPr>
          <w:p w:rsidR="009A4612" w:rsidRPr="00382CE3" w:rsidRDefault="009A4612" w:rsidP="00AD1411">
            <w:pPr>
              <w:jc w:val="center"/>
              <w:rPr>
                <w:sz w:val="23"/>
                <w:szCs w:val="23"/>
              </w:rPr>
            </w:pPr>
            <w:r w:rsidRPr="00382CE3">
              <w:rPr>
                <w:sz w:val="23"/>
                <w:szCs w:val="23"/>
              </w:rPr>
              <w:t>165000</w:t>
            </w:r>
          </w:p>
        </w:tc>
        <w:tc>
          <w:tcPr>
            <w:tcW w:w="1799" w:type="dxa"/>
            <w:noWrap/>
            <w:vAlign w:val="bottom"/>
          </w:tcPr>
          <w:p w:rsidR="009A4612" w:rsidRPr="00382CE3" w:rsidRDefault="009A4612" w:rsidP="00AD1411">
            <w:pPr>
              <w:jc w:val="center"/>
              <w:rPr>
                <w:sz w:val="23"/>
                <w:szCs w:val="23"/>
              </w:rPr>
            </w:pPr>
            <w:r w:rsidRPr="00382CE3">
              <w:rPr>
                <w:sz w:val="23"/>
                <w:szCs w:val="23"/>
              </w:rPr>
              <w:t>09-00250</w:t>
            </w:r>
          </w:p>
        </w:tc>
      </w:tr>
      <w:tr w:rsidR="009A4612" w:rsidRPr="00382CE3" w:rsidTr="00AD1411">
        <w:trPr>
          <w:trHeight w:val="270"/>
        </w:trPr>
        <w:tc>
          <w:tcPr>
            <w:tcW w:w="5246" w:type="dxa"/>
          </w:tcPr>
          <w:p w:rsidR="009A4612" w:rsidRPr="00382CE3" w:rsidRDefault="009A4612" w:rsidP="00AD1411">
            <w:pPr>
              <w:rPr>
                <w:sz w:val="23"/>
                <w:szCs w:val="23"/>
              </w:rPr>
            </w:pPr>
            <w:r w:rsidRPr="00382CE3">
              <w:rPr>
                <w:sz w:val="23"/>
                <w:szCs w:val="23"/>
              </w:rPr>
              <w:t>КО – 512</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tcPr>
          <w:p w:rsidR="009A4612" w:rsidRPr="00382CE3" w:rsidRDefault="009A4612" w:rsidP="00AD1411">
            <w:pPr>
              <w:jc w:val="center"/>
              <w:rPr>
                <w:sz w:val="23"/>
                <w:szCs w:val="23"/>
              </w:rPr>
            </w:pPr>
            <w:r w:rsidRPr="00382CE3">
              <w:rPr>
                <w:sz w:val="23"/>
                <w:szCs w:val="23"/>
              </w:rPr>
              <w:t>799000</w:t>
            </w:r>
          </w:p>
        </w:tc>
        <w:tc>
          <w:tcPr>
            <w:tcW w:w="1799" w:type="dxa"/>
            <w:noWrap/>
            <w:vAlign w:val="bottom"/>
          </w:tcPr>
          <w:p w:rsidR="009A4612" w:rsidRPr="00382CE3" w:rsidRDefault="009A4612" w:rsidP="00AD1411">
            <w:pPr>
              <w:jc w:val="center"/>
              <w:rPr>
                <w:sz w:val="23"/>
                <w:szCs w:val="23"/>
              </w:rPr>
            </w:pPr>
            <w:r w:rsidRPr="00382CE3">
              <w:rPr>
                <w:sz w:val="23"/>
                <w:szCs w:val="23"/>
              </w:rPr>
              <w:t>09-00384</w:t>
            </w:r>
          </w:p>
        </w:tc>
      </w:tr>
      <w:tr w:rsidR="009A4612" w:rsidRPr="00382CE3" w:rsidTr="00AD1411">
        <w:trPr>
          <w:trHeight w:val="270"/>
        </w:trPr>
        <w:tc>
          <w:tcPr>
            <w:tcW w:w="5246" w:type="dxa"/>
          </w:tcPr>
          <w:p w:rsidR="009A4612" w:rsidRPr="00382CE3" w:rsidRDefault="009A4612" w:rsidP="00AD1411">
            <w:pPr>
              <w:rPr>
                <w:sz w:val="23"/>
                <w:szCs w:val="23"/>
              </w:rPr>
            </w:pPr>
            <w:r w:rsidRPr="00382CE3">
              <w:rPr>
                <w:sz w:val="23"/>
                <w:szCs w:val="23"/>
              </w:rPr>
              <w:t>ГАЗ-31105</w:t>
            </w:r>
          </w:p>
        </w:tc>
        <w:tc>
          <w:tcPr>
            <w:tcW w:w="992" w:type="dxa"/>
            <w:noWrap/>
            <w:vAlign w:val="bottom"/>
          </w:tcPr>
          <w:p w:rsidR="009A4612" w:rsidRPr="00382CE3" w:rsidRDefault="009A4612" w:rsidP="00AD1411">
            <w:pPr>
              <w:jc w:val="center"/>
              <w:rPr>
                <w:sz w:val="23"/>
                <w:szCs w:val="23"/>
              </w:rPr>
            </w:pPr>
            <w:r w:rsidRPr="00382CE3">
              <w:rPr>
                <w:sz w:val="23"/>
                <w:szCs w:val="23"/>
              </w:rPr>
              <w:t>1,00</w:t>
            </w:r>
          </w:p>
        </w:tc>
        <w:tc>
          <w:tcPr>
            <w:tcW w:w="1886" w:type="dxa"/>
          </w:tcPr>
          <w:p w:rsidR="009A4612" w:rsidRPr="00382CE3" w:rsidRDefault="009A4612" w:rsidP="00AD1411">
            <w:pPr>
              <w:jc w:val="center"/>
              <w:rPr>
                <w:sz w:val="23"/>
                <w:szCs w:val="23"/>
              </w:rPr>
            </w:pPr>
            <w:r w:rsidRPr="00382CE3">
              <w:rPr>
                <w:sz w:val="23"/>
                <w:szCs w:val="23"/>
              </w:rPr>
              <w:t>217930</w:t>
            </w:r>
          </w:p>
        </w:tc>
        <w:tc>
          <w:tcPr>
            <w:tcW w:w="1799" w:type="dxa"/>
            <w:noWrap/>
            <w:vAlign w:val="bottom"/>
          </w:tcPr>
          <w:p w:rsidR="009A4612" w:rsidRPr="00382CE3" w:rsidRDefault="009A4612" w:rsidP="00AD1411">
            <w:pPr>
              <w:jc w:val="center"/>
              <w:rPr>
                <w:sz w:val="23"/>
                <w:szCs w:val="23"/>
              </w:rPr>
            </w:pPr>
            <w:r w:rsidRPr="00382CE3">
              <w:rPr>
                <w:sz w:val="23"/>
                <w:szCs w:val="23"/>
              </w:rPr>
              <w:t>09-00395</w:t>
            </w:r>
          </w:p>
        </w:tc>
      </w:tr>
      <w:tr w:rsidR="009A4612" w:rsidRPr="00382CE3" w:rsidTr="00AD1411">
        <w:trPr>
          <w:trHeight w:val="255"/>
        </w:trPr>
        <w:tc>
          <w:tcPr>
            <w:tcW w:w="5246" w:type="dxa"/>
            <w:noWrap/>
            <w:vAlign w:val="bottom"/>
          </w:tcPr>
          <w:p w:rsidR="009A4612" w:rsidRPr="00382CE3" w:rsidRDefault="009A4612" w:rsidP="00AD1411">
            <w:pPr>
              <w:rPr>
                <w:sz w:val="23"/>
                <w:szCs w:val="23"/>
              </w:rPr>
            </w:pPr>
            <w:r w:rsidRPr="00382CE3">
              <w:rPr>
                <w:sz w:val="23"/>
                <w:szCs w:val="23"/>
              </w:rPr>
              <w:t>ИТОГО:</w:t>
            </w:r>
          </w:p>
        </w:tc>
        <w:tc>
          <w:tcPr>
            <w:tcW w:w="992" w:type="dxa"/>
            <w:noWrap/>
            <w:vAlign w:val="bottom"/>
          </w:tcPr>
          <w:p w:rsidR="009A4612" w:rsidRPr="00382CE3" w:rsidRDefault="009A4612" w:rsidP="00AD1411">
            <w:pPr>
              <w:jc w:val="center"/>
              <w:rPr>
                <w:sz w:val="23"/>
                <w:szCs w:val="23"/>
              </w:rPr>
            </w:pPr>
            <w:r w:rsidRPr="00382CE3">
              <w:rPr>
                <w:sz w:val="23"/>
                <w:szCs w:val="23"/>
              </w:rPr>
              <w:t>231,00</w:t>
            </w:r>
          </w:p>
        </w:tc>
        <w:tc>
          <w:tcPr>
            <w:tcW w:w="1886" w:type="dxa"/>
            <w:noWrap/>
            <w:vAlign w:val="bottom"/>
          </w:tcPr>
          <w:p w:rsidR="009A4612" w:rsidRPr="00382CE3" w:rsidRDefault="009A4612" w:rsidP="00AD1411">
            <w:pPr>
              <w:jc w:val="center"/>
              <w:rPr>
                <w:sz w:val="23"/>
                <w:szCs w:val="23"/>
              </w:rPr>
            </w:pPr>
            <w:r w:rsidRPr="00382CE3">
              <w:rPr>
                <w:sz w:val="23"/>
                <w:szCs w:val="23"/>
              </w:rPr>
              <w:t>33 561 797,36</w:t>
            </w:r>
          </w:p>
        </w:tc>
        <w:tc>
          <w:tcPr>
            <w:tcW w:w="1799" w:type="dxa"/>
            <w:noWrap/>
            <w:vAlign w:val="bottom"/>
          </w:tcPr>
          <w:p w:rsidR="009A4612" w:rsidRPr="00382CE3" w:rsidRDefault="009A4612" w:rsidP="00AD1411">
            <w:pPr>
              <w:jc w:val="center"/>
              <w:rPr>
                <w:sz w:val="23"/>
                <w:szCs w:val="23"/>
              </w:rPr>
            </w:pPr>
          </w:p>
        </w:tc>
      </w:tr>
    </w:tbl>
    <w:p w:rsidR="009A4612" w:rsidRDefault="009A4612" w:rsidP="00AD1411">
      <w:pPr>
        <w:pStyle w:val="31"/>
        <w:spacing w:after="0"/>
        <w:ind w:left="5387"/>
        <w:jc w:val="both"/>
      </w:pPr>
    </w:p>
    <w:p w:rsidR="009A4612" w:rsidRDefault="009A4612" w:rsidP="00BA6CB1">
      <w:pPr>
        <w:ind w:left="5400"/>
      </w:pPr>
      <w:r>
        <w:br w:type="page"/>
      </w:r>
    </w:p>
    <w:p w:rsidR="009A4612" w:rsidRPr="00EF1FCA" w:rsidRDefault="009A4612" w:rsidP="00BA6CB1">
      <w:pPr>
        <w:ind w:left="5400"/>
        <w:rPr>
          <w:sz w:val="24"/>
          <w:szCs w:val="24"/>
        </w:rPr>
      </w:pPr>
      <w:r w:rsidRPr="00EF1FCA">
        <w:rPr>
          <w:sz w:val="24"/>
          <w:szCs w:val="24"/>
        </w:rPr>
        <w:t>Приложение № 4</w:t>
      </w:r>
    </w:p>
    <w:p w:rsidR="009A4612" w:rsidRPr="00A75421" w:rsidRDefault="009A4612" w:rsidP="00BA6CB1">
      <w:pPr>
        <w:pStyle w:val="31"/>
        <w:spacing w:after="0"/>
        <w:ind w:left="5400"/>
        <w:rPr>
          <w:sz w:val="24"/>
          <w:szCs w:val="24"/>
        </w:rPr>
      </w:pPr>
      <w:r w:rsidRPr="00EF1FCA">
        <w:rPr>
          <w:sz w:val="24"/>
          <w:szCs w:val="24"/>
        </w:rPr>
        <w:t>к концессионному соглашению в отношении систем водоотведения Серовского</w:t>
      </w:r>
      <w:r w:rsidRPr="00A75421">
        <w:rPr>
          <w:sz w:val="24"/>
          <w:szCs w:val="24"/>
        </w:rPr>
        <w:t xml:space="preserve"> городского округа</w:t>
      </w:r>
    </w:p>
    <w:p w:rsidR="009A4612" w:rsidRDefault="009A4612" w:rsidP="00AD1411">
      <w:pPr>
        <w:pStyle w:val="31"/>
        <w:spacing w:after="0"/>
        <w:ind w:left="3345"/>
        <w:jc w:val="both"/>
        <w:rPr>
          <w:sz w:val="24"/>
          <w:szCs w:val="24"/>
        </w:rPr>
      </w:pPr>
    </w:p>
    <w:p w:rsidR="009A4612" w:rsidRPr="00A75421" w:rsidRDefault="009A4612" w:rsidP="00AD1411">
      <w:pPr>
        <w:pStyle w:val="31"/>
        <w:spacing w:after="0"/>
        <w:ind w:left="3345"/>
        <w:jc w:val="both"/>
        <w:rPr>
          <w:sz w:val="24"/>
          <w:szCs w:val="24"/>
        </w:rPr>
      </w:pPr>
    </w:p>
    <w:p w:rsidR="009A4612" w:rsidRPr="00A75421" w:rsidRDefault="009A4612" w:rsidP="00AD1411">
      <w:pPr>
        <w:autoSpaceDE w:val="0"/>
        <w:autoSpaceDN w:val="0"/>
        <w:adjustRightInd w:val="0"/>
        <w:ind w:firstLine="540"/>
        <w:jc w:val="center"/>
        <w:rPr>
          <w:b/>
          <w:sz w:val="28"/>
          <w:szCs w:val="28"/>
        </w:rPr>
      </w:pPr>
      <w:r w:rsidRPr="00A75421">
        <w:rPr>
          <w:b/>
          <w:sz w:val="28"/>
          <w:szCs w:val="28"/>
        </w:rPr>
        <w:t>Задание и основные мероприятия, по реконструкции объектов соглашения</w:t>
      </w:r>
    </w:p>
    <w:p w:rsidR="009A4612" w:rsidRPr="009429BF" w:rsidRDefault="009A4612" w:rsidP="00AD1411">
      <w:pPr>
        <w:autoSpaceDE w:val="0"/>
        <w:autoSpaceDN w:val="0"/>
        <w:adjustRightInd w:val="0"/>
        <w:ind w:firstLine="540"/>
        <w:jc w:val="both"/>
        <w:rPr>
          <w:sz w:val="28"/>
          <w:szCs w:val="28"/>
        </w:rPr>
      </w:pPr>
    </w:p>
    <w:p w:rsidR="009A4612" w:rsidRPr="00A75421" w:rsidRDefault="009A4612" w:rsidP="00AD1411">
      <w:pPr>
        <w:jc w:val="center"/>
        <w:rPr>
          <w:b/>
          <w:sz w:val="28"/>
          <w:szCs w:val="28"/>
        </w:rPr>
      </w:pPr>
      <w:r w:rsidRPr="00A75421">
        <w:rPr>
          <w:b/>
          <w:sz w:val="28"/>
          <w:szCs w:val="28"/>
        </w:rPr>
        <w:t xml:space="preserve">1. Реконструкция сети хозяйственно - бытовой канализации от </w:t>
      </w:r>
      <w:r>
        <w:rPr>
          <w:b/>
          <w:sz w:val="28"/>
          <w:szCs w:val="28"/>
        </w:rPr>
        <w:t xml:space="preserve">                       </w:t>
      </w:r>
      <w:r w:rsidRPr="00A75421">
        <w:rPr>
          <w:b/>
          <w:sz w:val="28"/>
          <w:szCs w:val="28"/>
        </w:rPr>
        <w:t>пос.1-я Овощная (по ул.Совхозная, Партизанская) в г.Серове до коллектора «Южный»</w:t>
      </w:r>
    </w:p>
    <w:p w:rsidR="009A4612" w:rsidRDefault="009A4612" w:rsidP="00AD1411">
      <w:pPr>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477"/>
        <w:gridCol w:w="5670"/>
      </w:tblGrid>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1</w:t>
            </w:r>
          </w:p>
        </w:tc>
        <w:tc>
          <w:tcPr>
            <w:tcW w:w="3477" w:type="dxa"/>
            <w:vAlign w:val="center"/>
          </w:tcPr>
          <w:p w:rsidR="009A4612" w:rsidRPr="00A75421" w:rsidRDefault="009A4612" w:rsidP="00AD1411">
            <w:pPr>
              <w:rPr>
                <w:sz w:val="24"/>
                <w:szCs w:val="24"/>
              </w:rPr>
            </w:pPr>
            <w:r w:rsidRPr="00A75421">
              <w:rPr>
                <w:sz w:val="24"/>
                <w:szCs w:val="24"/>
              </w:rPr>
              <w:t>Наименование предприятия, здания, сооружения</w:t>
            </w:r>
          </w:p>
        </w:tc>
        <w:tc>
          <w:tcPr>
            <w:tcW w:w="5670" w:type="dxa"/>
            <w:vAlign w:val="center"/>
          </w:tcPr>
          <w:p w:rsidR="009A4612" w:rsidRPr="00A75421" w:rsidRDefault="009A4612" w:rsidP="00AD1411">
            <w:pPr>
              <w:rPr>
                <w:sz w:val="24"/>
                <w:szCs w:val="24"/>
              </w:rPr>
            </w:pPr>
            <w:r w:rsidRPr="00A75421">
              <w:rPr>
                <w:sz w:val="24"/>
                <w:szCs w:val="24"/>
              </w:rPr>
              <w:t xml:space="preserve">Напорная сеть хоз-бытовой канализации от </w:t>
            </w:r>
            <w:r>
              <w:rPr>
                <w:sz w:val="24"/>
                <w:szCs w:val="24"/>
              </w:rPr>
              <w:t xml:space="preserve">              </w:t>
            </w:r>
            <w:r w:rsidRPr="00A75421">
              <w:rPr>
                <w:sz w:val="24"/>
                <w:szCs w:val="24"/>
              </w:rPr>
              <w:t>пос.1-я Овощная (по ул.Совхозная, Партизанская) в г.Серове до коллектора «Южный»</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2</w:t>
            </w:r>
          </w:p>
        </w:tc>
        <w:tc>
          <w:tcPr>
            <w:tcW w:w="3477" w:type="dxa"/>
            <w:vAlign w:val="center"/>
          </w:tcPr>
          <w:p w:rsidR="009A4612" w:rsidRPr="00A75421" w:rsidRDefault="009A4612" w:rsidP="00AD1411">
            <w:pPr>
              <w:rPr>
                <w:sz w:val="24"/>
                <w:szCs w:val="24"/>
              </w:rPr>
            </w:pPr>
            <w:r w:rsidRPr="00A75421">
              <w:rPr>
                <w:sz w:val="24"/>
                <w:szCs w:val="24"/>
              </w:rPr>
              <w:t>Назначение объекта</w:t>
            </w:r>
          </w:p>
        </w:tc>
        <w:tc>
          <w:tcPr>
            <w:tcW w:w="5670" w:type="dxa"/>
            <w:vAlign w:val="center"/>
          </w:tcPr>
          <w:p w:rsidR="009A4612" w:rsidRPr="00A75421" w:rsidRDefault="009A4612" w:rsidP="00AD1411">
            <w:pPr>
              <w:rPr>
                <w:sz w:val="24"/>
                <w:szCs w:val="24"/>
              </w:rPr>
            </w:pPr>
            <w:r w:rsidRPr="00A75421">
              <w:rPr>
                <w:sz w:val="24"/>
                <w:szCs w:val="24"/>
              </w:rPr>
              <w:t>Отвод хоз-бытовых стоков пос.1-я Овощная, г.Серов, Свердловской области</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3</w:t>
            </w:r>
          </w:p>
        </w:tc>
        <w:tc>
          <w:tcPr>
            <w:tcW w:w="3477" w:type="dxa"/>
            <w:vAlign w:val="center"/>
          </w:tcPr>
          <w:p w:rsidR="009A4612" w:rsidRPr="00A75421" w:rsidRDefault="009A4612" w:rsidP="00AD1411">
            <w:pPr>
              <w:rPr>
                <w:sz w:val="24"/>
                <w:szCs w:val="24"/>
              </w:rPr>
            </w:pPr>
            <w:r w:rsidRPr="00A75421">
              <w:rPr>
                <w:sz w:val="24"/>
                <w:szCs w:val="24"/>
              </w:rPr>
              <w:t>Район, пункт, площадка строительства</w:t>
            </w:r>
          </w:p>
        </w:tc>
        <w:tc>
          <w:tcPr>
            <w:tcW w:w="5670" w:type="dxa"/>
            <w:vAlign w:val="center"/>
          </w:tcPr>
          <w:p w:rsidR="009A4612" w:rsidRPr="00A75421" w:rsidRDefault="009A4612" w:rsidP="00AD1411">
            <w:pPr>
              <w:rPr>
                <w:sz w:val="24"/>
                <w:szCs w:val="24"/>
              </w:rPr>
            </w:pPr>
            <w:r w:rsidRPr="00A75421">
              <w:rPr>
                <w:sz w:val="24"/>
                <w:szCs w:val="24"/>
              </w:rPr>
              <w:t xml:space="preserve">Свердловская обл., г.Серов, пос.1-я Овощная (по ул.Совхозная,Партизанская) – коллектор «Южный» </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4</w:t>
            </w:r>
          </w:p>
        </w:tc>
        <w:tc>
          <w:tcPr>
            <w:tcW w:w="3477" w:type="dxa"/>
            <w:vAlign w:val="center"/>
          </w:tcPr>
          <w:p w:rsidR="009A4612" w:rsidRPr="00A75421" w:rsidRDefault="009A4612" w:rsidP="00AD1411">
            <w:pPr>
              <w:rPr>
                <w:sz w:val="24"/>
                <w:szCs w:val="24"/>
              </w:rPr>
            </w:pPr>
            <w:r w:rsidRPr="00A75421">
              <w:rPr>
                <w:sz w:val="24"/>
                <w:szCs w:val="24"/>
              </w:rPr>
              <w:t>Заказчик</w:t>
            </w:r>
          </w:p>
        </w:tc>
        <w:tc>
          <w:tcPr>
            <w:tcW w:w="5670" w:type="dxa"/>
            <w:vAlign w:val="center"/>
          </w:tcPr>
          <w:p w:rsidR="009A4612" w:rsidRPr="00A75421" w:rsidRDefault="009A4612" w:rsidP="00AD1411">
            <w:pPr>
              <w:rPr>
                <w:sz w:val="24"/>
                <w:szCs w:val="24"/>
              </w:rPr>
            </w:pPr>
            <w:r w:rsidRPr="00A75421">
              <w:rPr>
                <w:sz w:val="24"/>
                <w:szCs w:val="24"/>
              </w:rPr>
              <w:t>Муниципальное образование Серовский городской округ</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5</w:t>
            </w:r>
          </w:p>
        </w:tc>
        <w:tc>
          <w:tcPr>
            <w:tcW w:w="3477" w:type="dxa"/>
            <w:vAlign w:val="center"/>
          </w:tcPr>
          <w:p w:rsidR="009A4612" w:rsidRPr="00A75421" w:rsidRDefault="009A4612" w:rsidP="00AD1411">
            <w:pPr>
              <w:rPr>
                <w:sz w:val="24"/>
                <w:szCs w:val="24"/>
              </w:rPr>
            </w:pPr>
            <w:r w:rsidRPr="00A75421">
              <w:rPr>
                <w:sz w:val="24"/>
                <w:szCs w:val="24"/>
              </w:rPr>
              <w:t>Заказчик проекта</w:t>
            </w:r>
          </w:p>
        </w:tc>
        <w:tc>
          <w:tcPr>
            <w:tcW w:w="5670" w:type="dxa"/>
            <w:vAlign w:val="center"/>
          </w:tcPr>
          <w:p w:rsidR="009A4612" w:rsidRPr="00A75421" w:rsidRDefault="009A4612" w:rsidP="00AD1411">
            <w:pPr>
              <w:rPr>
                <w:sz w:val="24"/>
                <w:szCs w:val="24"/>
              </w:rPr>
            </w:pPr>
            <w:r w:rsidRPr="00A75421">
              <w:rPr>
                <w:sz w:val="24"/>
                <w:szCs w:val="24"/>
              </w:rPr>
              <w:t>Концессионер</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6</w:t>
            </w:r>
          </w:p>
        </w:tc>
        <w:tc>
          <w:tcPr>
            <w:tcW w:w="3477" w:type="dxa"/>
            <w:vAlign w:val="center"/>
          </w:tcPr>
          <w:p w:rsidR="009A4612" w:rsidRPr="00A75421" w:rsidRDefault="009A4612" w:rsidP="00AD1411">
            <w:pPr>
              <w:rPr>
                <w:sz w:val="24"/>
                <w:szCs w:val="24"/>
              </w:rPr>
            </w:pPr>
            <w:r w:rsidRPr="00A75421">
              <w:rPr>
                <w:sz w:val="24"/>
                <w:szCs w:val="24"/>
              </w:rPr>
              <w:t>Основание для проектирования</w:t>
            </w:r>
          </w:p>
        </w:tc>
        <w:tc>
          <w:tcPr>
            <w:tcW w:w="5670" w:type="dxa"/>
            <w:vAlign w:val="center"/>
          </w:tcPr>
          <w:p w:rsidR="009A4612" w:rsidRPr="00A75421" w:rsidRDefault="009A4612" w:rsidP="00AD1411">
            <w:pPr>
              <w:rPr>
                <w:sz w:val="24"/>
                <w:szCs w:val="24"/>
              </w:rPr>
            </w:pPr>
            <w:r w:rsidRPr="00A75421">
              <w:rPr>
                <w:sz w:val="24"/>
                <w:szCs w:val="24"/>
              </w:rPr>
              <w:t>Концессионное соглашение</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7</w:t>
            </w:r>
          </w:p>
        </w:tc>
        <w:tc>
          <w:tcPr>
            <w:tcW w:w="3477" w:type="dxa"/>
            <w:vAlign w:val="center"/>
          </w:tcPr>
          <w:p w:rsidR="009A4612" w:rsidRPr="00A75421" w:rsidRDefault="009A4612" w:rsidP="00AD1411">
            <w:pPr>
              <w:rPr>
                <w:sz w:val="24"/>
                <w:szCs w:val="24"/>
              </w:rPr>
            </w:pPr>
            <w:r w:rsidRPr="00A75421">
              <w:rPr>
                <w:sz w:val="24"/>
                <w:szCs w:val="24"/>
              </w:rPr>
              <w:t>Срок окончания строительства</w:t>
            </w:r>
          </w:p>
        </w:tc>
        <w:tc>
          <w:tcPr>
            <w:tcW w:w="5670" w:type="dxa"/>
            <w:vAlign w:val="center"/>
          </w:tcPr>
          <w:p w:rsidR="009A4612" w:rsidRPr="00A75421" w:rsidRDefault="009A4612" w:rsidP="00AD1411">
            <w:pPr>
              <w:rPr>
                <w:sz w:val="24"/>
                <w:szCs w:val="24"/>
              </w:rPr>
            </w:pPr>
            <w:r w:rsidRPr="00A75421">
              <w:rPr>
                <w:sz w:val="24"/>
                <w:szCs w:val="24"/>
              </w:rPr>
              <w:t>Не позднее 31 декабря 2025г.</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8</w:t>
            </w:r>
          </w:p>
        </w:tc>
        <w:tc>
          <w:tcPr>
            <w:tcW w:w="3477" w:type="dxa"/>
            <w:vAlign w:val="center"/>
          </w:tcPr>
          <w:p w:rsidR="009A4612" w:rsidRPr="00A75421" w:rsidRDefault="009A4612" w:rsidP="00AD1411">
            <w:pPr>
              <w:rPr>
                <w:sz w:val="24"/>
                <w:szCs w:val="24"/>
              </w:rPr>
            </w:pPr>
            <w:r w:rsidRPr="00A75421">
              <w:rPr>
                <w:sz w:val="24"/>
                <w:szCs w:val="24"/>
              </w:rPr>
              <w:t>Сроки проектирования</w:t>
            </w:r>
          </w:p>
        </w:tc>
        <w:tc>
          <w:tcPr>
            <w:tcW w:w="5670" w:type="dxa"/>
            <w:vAlign w:val="center"/>
          </w:tcPr>
          <w:p w:rsidR="009A4612" w:rsidRPr="00A75421" w:rsidRDefault="009A4612" w:rsidP="00AD1411">
            <w:pPr>
              <w:rPr>
                <w:sz w:val="24"/>
                <w:szCs w:val="24"/>
              </w:rPr>
            </w:pPr>
            <w:r w:rsidRPr="00A75421">
              <w:rPr>
                <w:sz w:val="24"/>
                <w:szCs w:val="24"/>
              </w:rPr>
              <w:t>Не позднее 31 декабря 2024г.</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9</w:t>
            </w:r>
          </w:p>
        </w:tc>
        <w:tc>
          <w:tcPr>
            <w:tcW w:w="3477" w:type="dxa"/>
            <w:vAlign w:val="center"/>
          </w:tcPr>
          <w:p w:rsidR="009A4612" w:rsidRPr="00A75421" w:rsidRDefault="009A4612" w:rsidP="00AD1411">
            <w:pPr>
              <w:rPr>
                <w:sz w:val="24"/>
                <w:szCs w:val="24"/>
              </w:rPr>
            </w:pPr>
            <w:r w:rsidRPr="00A75421">
              <w:rPr>
                <w:sz w:val="24"/>
                <w:szCs w:val="24"/>
              </w:rPr>
              <w:t>Стадийность проектирования</w:t>
            </w:r>
          </w:p>
        </w:tc>
        <w:tc>
          <w:tcPr>
            <w:tcW w:w="5670" w:type="dxa"/>
            <w:vAlign w:val="center"/>
          </w:tcPr>
          <w:p w:rsidR="009A4612" w:rsidRPr="00A75421" w:rsidRDefault="009A4612" w:rsidP="00AD1411">
            <w:pPr>
              <w:rPr>
                <w:sz w:val="24"/>
                <w:szCs w:val="24"/>
              </w:rPr>
            </w:pPr>
            <w:r w:rsidRPr="00A75421">
              <w:rPr>
                <w:sz w:val="24"/>
                <w:szCs w:val="24"/>
              </w:rPr>
              <w:t>Двухстадийное:</w:t>
            </w:r>
          </w:p>
          <w:p w:rsidR="009A4612" w:rsidRPr="00A75421" w:rsidRDefault="009A4612" w:rsidP="00AD1411">
            <w:pPr>
              <w:rPr>
                <w:sz w:val="24"/>
                <w:szCs w:val="24"/>
              </w:rPr>
            </w:pPr>
            <w:r w:rsidRPr="00A75421">
              <w:rPr>
                <w:sz w:val="24"/>
                <w:szCs w:val="24"/>
              </w:rPr>
              <w:t>- Проектная документация</w:t>
            </w:r>
          </w:p>
          <w:p w:rsidR="009A4612" w:rsidRPr="00A75421" w:rsidRDefault="009A4612" w:rsidP="00AD1411">
            <w:pPr>
              <w:rPr>
                <w:sz w:val="24"/>
                <w:szCs w:val="24"/>
              </w:rPr>
            </w:pPr>
            <w:r w:rsidRPr="00A75421">
              <w:rPr>
                <w:sz w:val="24"/>
                <w:szCs w:val="24"/>
              </w:rPr>
              <w:t>- Рабочая документация</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10</w:t>
            </w:r>
          </w:p>
        </w:tc>
        <w:tc>
          <w:tcPr>
            <w:tcW w:w="3477" w:type="dxa"/>
            <w:vAlign w:val="center"/>
          </w:tcPr>
          <w:p w:rsidR="009A4612" w:rsidRPr="00A75421" w:rsidRDefault="009A4612" w:rsidP="00AD1411">
            <w:pPr>
              <w:rPr>
                <w:sz w:val="24"/>
                <w:szCs w:val="24"/>
              </w:rPr>
            </w:pPr>
            <w:r w:rsidRPr="00A75421">
              <w:rPr>
                <w:sz w:val="24"/>
                <w:szCs w:val="24"/>
              </w:rPr>
              <w:t xml:space="preserve">Содержание задания, </w:t>
            </w:r>
          </w:p>
          <w:p w:rsidR="009A4612" w:rsidRPr="00A75421" w:rsidRDefault="009A4612" w:rsidP="00AD1411">
            <w:pPr>
              <w:rPr>
                <w:sz w:val="24"/>
                <w:szCs w:val="24"/>
              </w:rPr>
            </w:pPr>
            <w:r w:rsidRPr="00A75421">
              <w:rPr>
                <w:sz w:val="24"/>
                <w:szCs w:val="24"/>
              </w:rPr>
              <w:t>цель проектирования.</w:t>
            </w:r>
          </w:p>
        </w:tc>
        <w:tc>
          <w:tcPr>
            <w:tcW w:w="5670" w:type="dxa"/>
            <w:vAlign w:val="center"/>
          </w:tcPr>
          <w:p w:rsidR="009A4612" w:rsidRPr="00A75421" w:rsidRDefault="009A4612" w:rsidP="00AD1411">
            <w:pPr>
              <w:jc w:val="both"/>
              <w:rPr>
                <w:sz w:val="24"/>
                <w:szCs w:val="24"/>
              </w:rPr>
            </w:pPr>
            <w:r w:rsidRPr="00A75421">
              <w:rPr>
                <w:sz w:val="24"/>
                <w:szCs w:val="24"/>
              </w:rPr>
              <w:t>1. Выполнить инженерные изыскания и представить технический отчет под трубопровод хоз-бытовой канализации и зданий КНС.</w:t>
            </w:r>
          </w:p>
          <w:p w:rsidR="009A4612" w:rsidRPr="00A75421" w:rsidRDefault="009A4612" w:rsidP="00AD1411">
            <w:pPr>
              <w:jc w:val="both"/>
              <w:rPr>
                <w:sz w:val="24"/>
                <w:szCs w:val="24"/>
              </w:rPr>
            </w:pPr>
            <w:r w:rsidRPr="00A75421">
              <w:rPr>
                <w:sz w:val="24"/>
                <w:szCs w:val="24"/>
              </w:rPr>
              <w:t>2. Выполнить проектно-сметную документацию на</w:t>
            </w:r>
          </w:p>
          <w:p w:rsidR="009A4612" w:rsidRPr="00A75421" w:rsidRDefault="009A4612" w:rsidP="00AD1411">
            <w:pPr>
              <w:jc w:val="both"/>
              <w:rPr>
                <w:sz w:val="24"/>
                <w:szCs w:val="24"/>
              </w:rPr>
            </w:pPr>
            <w:r w:rsidRPr="00A75421">
              <w:rPr>
                <w:sz w:val="24"/>
                <w:szCs w:val="24"/>
              </w:rPr>
              <w:t>трубопровод хоз-бытовой канализации и зданий КНС:</w:t>
            </w:r>
          </w:p>
          <w:p w:rsidR="009A4612" w:rsidRPr="00A75421" w:rsidRDefault="009A4612" w:rsidP="00AD1411">
            <w:pPr>
              <w:jc w:val="both"/>
              <w:rPr>
                <w:sz w:val="24"/>
                <w:szCs w:val="24"/>
                <w:u w:val="single"/>
              </w:rPr>
            </w:pPr>
            <w:r w:rsidRPr="00A75421">
              <w:rPr>
                <w:sz w:val="24"/>
                <w:szCs w:val="24"/>
                <w:u w:val="single"/>
              </w:rPr>
              <w:t>Стадия «Проектная документация»</w:t>
            </w:r>
          </w:p>
          <w:p w:rsidR="009A4612" w:rsidRPr="00A75421" w:rsidRDefault="009A4612" w:rsidP="00AD1411">
            <w:pPr>
              <w:jc w:val="both"/>
              <w:rPr>
                <w:sz w:val="24"/>
                <w:szCs w:val="24"/>
              </w:rPr>
            </w:pPr>
            <w:r w:rsidRPr="00A75421">
              <w:rPr>
                <w:sz w:val="24"/>
                <w:szCs w:val="24"/>
              </w:rPr>
              <w:t>Раздел 1 «Пояснительная записка» (ПЗ);</w:t>
            </w:r>
          </w:p>
          <w:p w:rsidR="009A4612" w:rsidRPr="00A75421" w:rsidRDefault="009A4612" w:rsidP="00AD1411">
            <w:pPr>
              <w:jc w:val="both"/>
              <w:rPr>
                <w:sz w:val="24"/>
                <w:szCs w:val="24"/>
              </w:rPr>
            </w:pPr>
            <w:r w:rsidRPr="00A75421">
              <w:rPr>
                <w:sz w:val="24"/>
                <w:szCs w:val="24"/>
              </w:rPr>
              <w:t>Раздел 2 «Схема планировочной организации земельного участка» (ПЗУ)» – текстовая и графическая части;</w:t>
            </w:r>
          </w:p>
          <w:p w:rsidR="009A4612" w:rsidRPr="00A75421" w:rsidRDefault="009A4612" w:rsidP="00AD1411">
            <w:pPr>
              <w:jc w:val="both"/>
              <w:rPr>
                <w:sz w:val="24"/>
                <w:szCs w:val="24"/>
              </w:rPr>
            </w:pPr>
            <w:r w:rsidRPr="00A75421">
              <w:rPr>
                <w:sz w:val="24"/>
                <w:szCs w:val="24"/>
              </w:rPr>
              <w:t>Раздел 3 «Технологические и конструктивные решения линейного объекта. Искусственные сооружения» - текстовая и графическая части;</w:t>
            </w:r>
          </w:p>
          <w:p w:rsidR="009A4612" w:rsidRPr="00A75421" w:rsidRDefault="009A4612" w:rsidP="00AD1411">
            <w:pPr>
              <w:jc w:val="both"/>
              <w:rPr>
                <w:sz w:val="24"/>
                <w:szCs w:val="24"/>
              </w:rPr>
            </w:pPr>
            <w:r w:rsidRPr="00A75421">
              <w:rPr>
                <w:sz w:val="24"/>
                <w:szCs w:val="24"/>
              </w:rPr>
              <w:t>Раздел 4 «Здания, строения и сооружения, входящие в инфраструктуру линейного объекта» - текстовая и графическая части;</w:t>
            </w:r>
          </w:p>
          <w:p w:rsidR="009A4612" w:rsidRPr="00A75421" w:rsidRDefault="009A4612" w:rsidP="00AD1411">
            <w:pPr>
              <w:jc w:val="both"/>
              <w:rPr>
                <w:sz w:val="24"/>
                <w:szCs w:val="24"/>
              </w:rPr>
            </w:pPr>
            <w:r w:rsidRPr="00A75421">
              <w:rPr>
                <w:sz w:val="24"/>
                <w:szCs w:val="24"/>
              </w:rPr>
              <w:t>Раздел 5 «Проект организации строительства» (ПОС)» - текстовая и графическая части;</w:t>
            </w:r>
          </w:p>
          <w:p w:rsidR="009A4612" w:rsidRPr="00A75421" w:rsidRDefault="009A4612" w:rsidP="00AD1411">
            <w:pPr>
              <w:jc w:val="both"/>
              <w:rPr>
                <w:sz w:val="24"/>
                <w:szCs w:val="24"/>
              </w:rPr>
            </w:pPr>
            <w:r w:rsidRPr="00A75421">
              <w:rPr>
                <w:sz w:val="24"/>
                <w:szCs w:val="24"/>
              </w:rPr>
              <w:t>Раздел 6 «Проект организации работ по сносу (демонтажу) линейного объекта» - при  необходимости;</w:t>
            </w:r>
          </w:p>
          <w:p w:rsidR="009A4612" w:rsidRPr="00A75421" w:rsidRDefault="009A4612" w:rsidP="00AD1411">
            <w:pPr>
              <w:jc w:val="both"/>
              <w:rPr>
                <w:sz w:val="24"/>
                <w:szCs w:val="24"/>
              </w:rPr>
            </w:pPr>
            <w:r w:rsidRPr="00A75421">
              <w:rPr>
                <w:sz w:val="24"/>
                <w:szCs w:val="24"/>
              </w:rPr>
              <w:t xml:space="preserve">Раздел 7 «Мероприятия по охране окружающей </w:t>
            </w:r>
            <w:r w:rsidRPr="00A75421">
              <w:rPr>
                <w:sz w:val="24"/>
                <w:szCs w:val="24"/>
              </w:rPr>
              <w:lastRenderedPageBreak/>
              <w:t>среды» текстовая и графическая части;</w:t>
            </w:r>
          </w:p>
          <w:p w:rsidR="009A4612" w:rsidRPr="00A75421" w:rsidRDefault="009A4612" w:rsidP="00AD1411">
            <w:pPr>
              <w:jc w:val="both"/>
              <w:rPr>
                <w:sz w:val="24"/>
                <w:szCs w:val="24"/>
              </w:rPr>
            </w:pPr>
            <w:r w:rsidRPr="00A75421">
              <w:rPr>
                <w:sz w:val="24"/>
                <w:szCs w:val="24"/>
              </w:rPr>
              <w:t>Раздел 8 «Мероприятия по обеспечению пожарной безопасности» - текстовая и графическая части;</w:t>
            </w:r>
          </w:p>
          <w:p w:rsidR="009A4612" w:rsidRPr="00A75421" w:rsidRDefault="009A4612" w:rsidP="00AD1411">
            <w:pPr>
              <w:jc w:val="both"/>
              <w:rPr>
                <w:sz w:val="24"/>
                <w:szCs w:val="24"/>
              </w:rPr>
            </w:pPr>
            <w:r w:rsidRPr="00A75421">
              <w:rPr>
                <w:sz w:val="24"/>
                <w:szCs w:val="24"/>
              </w:rPr>
              <w:t>Раздел 9 «Сметная документация»;</w:t>
            </w:r>
          </w:p>
          <w:p w:rsidR="009A4612" w:rsidRPr="00A75421" w:rsidRDefault="009A4612" w:rsidP="00AD1411">
            <w:pPr>
              <w:jc w:val="both"/>
              <w:rPr>
                <w:sz w:val="24"/>
                <w:szCs w:val="24"/>
              </w:rPr>
            </w:pPr>
            <w:r w:rsidRPr="00A75421">
              <w:rPr>
                <w:sz w:val="24"/>
                <w:szCs w:val="24"/>
              </w:rPr>
              <w:t>Раздел 10 «Перечень мероприятий по гражданской обороне, мероприятий по предупреждению чрезвычайных ситуаций природного и техногенного характера для опасных производственных процессов (ГО и ЧС)».</w:t>
            </w:r>
          </w:p>
          <w:p w:rsidR="009A4612" w:rsidRPr="00A75421" w:rsidRDefault="009A4612" w:rsidP="00AD1411">
            <w:pPr>
              <w:jc w:val="both"/>
              <w:rPr>
                <w:sz w:val="24"/>
                <w:szCs w:val="24"/>
              </w:rPr>
            </w:pPr>
            <w:r w:rsidRPr="00A75421">
              <w:rPr>
                <w:sz w:val="24"/>
                <w:szCs w:val="24"/>
              </w:rPr>
              <w:t xml:space="preserve">3. Получить заключение государственной (негосударственной) экспертизы проектной документации  </w:t>
            </w:r>
          </w:p>
          <w:p w:rsidR="009A4612" w:rsidRPr="00A75421" w:rsidRDefault="009A4612" w:rsidP="00AD1411">
            <w:pPr>
              <w:jc w:val="both"/>
              <w:rPr>
                <w:sz w:val="24"/>
                <w:szCs w:val="24"/>
                <w:u w:val="single"/>
              </w:rPr>
            </w:pPr>
            <w:r w:rsidRPr="00A75421">
              <w:rPr>
                <w:sz w:val="24"/>
                <w:szCs w:val="24"/>
                <w:u w:val="single"/>
              </w:rPr>
              <w:t>Стадия «Рабочая документация»</w:t>
            </w:r>
          </w:p>
          <w:p w:rsidR="009A4612" w:rsidRPr="00A75421" w:rsidRDefault="009A4612" w:rsidP="00AD1411">
            <w:pPr>
              <w:jc w:val="both"/>
              <w:rPr>
                <w:sz w:val="24"/>
                <w:szCs w:val="24"/>
              </w:rPr>
            </w:pPr>
            <w:r w:rsidRPr="00A75421">
              <w:rPr>
                <w:sz w:val="24"/>
                <w:szCs w:val="24"/>
              </w:rPr>
              <w:t>- генеральный план – раздел ГП;</w:t>
            </w:r>
          </w:p>
          <w:p w:rsidR="009A4612" w:rsidRPr="00A75421" w:rsidRDefault="009A4612" w:rsidP="00AD1411">
            <w:pPr>
              <w:jc w:val="both"/>
              <w:rPr>
                <w:sz w:val="24"/>
                <w:szCs w:val="24"/>
              </w:rPr>
            </w:pPr>
            <w:r w:rsidRPr="00A75421">
              <w:rPr>
                <w:sz w:val="24"/>
                <w:szCs w:val="24"/>
              </w:rPr>
              <w:t>- архитектурно-строительные решения – раздел АС;</w:t>
            </w:r>
          </w:p>
          <w:p w:rsidR="009A4612" w:rsidRPr="00A75421" w:rsidRDefault="009A4612" w:rsidP="00AD1411">
            <w:pPr>
              <w:jc w:val="both"/>
              <w:rPr>
                <w:sz w:val="24"/>
                <w:szCs w:val="24"/>
              </w:rPr>
            </w:pPr>
            <w:r w:rsidRPr="00A75421">
              <w:rPr>
                <w:sz w:val="24"/>
                <w:szCs w:val="24"/>
              </w:rPr>
              <w:t xml:space="preserve">- </w:t>
            </w:r>
            <w:r w:rsidRPr="00A75421">
              <w:rPr>
                <w:spacing w:val="1"/>
                <w:sz w:val="24"/>
                <w:szCs w:val="24"/>
                <w:shd w:val="clear" w:color="auto" w:fill="FFFFFF"/>
              </w:rPr>
              <w:t>рабочие чертежи, предназначенные для производства строительных и монтажных работ;</w:t>
            </w:r>
            <w:r w:rsidRPr="00A75421">
              <w:rPr>
                <w:sz w:val="24"/>
                <w:szCs w:val="24"/>
              </w:rPr>
              <w:t xml:space="preserve"> </w:t>
            </w:r>
          </w:p>
          <w:p w:rsidR="009A4612" w:rsidRPr="00A75421" w:rsidRDefault="009A4612" w:rsidP="00AD1411">
            <w:pPr>
              <w:jc w:val="both"/>
              <w:rPr>
                <w:sz w:val="24"/>
                <w:szCs w:val="24"/>
              </w:rPr>
            </w:pPr>
            <w:r w:rsidRPr="00A75421">
              <w:rPr>
                <w:spacing w:val="1"/>
                <w:sz w:val="24"/>
                <w:szCs w:val="24"/>
                <w:shd w:val="clear" w:color="auto" w:fill="FFFFFF"/>
              </w:rPr>
              <w:t>- рабочую документацию на строительные изделия;</w:t>
            </w:r>
            <w:r w:rsidRPr="00A75421">
              <w:rPr>
                <w:sz w:val="24"/>
                <w:szCs w:val="24"/>
              </w:rPr>
              <w:t xml:space="preserve"> </w:t>
            </w:r>
          </w:p>
          <w:p w:rsidR="009A4612" w:rsidRPr="00A75421" w:rsidRDefault="009A4612" w:rsidP="00AD1411">
            <w:pPr>
              <w:jc w:val="both"/>
              <w:rPr>
                <w:sz w:val="24"/>
                <w:szCs w:val="24"/>
              </w:rPr>
            </w:pPr>
            <w:r w:rsidRPr="00A75421">
              <w:rPr>
                <w:sz w:val="24"/>
                <w:szCs w:val="24"/>
              </w:rPr>
              <w:t xml:space="preserve">- </w:t>
            </w:r>
            <w:r w:rsidRPr="00A75421">
              <w:rPr>
                <w:spacing w:val="1"/>
                <w:sz w:val="24"/>
                <w:szCs w:val="24"/>
                <w:shd w:val="clear" w:color="auto" w:fill="FFFFFF"/>
              </w:rPr>
              <w:t>эскизные чертежи общих видов нетиповых изделий;</w:t>
            </w:r>
            <w:r w:rsidRPr="00A75421">
              <w:rPr>
                <w:sz w:val="24"/>
                <w:szCs w:val="24"/>
              </w:rPr>
              <w:t xml:space="preserve"> </w:t>
            </w:r>
          </w:p>
          <w:p w:rsidR="009A4612" w:rsidRPr="00A75421" w:rsidRDefault="009A4612" w:rsidP="00AD1411">
            <w:pPr>
              <w:jc w:val="both"/>
              <w:rPr>
                <w:sz w:val="24"/>
                <w:szCs w:val="24"/>
              </w:rPr>
            </w:pPr>
            <w:r w:rsidRPr="00A75421">
              <w:rPr>
                <w:sz w:val="24"/>
                <w:szCs w:val="24"/>
              </w:rPr>
              <w:t xml:space="preserve">- </w:t>
            </w:r>
            <w:r w:rsidRPr="00A75421">
              <w:rPr>
                <w:spacing w:val="1"/>
                <w:sz w:val="24"/>
                <w:szCs w:val="24"/>
                <w:shd w:val="clear" w:color="auto" w:fill="FFFFFF"/>
              </w:rPr>
              <w:t>спецификации оборудования, изделий и материалов;</w:t>
            </w:r>
          </w:p>
          <w:p w:rsidR="009A4612" w:rsidRPr="00A75421" w:rsidRDefault="009A4612" w:rsidP="00AD1411">
            <w:pPr>
              <w:jc w:val="both"/>
              <w:rPr>
                <w:spacing w:val="1"/>
                <w:sz w:val="24"/>
                <w:szCs w:val="24"/>
                <w:shd w:val="clear" w:color="auto" w:fill="FFFFFF"/>
              </w:rPr>
            </w:pPr>
            <w:r w:rsidRPr="00A75421">
              <w:rPr>
                <w:spacing w:val="1"/>
                <w:sz w:val="24"/>
                <w:szCs w:val="24"/>
                <w:shd w:val="clear" w:color="auto" w:fill="FFFFFF"/>
              </w:rPr>
              <w:t>Для КНС (канализационно-насосных станций):</w:t>
            </w:r>
          </w:p>
          <w:p w:rsidR="009A4612" w:rsidRPr="00A75421" w:rsidRDefault="009A4612" w:rsidP="00AD1411">
            <w:pPr>
              <w:jc w:val="both"/>
              <w:rPr>
                <w:sz w:val="24"/>
                <w:szCs w:val="24"/>
              </w:rPr>
            </w:pPr>
            <w:r w:rsidRPr="00A75421">
              <w:rPr>
                <w:sz w:val="24"/>
                <w:szCs w:val="24"/>
              </w:rPr>
              <w:t>- конструкции металлические – раздел КМ;</w:t>
            </w:r>
          </w:p>
          <w:p w:rsidR="009A4612" w:rsidRPr="00A75421" w:rsidRDefault="009A4612" w:rsidP="00AD1411">
            <w:pPr>
              <w:jc w:val="both"/>
              <w:rPr>
                <w:sz w:val="24"/>
                <w:szCs w:val="24"/>
              </w:rPr>
            </w:pPr>
            <w:r w:rsidRPr="00A75421">
              <w:rPr>
                <w:sz w:val="24"/>
                <w:szCs w:val="24"/>
              </w:rPr>
              <w:t>- отопление и вентиляция – раздел ОВ;</w:t>
            </w:r>
          </w:p>
          <w:p w:rsidR="009A4612" w:rsidRPr="00A75421" w:rsidRDefault="009A4612" w:rsidP="00AD1411">
            <w:pPr>
              <w:jc w:val="both"/>
              <w:rPr>
                <w:sz w:val="24"/>
                <w:szCs w:val="24"/>
              </w:rPr>
            </w:pPr>
            <w:r w:rsidRPr="00A75421">
              <w:rPr>
                <w:sz w:val="24"/>
                <w:szCs w:val="24"/>
              </w:rPr>
              <w:t>- водоснабжение и канализация- раздел ВК;</w:t>
            </w:r>
          </w:p>
          <w:p w:rsidR="009A4612" w:rsidRPr="00A75421" w:rsidRDefault="009A4612" w:rsidP="00AD1411">
            <w:pPr>
              <w:jc w:val="both"/>
              <w:rPr>
                <w:sz w:val="24"/>
                <w:szCs w:val="24"/>
              </w:rPr>
            </w:pPr>
            <w:r w:rsidRPr="00A75421">
              <w:rPr>
                <w:sz w:val="24"/>
                <w:szCs w:val="24"/>
              </w:rPr>
              <w:t>- охранно-пожарная сигнализация – раздел ОС;</w:t>
            </w:r>
          </w:p>
          <w:p w:rsidR="009A4612" w:rsidRPr="00A75421" w:rsidRDefault="009A4612" w:rsidP="00AD1411">
            <w:pPr>
              <w:jc w:val="both"/>
              <w:rPr>
                <w:sz w:val="24"/>
                <w:szCs w:val="24"/>
              </w:rPr>
            </w:pPr>
            <w:r w:rsidRPr="00A75421">
              <w:rPr>
                <w:sz w:val="24"/>
                <w:szCs w:val="24"/>
              </w:rPr>
              <w:t>- силовое электрооборудование – раздел ЭМ;</w:t>
            </w:r>
          </w:p>
          <w:p w:rsidR="009A4612" w:rsidRPr="00A75421" w:rsidRDefault="009A4612" w:rsidP="00AD1411">
            <w:pPr>
              <w:jc w:val="both"/>
              <w:rPr>
                <w:sz w:val="24"/>
                <w:szCs w:val="24"/>
              </w:rPr>
            </w:pPr>
            <w:r w:rsidRPr="00A75421">
              <w:rPr>
                <w:sz w:val="24"/>
                <w:szCs w:val="24"/>
              </w:rPr>
              <w:t>- автоматизация комплексная – раздел АК;</w:t>
            </w:r>
          </w:p>
          <w:p w:rsidR="009A4612" w:rsidRPr="00A75421" w:rsidRDefault="009A4612" w:rsidP="00AD1411">
            <w:pPr>
              <w:pStyle w:val="western"/>
              <w:spacing w:before="0" w:beforeAutospacing="0" w:after="0" w:afterAutospacing="0"/>
            </w:pPr>
            <w:r w:rsidRPr="00A75421">
              <w:t>- наружная сеть электроснабжения – раздел ЭС.</w:t>
            </w:r>
          </w:p>
          <w:p w:rsidR="009A4612" w:rsidRPr="00A75421" w:rsidRDefault="009A4612" w:rsidP="00AD1411">
            <w:pPr>
              <w:pStyle w:val="western"/>
              <w:spacing w:before="0" w:beforeAutospacing="0" w:after="0" w:afterAutospacing="0"/>
            </w:pPr>
            <w:r w:rsidRPr="00A75421">
              <w:t>- сметная документация</w:t>
            </w:r>
          </w:p>
          <w:p w:rsidR="009A4612" w:rsidRPr="00A75421" w:rsidRDefault="009A4612" w:rsidP="00AD1411">
            <w:pPr>
              <w:pStyle w:val="31"/>
              <w:spacing w:after="0"/>
              <w:rPr>
                <w:sz w:val="24"/>
                <w:szCs w:val="24"/>
              </w:rPr>
            </w:pPr>
            <w:r w:rsidRPr="00A75421">
              <w:rPr>
                <w:sz w:val="24"/>
                <w:szCs w:val="24"/>
              </w:rPr>
              <w:t>4. Проектно-сметную документацию согласовать с эксплуатирующей организацией.</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lastRenderedPageBreak/>
              <w:t>11</w:t>
            </w:r>
          </w:p>
        </w:tc>
        <w:tc>
          <w:tcPr>
            <w:tcW w:w="3477" w:type="dxa"/>
            <w:vAlign w:val="center"/>
          </w:tcPr>
          <w:p w:rsidR="009A4612" w:rsidRPr="00A75421" w:rsidRDefault="009A4612" w:rsidP="00AD1411">
            <w:pPr>
              <w:rPr>
                <w:sz w:val="24"/>
                <w:szCs w:val="24"/>
              </w:rPr>
            </w:pPr>
            <w:r w:rsidRPr="00A75421">
              <w:rPr>
                <w:sz w:val="24"/>
                <w:szCs w:val="24"/>
              </w:rPr>
              <w:t>Граница проектирования</w:t>
            </w:r>
          </w:p>
        </w:tc>
        <w:tc>
          <w:tcPr>
            <w:tcW w:w="5670" w:type="dxa"/>
            <w:vAlign w:val="center"/>
          </w:tcPr>
          <w:p w:rsidR="009A4612" w:rsidRPr="00A75421" w:rsidRDefault="009A4612" w:rsidP="00AD1411">
            <w:pPr>
              <w:rPr>
                <w:sz w:val="24"/>
                <w:szCs w:val="24"/>
              </w:rPr>
            </w:pPr>
            <w:r w:rsidRPr="00A75421">
              <w:rPr>
                <w:sz w:val="24"/>
                <w:szCs w:val="24"/>
              </w:rPr>
              <w:t>Проект полосы отвода под трассу канализации</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12</w:t>
            </w:r>
          </w:p>
        </w:tc>
        <w:tc>
          <w:tcPr>
            <w:tcW w:w="3477" w:type="dxa"/>
            <w:vAlign w:val="center"/>
          </w:tcPr>
          <w:p w:rsidR="009A4612" w:rsidRPr="00A75421" w:rsidRDefault="009A4612" w:rsidP="00AD1411">
            <w:pPr>
              <w:rPr>
                <w:sz w:val="24"/>
                <w:szCs w:val="24"/>
              </w:rPr>
            </w:pPr>
            <w:r w:rsidRPr="00A75421">
              <w:rPr>
                <w:sz w:val="24"/>
                <w:szCs w:val="24"/>
              </w:rPr>
              <w:t>Проектно-монтажная организация</w:t>
            </w:r>
          </w:p>
        </w:tc>
        <w:tc>
          <w:tcPr>
            <w:tcW w:w="5670" w:type="dxa"/>
            <w:vAlign w:val="center"/>
          </w:tcPr>
          <w:p w:rsidR="009A4612" w:rsidRPr="00A75421" w:rsidRDefault="009A4612" w:rsidP="00AD1411">
            <w:pPr>
              <w:rPr>
                <w:sz w:val="24"/>
                <w:szCs w:val="24"/>
              </w:rPr>
            </w:pPr>
            <w:r w:rsidRPr="00A75421">
              <w:rPr>
                <w:sz w:val="24"/>
                <w:szCs w:val="24"/>
              </w:rPr>
              <w:t>Определяет концессионер</w:t>
            </w:r>
          </w:p>
        </w:tc>
      </w:tr>
      <w:tr w:rsidR="009A4612" w:rsidRPr="00A75421" w:rsidTr="00AD1411">
        <w:trPr>
          <w:trHeight w:val="77"/>
        </w:trPr>
        <w:tc>
          <w:tcPr>
            <w:tcW w:w="600" w:type="dxa"/>
            <w:vAlign w:val="center"/>
          </w:tcPr>
          <w:p w:rsidR="009A4612" w:rsidRPr="00A75421" w:rsidRDefault="009A4612" w:rsidP="00AD1411">
            <w:pPr>
              <w:jc w:val="center"/>
              <w:rPr>
                <w:sz w:val="24"/>
                <w:szCs w:val="24"/>
              </w:rPr>
            </w:pPr>
            <w:r w:rsidRPr="00A75421">
              <w:rPr>
                <w:sz w:val="24"/>
                <w:szCs w:val="24"/>
              </w:rPr>
              <w:t>13</w:t>
            </w:r>
          </w:p>
        </w:tc>
        <w:tc>
          <w:tcPr>
            <w:tcW w:w="3477" w:type="dxa"/>
            <w:vAlign w:val="center"/>
          </w:tcPr>
          <w:p w:rsidR="009A4612" w:rsidRPr="00A75421" w:rsidRDefault="009A4612" w:rsidP="00AD1411">
            <w:pPr>
              <w:rPr>
                <w:sz w:val="24"/>
                <w:szCs w:val="24"/>
              </w:rPr>
            </w:pPr>
            <w:r w:rsidRPr="00A75421">
              <w:rPr>
                <w:sz w:val="24"/>
                <w:szCs w:val="24"/>
              </w:rPr>
              <w:t>Источник финансирования</w:t>
            </w:r>
          </w:p>
        </w:tc>
        <w:tc>
          <w:tcPr>
            <w:tcW w:w="5670" w:type="dxa"/>
            <w:vAlign w:val="center"/>
          </w:tcPr>
          <w:p w:rsidR="009A4612" w:rsidRPr="00A75421" w:rsidRDefault="009A4612" w:rsidP="00AD1411">
            <w:pPr>
              <w:rPr>
                <w:sz w:val="24"/>
                <w:szCs w:val="24"/>
              </w:rPr>
            </w:pPr>
            <w:r w:rsidRPr="00A75421">
              <w:rPr>
                <w:sz w:val="24"/>
                <w:szCs w:val="24"/>
              </w:rPr>
              <w:t>Средства концессионера</w:t>
            </w:r>
          </w:p>
        </w:tc>
      </w:tr>
      <w:tr w:rsidR="009A4612" w:rsidRPr="00A75421" w:rsidTr="00AD1411">
        <w:trPr>
          <w:trHeight w:val="77"/>
        </w:trPr>
        <w:tc>
          <w:tcPr>
            <w:tcW w:w="600" w:type="dxa"/>
            <w:vAlign w:val="center"/>
          </w:tcPr>
          <w:p w:rsidR="009A4612" w:rsidRPr="00A75421" w:rsidRDefault="009A4612" w:rsidP="00AD1411">
            <w:pPr>
              <w:jc w:val="center"/>
              <w:rPr>
                <w:sz w:val="24"/>
                <w:szCs w:val="24"/>
              </w:rPr>
            </w:pPr>
            <w:r w:rsidRPr="00A75421">
              <w:rPr>
                <w:sz w:val="24"/>
                <w:szCs w:val="24"/>
              </w:rPr>
              <w:t>14</w:t>
            </w:r>
          </w:p>
        </w:tc>
        <w:tc>
          <w:tcPr>
            <w:tcW w:w="3477" w:type="dxa"/>
            <w:vAlign w:val="center"/>
          </w:tcPr>
          <w:p w:rsidR="009A4612" w:rsidRPr="00A75421" w:rsidRDefault="009A4612" w:rsidP="00AD1411">
            <w:pPr>
              <w:rPr>
                <w:sz w:val="24"/>
                <w:szCs w:val="24"/>
              </w:rPr>
            </w:pPr>
            <w:r w:rsidRPr="00A75421">
              <w:rPr>
                <w:sz w:val="24"/>
                <w:szCs w:val="24"/>
              </w:rPr>
              <w:t xml:space="preserve">Назначение сети водоотведения </w:t>
            </w:r>
          </w:p>
        </w:tc>
        <w:tc>
          <w:tcPr>
            <w:tcW w:w="5670" w:type="dxa"/>
            <w:vAlign w:val="center"/>
          </w:tcPr>
          <w:p w:rsidR="009A4612" w:rsidRPr="00A75421" w:rsidRDefault="009A4612" w:rsidP="00AD1411">
            <w:pPr>
              <w:rPr>
                <w:sz w:val="24"/>
                <w:szCs w:val="24"/>
              </w:rPr>
            </w:pPr>
            <w:r w:rsidRPr="00A75421">
              <w:rPr>
                <w:sz w:val="24"/>
                <w:szCs w:val="24"/>
              </w:rPr>
              <w:t>Водоотведение сточных вод от населения, объектов социальной сферы и промышленных предприятий пос.1-я Овощная</w:t>
            </w:r>
          </w:p>
        </w:tc>
      </w:tr>
      <w:tr w:rsidR="009A4612" w:rsidRPr="00A75421" w:rsidTr="00AD1411">
        <w:trPr>
          <w:trHeight w:val="77"/>
        </w:trPr>
        <w:tc>
          <w:tcPr>
            <w:tcW w:w="600" w:type="dxa"/>
            <w:vAlign w:val="center"/>
          </w:tcPr>
          <w:p w:rsidR="009A4612" w:rsidRPr="00A75421" w:rsidRDefault="009A4612" w:rsidP="00AD1411">
            <w:pPr>
              <w:jc w:val="center"/>
              <w:rPr>
                <w:sz w:val="24"/>
                <w:szCs w:val="24"/>
              </w:rPr>
            </w:pPr>
            <w:r w:rsidRPr="00A75421">
              <w:rPr>
                <w:sz w:val="24"/>
                <w:szCs w:val="24"/>
              </w:rPr>
              <w:t>15</w:t>
            </w:r>
          </w:p>
        </w:tc>
        <w:tc>
          <w:tcPr>
            <w:tcW w:w="3477" w:type="dxa"/>
            <w:vAlign w:val="center"/>
          </w:tcPr>
          <w:p w:rsidR="009A4612" w:rsidRPr="00A75421" w:rsidRDefault="009A4612" w:rsidP="00AD1411">
            <w:pPr>
              <w:rPr>
                <w:sz w:val="24"/>
                <w:szCs w:val="24"/>
              </w:rPr>
            </w:pPr>
            <w:r w:rsidRPr="00A75421">
              <w:rPr>
                <w:sz w:val="24"/>
                <w:szCs w:val="24"/>
              </w:rPr>
              <w:t>Размещение объекта</w:t>
            </w:r>
          </w:p>
        </w:tc>
        <w:tc>
          <w:tcPr>
            <w:tcW w:w="5670" w:type="dxa"/>
            <w:vAlign w:val="center"/>
          </w:tcPr>
          <w:p w:rsidR="009A4612" w:rsidRPr="00A75421" w:rsidRDefault="009A4612" w:rsidP="00AD1411">
            <w:pPr>
              <w:rPr>
                <w:sz w:val="24"/>
                <w:szCs w:val="24"/>
              </w:rPr>
            </w:pPr>
            <w:r w:rsidRPr="00A75421">
              <w:rPr>
                <w:sz w:val="24"/>
                <w:szCs w:val="24"/>
              </w:rPr>
              <w:t>В пределах полосы отвода под трассу канализации</w:t>
            </w:r>
          </w:p>
        </w:tc>
      </w:tr>
      <w:tr w:rsidR="009A4612" w:rsidRPr="00A75421" w:rsidTr="00AD1411">
        <w:trPr>
          <w:trHeight w:val="433"/>
        </w:trPr>
        <w:tc>
          <w:tcPr>
            <w:tcW w:w="600" w:type="dxa"/>
            <w:vAlign w:val="center"/>
          </w:tcPr>
          <w:p w:rsidR="009A4612" w:rsidRPr="00A75421" w:rsidRDefault="009A4612" w:rsidP="00AD1411">
            <w:pPr>
              <w:jc w:val="center"/>
              <w:rPr>
                <w:sz w:val="24"/>
                <w:szCs w:val="24"/>
              </w:rPr>
            </w:pPr>
            <w:r w:rsidRPr="00A75421">
              <w:rPr>
                <w:sz w:val="24"/>
                <w:szCs w:val="24"/>
              </w:rPr>
              <w:t>16</w:t>
            </w:r>
          </w:p>
        </w:tc>
        <w:tc>
          <w:tcPr>
            <w:tcW w:w="3477" w:type="dxa"/>
            <w:vAlign w:val="center"/>
          </w:tcPr>
          <w:p w:rsidR="009A4612" w:rsidRPr="00A75421" w:rsidRDefault="009A4612" w:rsidP="00AD1411">
            <w:pPr>
              <w:rPr>
                <w:sz w:val="24"/>
                <w:szCs w:val="24"/>
              </w:rPr>
            </w:pPr>
            <w:r w:rsidRPr="00A75421">
              <w:rPr>
                <w:sz w:val="24"/>
                <w:szCs w:val="24"/>
              </w:rPr>
              <w:t>Надежность сети водоотведения</w:t>
            </w:r>
          </w:p>
        </w:tc>
        <w:tc>
          <w:tcPr>
            <w:tcW w:w="5670" w:type="dxa"/>
            <w:vAlign w:val="center"/>
          </w:tcPr>
          <w:p w:rsidR="009A4612" w:rsidRPr="00A75421" w:rsidRDefault="009A4612" w:rsidP="00AD1411">
            <w:pPr>
              <w:rPr>
                <w:sz w:val="24"/>
                <w:szCs w:val="24"/>
              </w:rPr>
            </w:pPr>
            <w:r w:rsidRPr="00A75421">
              <w:rPr>
                <w:sz w:val="24"/>
                <w:szCs w:val="24"/>
              </w:rPr>
              <w:t xml:space="preserve">Водоотведение сточных вод от населения, объектов социальной сферы и промышленных предприятий пос.1-я Овощная </w:t>
            </w:r>
          </w:p>
        </w:tc>
      </w:tr>
      <w:tr w:rsidR="009A4612" w:rsidRPr="00A75421" w:rsidTr="00AD1411">
        <w:trPr>
          <w:trHeight w:val="77"/>
        </w:trPr>
        <w:tc>
          <w:tcPr>
            <w:tcW w:w="600" w:type="dxa"/>
            <w:vAlign w:val="center"/>
          </w:tcPr>
          <w:p w:rsidR="009A4612" w:rsidRPr="00A75421" w:rsidRDefault="009A4612" w:rsidP="00AD1411">
            <w:pPr>
              <w:jc w:val="center"/>
              <w:rPr>
                <w:sz w:val="24"/>
                <w:szCs w:val="24"/>
              </w:rPr>
            </w:pPr>
            <w:r w:rsidRPr="00A75421">
              <w:rPr>
                <w:sz w:val="24"/>
                <w:szCs w:val="24"/>
              </w:rPr>
              <w:t>17</w:t>
            </w:r>
          </w:p>
        </w:tc>
        <w:tc>
          <w:tcPr>
            <w:tcW w:w="3477" w:type="dxa"/>
            <w:vAlign w:val="center"/>
          </w:tcPr>
          <w:p w:rsidR="009A4612" w:rsidRPr="00A75421" w:rsidRDefault="009A4612" w:rsidP="00AD1411">
            <w:pPr>
              <w:rPr>
                <w:sz w:val="24"/>
                <w:szCs w:val="24"/>
              </w:rPr>
            </w:pPr>
            <w:r w:rsidRPr="00A75421">
              <w:rPr>
                <w:sz w:val="24"/>
                <w:szCs w:val="24"/>
              </w:rPr>
              <w:t>Мощность сети водоотведения</w:t>
            </w:r>
          </w:p>
        </w:tc>
        <w:tc>
          <w:tcPr>
            <w:tcW w:w="5670" w:type="dxa"/>
            <w:vAlign w:val="center"/>
          </w:tcPr>
          <w:p w:rsidR="009A4612" w:rsidRPr="00A75421" w:rsidRDefault="009A4612" w:rsidP="00AD1411">
            <w:pPr>
              <w:rPr>
                <w:sz w:val="24"/>
                <w:szCs w:val="24"/>
              </w:rPr>
            </w:pPr>
            <w:r w:rsidRPr="00A75421">
              <w:rPr>
                <w:sz w:val="24"/>
                <w:szCs w:val="24"/>
              </w:rPr>
              <w:t>Объем водоотведения составляет 6,00 тыс.м</w:t>
            </w:r>
            <w:r w:rsidRPr="00A75421">
              <w:rPr>
                <w:sz w:val="24"/>
                <w:szCs w:val="24"/>
                <w:vertAlign w:val="superscript"/>
              </w:rPr>
              <w:t>3</w:t>
            </w:r>
            <w:r w:rsidRPr="00A75421">
              <w:rPr>
                <w:sz w:val="24"/>
                <w:szCs w:val="24"/>
              </w:rPr>
              <w:t>/год; 16,44 м</w:t>
            </w:r>
            <w:r w:rsidRPr="00A75421">
              <w:rPr>
                <w:sz w:val="24"/>
                <w:szCs w:val="24"/>
                <w:vertAlign w:val="superscript"/>
              </w:rPr>
              <w:t>3</w:t>
            </w:r>
            <w:r w:rsidRPr="00A75421">
              <w:rPr>
                <w:sz w:val="24"/>
                <w:szCs w:val="24"/>
              </w:rPr>
              <w:t>/сут; 0,68 м</w:t>
            </w:r>
            <w:r w:rsidRPr="00A75421">
              <w:rPr>
                <w:sz w:val="24"/>
                <w:szCs w:val="24"/>
                <w:vertAlign w:val="superscript"/>
              </w:rPr>
              <w:t>3</w:t>
            </w:r>
            <w:r w:rsidRPr="00A75421">
              <w:rPr>
                <w:sz w:val="24"/>
                <w:szCs w:val="24"/>
              </w:rPr>
              <w:t>/час</w:t>
            </w:r>
          </w:p>
        </w:tc>
      </w:tr>
      <w:tr w:rsidR="009A4612" w:rsidRPr="00A75421" w:rsidTr="00AD1411">
        <w:trPr>
          <w:trHeight w:val="77"/>
        </w:trPr>
        <w:tc>
          <w:tcPr>
            <w:tcW w:w="600" w:type="dxa"/>
            <w:vAlign w:val="center"/>
          </w:tcPr>
          <w:p w:rsidR="009A4612" w:rsidRPr="00A75421" w:rsidRDefault="009A4612" w:rsidP="00AD1411">
            <w:pPr>
              <w:jc w:val="center"/>
              <w:rPr>
                <w:sz w:val="24"/>
                <w:szCs w:val="24"/>
              </w:rPr>
            </w:pPr>
            <w:r w:rsidRPr="00A75421">
              <w:rPr>
                <w:sz w:val="24"/>
                <w:szCs w:val="24"/>
              </w:rPr>
              <w:t>18</w:t>
            </w:r>
          </w:p>
        </w:tc>
        <w:tc>
          <w:tcPr>
            <w:tcW w:w="3477" w:type="dxa"/>
            <w:vAlign w:val="center"/>
          </w:tcPr>
          <w:p w:rsidR="009A4612" w:rsidRPr="00A75421" w:rsidRDefault="009A4612" w:rsidP="00AD1411">
            <w:pPr>
              <w:rPr>
                <w:sz w:val="24"/>
                <w:szCs w:val="24"/>
              </w:rPr>
            </w:pPr>
            <w:r w:rsidRPr="00A75421">
              <w:rPr>
                <w:sz w:val="24"/>
                <w:szCs w:val="24"/>
              </w:rPr>
              <w:t xml:space="preserve">Перечень проектируемых объектов </w:t>
            </w:r>
          </w:p>
        </w:tc>
        <w:tc>
          <w:tcPr>
            <w:tcW w:w="5670" w:type="dxa"/>
          </w:tcPr>
          <w:p w:rsidR="009A4612" w:rsidRPr="00A75421" w:rsidRDefault="009A4612" w:rsidP="00AD1411">
            <w:pPr>
              <w:tabs>
                <w:tab w:val="left" w:pos="358"/>
                <w:tab w:val="center" w:pos="2484"/>
              </w:tabs>
              <w:jc w:val="both"/>
              <w:rPr>
                <w:sz w:val="24"/>
                <w:szCs w:val="24"/>
              </w:rPr>
            </w:pPr>
            <w:r w:rsidRPr="00A75421">
              <w:rPr>
                <w:sz w:val="24"/>
                <w:szCs w:val="24"/>
              </w:rPr>
              <w:t>1. Количество канализационных колодцев, камер переключения и гашения напора по ходу трассы принять в соответствии с нормативами.</w:t>
            </w:r>
          </w:p>
          <w:p w:rsidR="009A4612" w:rsidRPr="00A75421" w:rsidRDefault="009A4612" w:rsidP="00AD1411">
            <w:pPr>
              <w:jc w:val="both"/>
              <w:rPr>
                <w:sz w:val="24"/>
                <w:szCs w:val="24"/>
              </w:rPr>
            </w:pPr>
            <w:r w:rsidRPr="00A75421">
              <w:rPr>
                <w:sz w:val="24"/>
                <w:szCs w:val="24"/>
              </w:rPr>
              <w:t>2. Диаметр сети водоотведения рассчитать исходя из общего объема водоотведения 6,00 тыс.м</w:t>
            </w:r>
            <w:r w:rsidRPr="00A75421">
              <w:rPr>
                <w:sz w:val="24"/>
                <w:szCs w:val="24"/>
                <w:vertAlign w:val="superscript"/>
              </w:rPr>
              <w:t>3</w:t>
            </w:r>
            <w:r w:rsidRPr="00A75421">
              <w:rPr>
                <w:sz w:val="24"/>
                <w:szCs w:val="24"/>
              </w:rPr>
              <w:t xml:space="preserve">/год; </w:t>
            </w:r>
            <w:r>
              <w:rPr>
                <w:sz w:val="24"/>
                <w:szCs w:val="24"/>
              </w:rPr>
              <w:t xml:space="preserve"> </w:t>
            </w:r>
            <w:r w:rsidRPr="00A75421">
              <w:rPr>
                <w:sz w:val="24"/>
                <w:szCs w:val="24"/>
              </w:rPr>
              <w:t>16,44 м</w:t>
            </w:r>
            <w:r w:rsidRPr="00A75421">
              <w:rPr>
                <w:sz w:val="24"/>
                <w:szCs w:val="24"/>
                <w:vertAlign w:val="superscript"/>
              </w:rPr>
              <w:t>3</w:t>
            </w:r>
            <w:r w:rsidRPr="00A75421">
              <w:rPr>
                <w:sz w:val="24"/>
                <w:szCs w:val="24"/>
              </w:rPr>
              <w:t>/сут; 0,68 м</w:t>
            </w:r>
            <w:r w:rsidRPr="00A75421">
              <w:rPr>
                <w:sz w:val="24"/>
                <w:szCs w:val="24"/>
                <w:vertAlign w:val="superscript"/>
              </w:rPr>
              <w:t>3</w:t>
            </w:r>
            <w:r w:rsidRPr="00A75421">
              <w:rPr>
                <w:sz w:val="24"/>
                <w:szCs w:val="24"/>
              </w:rPr>
              <w:t xml:space="preserve">/час , общая протяженность сети </w:t>
            </w:r>
            <w:smartTag w:uri="urn:schemas-microsoft-com:office:smarttags" w:element="metricconverter">
              <w:smartTagPr>
                <w:attr w:name="ProductID" w:val="2090,0 м"/>
              </w:smartTagPr>
              <w:r w:rsidRPr="00A75421">
                <w:rPr>
                  <w:sz w:val="24"/>
                  <w:szCs w:val="24"/>
                </w:rPr>
                <w:t>2090,0 м</w:t>
              </w:r>
            </w:smartTag>
            <w:r w:rsidRPr="00A75421">
              <w:rPr>
                <w:sz w:val="24"/>
                <w:szCs w:val="24"/>
              </w:rPr>
              <w:t xml:space="preserve">, из них участок напорной сети </w:t>
            </w:r>
            <w:smartTag w:uri="urn:schemas-microsoft-com:office:smarttags" w:element="metricconverter">
              <w:smartTagPr>
                <w:attr w:name="ProductID" w:val="681,0 м"/>
              </w:smartTagPr>
              <w:r w:rsidRPr="00A75421">
                <w:rPr>
                  <w:sz w:val="24"/>
                  <w:szCs w:val="24"/>
                </w:rPr>
                <w:t>681,0 м</w:t>
              </w:r>
            </w:smartTag>
            <w:r w:rsidRPr="00A75421">
              <w:rPr>
                <w:sz w:val="24"/>
                <w:szCs w:val="24"/>
              </w:rPr>
              <w:t>, материал труб полиэтилен</w:t>
            </w:r>
          </w:p>
          <w:p w:rsidR="009A4612" w:rsidRPr="00A75421" w:rsidRDefault="009A4612" w:rsidP="00AD1411">
            <w:pPr>
              <w:jc w:val="both"/>
              <w:rPr>
                <w:sz w:val="24"/>
                <w:szCs w:val="24"/>
              </w:rPr>
            </w:pPr>
            <w:r w:rsidRPr="00A75421">
              <w:rPr>
                <w:sz w:val="24"/>
                <w:szCs w:val="24"/>
              </w:rPr>
              <w:lastRenderedPageBreak/>
              <w:t>3. Для перекачки стоков предусмотреть канализационную  насосную станцию. Количество станций принять в соответствии с нормативами.  Характеристики оборудования подобрать проектом исходя из высоты подъема и перекачиваемого объема сточных вод .</w:t>
            </w:r>
          </w:p>
        </w:tc>
      </w:tr>
      <w:tr w:rsidR="009A4612" w:rsidRPr="00A75421" w:rsidTr="00AD1411">
        <w:trPr>
          <w:trHeight w:val="77"/>
        </w:trPr>
        <w:tc>
          <w:tcPr>
            <w:tcW w:w="600" w:type="dxa"/>
            <w:vAlign w:val="center"/>
          </w:tcPr>
          <w:p w:rsidR="009A4612" w:rsidRPr="00A75421" w:rsidRDefault="009A4612" w:rsidP="00AD1411">
            <w:pPr>
              <w:jc w:val="center"/>
              <w:rPr>
                <w:sz w:val="24"/>
                <w:szCs w:val="24"/>
              </w:rPr>
            </w:pPr>
            <w:r w:rsidRPr="00A75421">
              <w:rPr>
                <w:sz w:val="24"/>
                <w:szCs w:val="24"/>
              </w:rPr>
              <w:lastRenderedPageBreak/>
              <w:t>19</w:t>
            </w:r>
          </w:p>
        </w:tc>
        <w:tc>
          <w:tcPr>
            <w:tcW w:w="3477" w:type="dxa"/>
            <w:vAlign w:val="center"/>
          </w:tcPr>
          <w:p w:rsidR="009A4612" w:rsidRPr="00A75421" w:rsidRDefault="009A4612" w:rsidP="00AD1411">
            <w:pPr>
              <w:rPr>
                <w:sz w:val="24"/>
                <w:szCs w:val="24"/>
              </w:rPr>
            </w:pPr>
            <w:r w:rsidRPr="00A75421">
              <w:rPr>
                <w:sz w:val="24"/>
                <w:szCs w:val="24"/>
              </w:rPr>
              <w:t>Требования к технологическим решениям</w:t>
            </w:r>
          </w:p>
        </w:tc>
        <w:tc>
          <w:tcPr>
            <w:tcW w:w="5670" w:type="dxa"/>
          </w:tcPr>
          <w:p w:rsidR="009A4612" w:rsidRPr="00A75421" w:rsidRDefault="009A4612" w:rsidP="00AD1411">
            <w:pPr>
              <w:jc w:val="both"/>
              <w:rPr>
                <w:sz w:val="24"/>
                <w:szCs w:val="24"/>
              </w:rPr>
            </w:pPr>
            <w:r w:rsidRPr="00A75421">
              <w:rPr>
                <w:sz w:val="24"/>
                <w:szCs w:val="24"/>
              </w:rPr>
              <w:t>1. Проектные решения должны соответствовать:</w:t>
            </w:r>
          </w:p>
          <w:p w:rsidR="009A4612" w:rsidRPr="00A75421" w:rsidRDefault="009A4612" w:rsidP="00AD1411">
            <w:pPr>
              <w:tabs>
                <w:tab w:val="left" w:pos="486"/>
              </w:tabs>
              <w:jc w:val="both"/>
              <w:rPr>
                <w:bCs/>
                <w:color w:val="000000"/>
                <w:sz w:val="24"/>
                <w:szCs w:val="24"/>
              </w:rPr>
            </w:pPr>
            <w:r w:rsidRPr="00A75421">
              <w:rPr>
                <w:sz w:val="24"/>
                <w:szCs w:val="24"/>
              </w:rPr>
              <w:t>- требованиям ФЗ от 30.12.2009</w:t>
            </w:r>
            <w:r>
              <w:rPr>
                <w:sz w:val="24"/>
                <w:szCs w:val="24"/>
              </w:rPr>
              <w:t>г.</w:t>
            </w:r>
            <w:r w:rsidRPr="00A75421">
              <w:rPr>
                <w:sz w:val="24"/>
                <w:szCs w:val="24"/>
              </w:rPr>
              <w:t xml:space="preserve"> </w:t>
            </w:r>
            <w:r>
              <w:rPr>
                <w:sz w:val="24"/>
                <w:szCs w:val="24"/>
              </w:rPr>
              <w:t>№</w:t>
            </w:r>
            <w:r w:rsidRPr="00A75421">
              <w:rPr>
                <w:sz w:val="24"/>
                <w:szCs w:val="24"/>
              </w:rPr>
              <w:t>384-ФЗ «Технический регламент о безопасности зданий и сооружений»</w:t>
            </w:r>
            <w:r w:rsidRPr="00A75421">
              <w:rPr>
                <w:bCs/>
                <w:color w:val="000000"/>
                <w:sz w:val="24"/>
                <w:szCs w:val="24"/>
              </w:rPr>
              <w:t>;</w:t>
            </w:r>
          </w:p>
          <w:p w:rsidR="009A4612" w:rsidRPr="00A75421" w:rsidRDefault="009A4612" w:rsidP="00AD1411">
            <w:pPr>
              <w:tabs>
                <w:tab w:val="left" w:pos="344"/>
              </w:tabs>
              <w:jc w:val="both"/>
              <w:rPr>
                <w:sz w:val="24"/>
                <w:szCs w:val="24"/>
              </w:rPr>
            </w:pPr>
            <w:r w:rsidRPr="00A75421">
              <w:rPr>
                <w:bCs/>
                <w:color w:val="000000"/>
                <w:sz w:val="24"/>
                <w:szCs w:val="24"/>
              </w:rPr>
              <w:t xml:space="preserve">- </w:t>
            </w:r>
            <w:r w:rsidRPr="00A75421">
              <w:rPr>
                <w:sz w:val="24"/>
                <w:szCs w:val="24"/>
              </w:rPr>
              <w:t>действующим строительным нормам и техническим регламентами, ГОСТ.</w:t>
            </w:r>
          </w:p>
          <w:p w:rsidR="009A4612" w:rsidRPr="00A75421" w:rsidRDefault="009A4612" w:rsidP="00AD1411">
            <w:pPr>
              <w:ind w:firstLine="10"/>
              <w:jc w:val="both"/>
              <w:rPr>
                <w:sz w:val="24"/>
                <w:szCs w:val="24"/>
              </w:rPr>
            </w:pPr>
            <w:r w:rsidRPr="00A75421">
              <w:rPr>
                <w:sz w:val="24"/>
                <w:szCs w:val="24"/>
              </w:rPr>
              <w:t>2. Инженерное обеспечение объекта выполнить в соответствии с ТУ эксплуатирующих организаций и служб.</w:t>
            </w:r>
          </w:p>
          <w:p w:rsidR="009A4612" w:rsidRPr="00A75421" w:rsidRDefault="009A4612" w:rsidP="00AD1411">
            <w:pPr>
              <w:ind w:firstLine="10"/>
              <w:jc w:val="both"/>
              <w:rPr>
                <w:sz w:val="24"/>
                <w:szCs w:val="24"/>
              </w:rPr>
            </w:pPr>
            <w:r w:rsidRPr="00A75421">
              <w:rPr>
                <w:sz w:val="24"/>
                <w:szCs w:val="24"/>
              </w:rPr>
              <w:t>3. Материал труб принять исходя из ТЭО сравнения вариантов, с учетом надежности и долговечности для конкретных условий эксплуатации объекта.</w:t>
            </w:r>
          </w:p>
          <w:p w:rsidR="009A4612" w:rsidRPr="00A75421" w:rsidRDefault="009A4612" w:rsidP="00AD1411">
            <w:pPr>
              <w:ind w:firstLine="10"/>
              <w:jc w:val="both"/>
              <w:rPr>
                <w:sz w:val="24"/>
                <w:szCs w:val="24"/>
              </w:rPr>
            </w:pPr>
            <w:r w:rsidRPr="00A75421">
              <w:rPr>
                <w:sz w:val="24"/>
                <w:szCs w:val="24"/>
              </w:rPr>
              <w:t>4. Геодезические отметки в месте установки КНС определить в ходе изыскательских работ.</w:t>
            </w:r>
          </w:p>
          <w:p w:rsidR="009A4612" w:rsidRPr="00A75421" w:rsidRDefault="009A4612" w:rsidP="00AD1411">
            <w:pPr>
              <w:ind w:firstLine="10"/>
              <w:jc w:val="both"/>
              <w:rPr>
                <w:sz w:val="24"/>
                <w:szCs w:val="24"/>
              </w:rPr>
            </w:pPr>
            <w:r w:rsidRPr="00A75421">
              <w:rPr>
                <w:sz w:val="24"/>
                <w:szCs w:val="24"/>
              </w:rPr>
              <w:t>5. Принимаемые в проекте технологические решения  согласовать с Заказчиком до направления в Главгосэкспертизу.</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20</w:t>
            </w:r>
          </w:p>
        </w:tc>
        <w:tc>
          <w:tcPr>
            <w:tcW w:w="3477" w:type="dxa"/>
            <w:vAlign w:val="center"/>
          </w:tcPr>
          <w:p w:rsidR="009A4612" w:rsidRPr="00A75421" w:rsidRDefault="009A4612" w:rsidP="00AD1411">
            <w:pPr>
              <w:rPr>
                <w:sz w:val="24"/>
                <w:szCs w:val="24"/>
              </w:rPr>
            </w:pPr>
            <w:r w:rsidRPr="00A75421">
              <w:rPr>
                <w:sz w:val="24"/>
                <w:szCs w:val="24"/>
              </w:rPr>
              <w:t>Источник водоснабжения</w:t>
            </w:r>
          </w:p>
        </w:tc>
        <w:tc>
          <w:tcPr>
            <w:tcW w:w="5670" w:type="dxa"/>
            <w:vAlign w:val="center"/>
          </w:tcPr>
          <w:p w:rsidR="009A4612" w:rsidRPr="00A75421" w:rsidRDefault="009A4612" w:rsidP="00AD1411">
            <w:pPr>
              <w:rPr>
                <w:sz w:val="24"/>
                <w:szCs w:val="24"/>
              </w:rPr>
            </w:pPr>
            <w:r w:rsidRPr="00A75421">
              <w:rPr>
                <w:sz w:val="24"/>
                <w:szCs w:val="24"/>
              </w:rPr>
              <w:t>Согласно техническим условиям</w:t>
            </w:r>
          </w:p>
          <w:p w:rsidR="009A4612" w:rsidRPr="00A75421" w:rsidRDefault="009A4612" w:rsidP="00AD1411">
            <w:pPr>
              <w:rPr>
                <w:sz w:val="24"/>
                <w:szCs w:val="24"/>
              </w:rPr>
            </w:pPr>
            <w:r w:rsidRPr="00A75421">
              <w:rPr>
                <w:sz w:val="24"/>
                <w:szCs w:val="24"/>
              </w:rPr>
              <w:t>На вводе в КНС установить механический счетчик воды (узел учета исходной воды поступающий в КНС).</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21</w:t>
            </w:r>
          </w:p>
        </w:tc>
        <w:tc>
          <w:tcPr>
            <w:tcW w:w="3477" w:type="dxa"/>
            <w:vAlign w:val="center"/>
          </w:tcPr>
          <w:p w:rsidR="009A4612" w:rsidRPr="00A75421" w:rsidRDefault="009A4612" w:rsidP="00AD1411">
            <w:pPr>
              <w:rPr>
                <w:sz w:val="24"/>
                <w:szCs w:val="24"/>
              </w:rPr>
            </w:pPr>
            <w:r w:rsidRPr="00A75421">
              <w:rPr>
                <w:sz w:val="24"/>
                <w:szCs w:val="24"/>
              </w:rPr>
              <w:t>Автоматизация</w:t>
            </w:r>
          </w:p>
        </w:tc>
        <w:tc>
          <w:tcPr>
            <w:tcW w:w="5670" w:type="dxa"/>
            <w:vAlign w:val="center"/>
          </w:tcPr>
          <w:p w:rsidR="009A4612" w:rsidRPr="00A75421" w:rsidRDefault="009A4612" w:rsidP="00AD1411">
            <w:pPr>
              <w:rPr>
                <w:sz w:val="24"/>
                <w:szCs w:val="24"/>
              </w:rPr>
            </w:pPr>
            <w:r w:rsidRPr="00A75421">
              <w:rPr>
                <w:sz w:val="24"/>
                <w:szCs w:val="24"/>
              </w:rPr>
              <w:t>1.Запорно-регулирующую  арматуру в камерах  переключения предусмотреть с механическим  и электрическим приводом .</w:t>
            </w:r>
          </w:p>
          <w:p w:rsidR="009A4612" w:rsidRPr="00A75421" w:rsidRDefault="009A4612" w:rsidP="00AD1411">
            <w:pPr>
              <w:rPr>
                <w:sz w:val="24"/>
                <w:szCs w:val="24"/>
              </w:rPr>
            </w:pPr>
            <w:r w:rsidRPr="00A75421">
              <w:rPr>
                <w:sz w:val="24"/>
                <w:szCs w:val="24"/>
              </w:rPr>
              <w:t>2. Работу канализационной насосной станции предусмотреть полностью в автоматическом режиме (по уровню воды в приемной камере).</w:t>
            </w:r>
          </w:p>
        </w:tc>
      </w:tr>
      <w:tr w:rsidR="009A4612" w:rsidRPr="00A75421" w:rsidTr="00AD1411">
        <w:trPr>
          <w:cantSplit/>
          <w:trHeight w:val="1264"/>
        </w:trPr>
        <w:tc>
          <w:tcPr>
            <w:tcW w:w="600" w:type="dxa"/>
            <w:vAlign w:val="center"/>
          </w:tcPr>
          <w:p w:rsidR="009A4612" w:rsidRPr="00A75421" w:rsidRDefault="009A4612" w:rsidP="00AD1411">
            <w:pPr>
              <w:jc w:val="center"/>
              <w:rPr>
                <w:sz w:val="24"/>
                <w:szCs w:val="24"/>
              </w:rPr>
            </w:pPr>
            <w:r w:rsidRPr="00A75421">
              <w:rPr>
                <w:sz w:val="24"/>
                <w:szCs w:val="24"/>
              </w:rPr>
              <w:t>22</w:t>
            </w:r>
          </w:p>
        </w:tc>
        <w:tc>
          <w:tcPr>
            <w:tcW w:w="3477" w:type="dxa"/>
            <w:vAlign w:val="center"/>
          </w:tcPr>
          <w:p w:rsidR="009A4612" w:rsidRPr="00A75421" w:rsidRDefault="009A4612" w:rsidP="00AD1411">
            <w:pPr>
              <w:rPr>
                <w:sz w:val="24"/>
                <w:szCs w:val="24"/>
              </w:rPr>
            </w:pPr>
            <w:r w:rsidRPr="00A75421">
              <w:rPr>
                <w:sz w:val="24"/>
                <w:szCs w:val="24"/>
              </w:rPr>
              <w:t>Электроснабжение КНС</w:t>
            </w:r>
          </w:p>
        </w:tc>
        <w:tc>
          <w:tcPr>
            <w:tcW w:w="5670" w:type="dxa"/>
            <w:vAlign w:val="center"/>
          </w:tcPr>
          <w:p w:rsidR="009A4612" w:rsidRPr="00A75421" w:rsidRDefault="009A4612" w:rsidP="00AD1411">
            <w:pPr>
              <w:rPr>
                <w:sz w:val="24"/>
                <w:szCs w:val="24"/>
              </w:rPr>
            </w:pPr>
            <w:r w:rsidRPr="00A75421">
              <w:rPr>
                <w:sz w:val="24"/>
                <w:szCs w:val="24"/>
              </w:rPr>
              <w:t>Качество электроэнергии по ГОСТ 13109-87;</w:t>
            </w:r>
          </w:p>
          <w:p w:rsidR="009A4612" w:rsidRPr="00A75421" w:rsidRDefault="009A4612" w:rsidP="00AD1411">
            <w:pPr>
              <w:rPr>
                <w:sz w:val="24"/>
                <w:szCs w:val="24"/>
              </w:rPr>
            </w:pPr>
            <w:r w:rsidRPr="00A75421">
              <w:rPr>
                <w:sz w:val="24"/>
                <w:szCs w:val="24"/>
              </w:rPr>
              <w:t>По второй категории, от двух независимых источников питания.</w:t>
            </w:r>
          </w:p>
          <w:p w:rsidR="009A4612" w:rsidRPr="00A75421" w:rsidRDefault="009A4612" w:rsidP="00AD1411">
            <w:pPr>
              <w:rPr>
                <w:sz w:val="24"/>
                <w:szCs w:val="24"/>
              </w:rPr>
            </w:pPr>
            <w:r w:rsidRPr="00A75421">
              <w:rPr>
                <w:sz w:val="24"/>
                <w:szCs w:val="24"/>
              </w:rPr>
              <w:t>Предусмотреть автоматический ввод резервного питания.</w:t>
            </w:r>
          </w:p>
          <w:p w:rsidR="009A4612" w:rsidRPr="00A75421" w:rsidRDefault="009A4612" w:rsidP="00AD1411">
            <w:pPr>
              <w:rPr>
                <w:sz w:val="24"/>
                <w:szCs w:val="24"/>
              </w:rPr>
            </w:pPr>
            <w:r w:rsidRPr="00A75421">
              <w:rPr>
                <w:sz w:val="24"/>
                <w:szCs w:val="24"/>
              </w:rPr>
              <w:t xml:space="preserve">Вводные рубильники установить на наружной стене здания котельной, установить козырьки для защиты от атмосферных осадков. </w:t>
            </w:r>
          </w:p>
          <w:p w:rsidR="009A4612" w:rsidRPr="00A75421" w:rsidRDefault="009A4612" w:rsidP="00AD1411">
            <w:pPr>
              <w:rPr>
                <w:sz w:val="24"/>
                <w:szCs w:val="24"/>
              </w:rPr>
            </w:pPr>
            <w:r w:rsidRPr="00A75421">
              <w:rPr>
                <w:sz w:val="24"/>
                <w:szCs w:val="24"/>
              </w:rPr>
              <w:t>Предусмотреть возможность подключения дизель генератора.</w:t>
            </w:r>
          </w:p>
          <w:p w:rsidR="009A4612" w:rsidRPr="00A75421" w:rsidRDefault="009A4612" w:rsidP="00AD1411">
            <w:pPr>
              <w:pStyle w:val="31"/>
              <w:rPr>
                <w:sz w:val="24"/>
                <w:szCs w:val="24"/>
              </w:rPr>
            </w:pPr>
            <w:r w:rsidRPr="00A75421">
              <w:rPr>
                <w:sz w:val="24"/>
                <w:szCs w:val="24"/>
              </w:rPr>
              <w:t>Установить на лицевой панели вводного шкафа приборы визуального контроля напряжения подводящей сети.</w:t>
            </w:r>
          </w:p>
          <w:p w:rsidR="009A4612" w:rsidRPr="00A75421" w:rsidRDefault="009A4612" w:rsidP="00AD1411">
            <w:pPr>
              <w:rPr>
                <w:sz w:val="24"/>
                <w:szCs w:val="24"/>
              </w:rPr>
            </w:pPr>
            <w:r w:rsidRPr="00A75421">
              <w:rPr>
                <w:sz w:val="24"/>
                <w:szCs w:val="24"/>
              </w:rPr>
              <w:t>Установить приборы защиты оборудования от недопустимых перепадов напряжения.</w:t>
            </w:r>
          </w:p>
          <w:p w:rsidR="009A4612" w:rsidRDefault="009A4612" w:rsidP="00AD1411">
            <w:pPr>
              <w:rPr>
                <w:sz w:val="24"/>
                <w:szCs w:val="24"/>
              </w:rPr>
            </w:pPr>
            <w:r w:rsidRPr="00A75421">
              <w:rPr>
                <w:sz w:val="24"/>
                <w:szCs w:val="24"/>
              </w:rPr>
              <w:t>Установить приборы учета электроэнергии</w:t>
            </w:r>
            <w:r>
              <w:rPr>
                <w:sz w:val="24"/>
                <w:szCs w:val="24"/>
              </w:rPr>
              <w:t xml:space="preserve"> </w:t>
            </w:r>
            <w:r w:rsidRPr="00A75421">
              <w:rPr>
                <w:sz w:val="24"/>
                <w:szCs w:val="24"/>
              </w:rPr>
              <w:t xml:space="preserve"> 230А</w:t>
            </w:r>
            <w:r w:rsidRPr="00A75421">
              <w:rPr>
                <w:sz w:val="24"/>
                <w:szCs w:val="24"/>
                <w:lang w:val="en-US"/>
              </w:rPr>
              <w:t>RT</w:t>
            </w:r>
            <w:r w:rsidRPr="00A75421">
              <w:rPr>
                <w:sz w:val="24"/>
                <w:szCs w:val="24"/>
              </w:rPr>
              <w:t>-03</w:t>
            </w:r>
            <w:r w:rsidRPr="00A75421">
              <w:rPr>
                <w:sz w:val="24"/>
                <w:szCs w:val="24"/>
                <w:lang w:val="en-US"/>
              </w:rPr>
              <w:t>PQR</w:t>
            </w:r>
            <w:r w:rsidRPr="00A75421">
              <w:rPr>
                <w:sz w:val="24"/>
                <w:szCs w:val="24"/>
              </w:rPr>
              <w:t>(</w:t>
            </w:r>
            <w:r w:rsidRPr="00A75421">
              <w:rPr>
                <w:sz w:val="24"/>
                <w:szCs w:val="24"/>
                <w:lang w:val="en-US"/>
              </w:rPr>
              <w:t>C</w:t>
            </w:r>
            <w:r w:rsidRPr="00A75421">
              <w:rPr>
                <w:sz w:val="24"/>
                <w:szCs w:val="24"/>
              </w:rPr>
              <w:t>)</w:t>
            </w:r>
            <w:r w:rsidRPr="00A75421">
              <w:rPr>
                <w:sz w:val="24"/>
                <w:szCs w:val="24"/>
                <w:lang w:val="en-US"/>
              </w:rPr>
              <w:t>SN</w:t>
            </w:r>
            <w:r w:rsidRPr="00A75421">
              <w:rPr>
                <w:sz w:val="24"/>
                <w:szCs w:val="24"/>
              </w:rPr>
              <w:t xml:space="preserve"> на каждом вводе.</w:t>
            </w:r>
          </w:p>
          <w:p w:rsidR="009A4612" w:rsidRDefault="009A4612" w:rsidP="00AD1411">
            <w:pPr>
              <w:rPr>
                <w:sz w:val="24"/>
                <w:szCs w:val="24"/>
              </w:rPr>
            </w:pPr>
          </w:p>
          <w:p w:rsidR="009A4612" w:rsidRPr="00A75421" w:rsidRDefault="009A4612" w:rsidP="00AD1411">
            <w:pPr>
              <w:rPr>
                <w:sz w:val="24"/>
                <w:szCs w:val="24"/>
              </w:rPr>
            </w:pPr>
          </w:p>
        </w:tc>
      </w:tr>
      <w:tr w:rsidR="009A4612" w:rsidRPr="00A75421" w:rsidTr="00AD1411">
        <w:tc>
          <w:tcPr>
            <w:tcW w:w="600" w:type="dxa"/>
            <w:vAlign w:val="center"/>
          </w:tcPr>
          <w:p w:rsidR="009A4612" w:rsidRPr="00A75421" w:rsidRDefault="009A4612" w:rsidP="00AD1411">
            <w:pPr>
              <w:jc w:val="center"/>
              <w:rPr>
                <w:sz w:val="24"/>
                <w:szCs w:val="24"/>
              </w:rPr>
            </w:pPr>
          </w:p>
        </w:tc>
        <w:tc>
          <w:tcPr>
            <w:tcW w:w="3477" w:type="dxa"/>
            <w:vAlign w:val="center"/>
          </w:tcPr>
          <w:p w:rsidR="009A4612" w:rsidRPr="00A75421" w:rsidRDefault="009A4612" w:rsidP="00AD1411">
            <w:pPr>
              <w:rPr>
                <w:sz w:val="24"/>
                <w:szCs w:val="24"/>
              </w:rPr>
            </w:pPr>
            <w:r w:rsidRPr="00A75421">
              <w:rPr>
                <w:sz w:val="24"/>
                <w:szCs w:val="24"/>
              </w:rPr>
              <w:t xml:space="preserve">Исходные данные для </w:t>
            </w:r>
            <w:r w:rsidRPr="00A75421">
              <w:rPr>
                <w:sz w:val="24"/>
                <w:szCs w:val="24"/>
              </w:rPr>
              <w:lastRenderedPageBreak/>
              <w:t>проектирования, предоставляемые Заказчиком проекта</w:t>
            </w:r>
          </w:p>
        </w:tc>
        <w:tc>
          <w:tcPr>
            <w:tcW w:w="5670" w:type="dxa"/>
            <w:vAlign w:val="center"/>
          </w:tcPr>
          <w:p w:rsidR="009A4612" w:rsidRPr="00A75421" w:rsidRDefault="009A4612" w:rsidP="00AD1411">
            <w:pPr>
              <w:rPr>
                <w:sz w:val="24"/>
                <w:szCs w:val="24"/>
              </w:rPr>
            </w:pPr>
            <w:r w:rsidRPr="00A75421">
              <w:rPr>
                <w:sz w:val="24"/>
                <w:szCs w:val="24"/>
              </w:rPr>
              <w:lastRenderedPageBreak/>
              <w:t>В составе ГПЗУ:</w:t>
            </w:r>
          </w:p>
          <w:p w:rsidR="009A4612" w:rsidRPr="00A75421" w:rsidRDefault="009A4612" w:rsidP="00AD1411">
            <w:pPr>
              <w:rPr>
                <w:sz w:val="24"/>
                <w:szCs w:val="24"/>
              </w:rPr>
            </w:pPr>
            <w:r w:rsidRPr="00A75421">
              <w:rPr>
                <w:sz w:val="24"/>
                <w:szCs w:val="24"/>
              </w:rPr>
              <w:lastRenderedPageBreak/>
              <w:t>- ТУ на газоснабжение;</w:t>
            </w:r>
          </w:p>
          <w:p w:rsidR="009A4612" w:rsidRPr="00A75421" w:rsidRDefault="009A4612" w:rsidP="00AD1411">
            <w:pPr>
              <w:rPr>
                <w:sz w:val="24"/>
                <w:szCs w:val="24"/>
              </w:rPr>
            </w:pPr>
            <w:r w:rsidRPr="00A75421">
              <w:rPr>
                <w:sz w:val="24"/>
                <w:szCs w:val="24"/>
              </w:rPr>
              <w:t>- ТУ на электроснабжение;</w:t>
            </w:r>
          </w:p>
          <w:p w:rsidR="009A4612" w:rsidRPr="00A75421" w:rsidRDefault="009A4612" w:rsidP="00AD1411">
            <w:pPr>
              <w:rPr>
                <w:sz w:val="24"/>
                <w:szCs w:val="24"/>
              </w:rPr>
            </w:pPr>
            <w:r w:rsidRPr="00A75421">
              <w:rPr>
                <w:sz w:val="24"/>
                <w:szCs w:val="24"/>
              </w:rPr>
              <w:t>- ТУ на водоснабжение КНС;</w:t>
            </w:r>
          </w:p>
          <w:p w:rsidR="009A4612" w:rsidRPr="00A75421" w:rsidRDefault="009A4612" w:rsidP="00AD1411">
            <w:pPr>
              <w:rPr>
                <w:sz w:val="24"/>
                <w:szCs w:val="24"/>
              </w:rPr>
            </w:pPr>
            <w:r w:rsidRPr="00A75421">
              <w:rPr>
                <w:sz w:val="24"/>
                <w:szCs w:val="24"/>
              </w:rPr>
              <w:t>- генплан М1:500;</w:t>
            </w:r>
          </w:p>
          <w:p w:rsidR="009A4612" w:rsidRPr="00A75421" w:rsidRDefault="009A4612" w:rsidP="00AD1411">
            <w:pPr>
              <w:rPr>
                <w:sz w:val="24"/>
                <w:szCs w:val="24"/>
              </w:rPr>
            </w:pPr>
            <w:r w:rsidRPr="00A75421">
              <w:rPr>
                <w:sz w:val="24"/>
                <w:szCs w:val="24"/>
              </w:rPr>
              <w:t>и др.</w:t>
            </w:r>
          </w:p>
        </w:tc>
      </w:tr>
      <w:tr w:rsidR="009A4612" w:rsidRPr="00A75421" w:rsidTr="00AD1411">
        <w:trPr>
          <w:trHeight w:val="168"/>
        </w:trPr>
        <w:tc>
          <w:tcPr>
            <w:tcW w:w="600" w:type="dxa"/>
            <w:vAlign w:val="center"/>
          </w:tcPr>
          <w:p w:rsidR="009A4612" w:rsidRPr="00A75421" w:rsidRDefault="009A4612" w:rsidP="00AD1411">
            <w:pPr>
              <w:jc w:val="center"/>
              <w:rPr>
                <w:sz w:val="24"/>
                <w:szCs w:val="24"/>
              </w:rPr>
            </w:pPr>
            <w:r w:rsidRPr="00A75421">
              <w:rPr>
                <w:sz w:val="24"/>
                <w:szCs w:val="24"/>
              </w:rPr>
              <w:lastRenderedPageBreak/>
              <w:t>23</w:t>
            </w:r>
          </w:p>
        </w:tc>
        <w:tc>
          <w:tcPr>
            <w:tcW w:w="3477" w:type="dxa"/>
            <w:vAlign w:val="center"/>
          </w:tcPr>
          <w:p w:rsidR="009A4612" w:rsidRPr="00A75421" w:rsidRDefault="009A4612" w:rsidP="00AD1411">
            <w:pPr>
              <w:rPr>
                <w:sz w:val="24"/>
                <w:szCs w:val="24"/>
              </w:rPr>
            </w:pPr>
            <w:r w:rsidRPr="00A75421">
              <w:rPr>
                <w:sz w:val="24"/>
                <w:szCs w:val="24"/>
              </w:rPr>
              <w:t>Особые требования</w:t>
            </w:r>
          </w:p>
        </w:tc>
        <w:tc>
          <w:tcPr>
            <w:tcW w:w="5670" w:type="dxa"/>
            <w:vAlign w:val="center"/>
          </w:tcPr>
          <w:p w:rsidR="009A4612" w:rsidRPr="00A75421" w:rsidRDefault="009A4612" w:rsidP="00AD1411">
            <w:pPr>
              <w:rPr>
                <w:sz w:val="24"/>
                <w:szCs w:val="24"/>
              </w:rPr>
            </w:pPr>
            <w:r w:rsidRPr="00A75421">
              <w:rPr>
                <w:sz w:val="24"/>
                <w:szCs w:val="24"/>
              </w:rPr>
              <w:t>Отсутствуют</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24</w:t>
            </w:r>
          </w:p>
        </w:tc>
        <w:tc>
          <w:tcPr>
            <w:tcW w:w="3477" w:type="dxa"/>
            <w:vAlign w:val="center"/>
          </w:tcPr>
          <w:p w:rsidR="009A4612" w:rsidRPr="00A75421" w:rsidRDefault="009A4612" w:rsidP="00AD1411">
            <w:pPr>
              <w:rPr>
                <w:sz w:val="24"/>
                <w:szCs w:val="24"/>
              </w:rPr>
            </w:pPr>
            <w:r w:rsidRPr="00A75421">
              <w:rPr>
                <w:sz w:val="24"/>
                <w:szCs w:val="24"/>
              </w:rPr>
              <w:t>Дополнительные условия</w:t>
            </w:r>
          </w:p>
        </w:tc>
        <w:tc>
          <w:tcPr>
            <w:tcW w:w="5670" w:type="dxa"/>
            <w:vAlign w:val="center"/>
          </w:tcPr>
          <w:p w:rsidR="009A4612" w:rsidRPr="00A75421" w:rsidRDefault="009A4612" w:rsidP="00AD1411">
            <w:pPr>
              <w:rPr>
                <w:sz w:val="24"/>
                <w:szCs w:val="24"/>
              </w:rPr>
            </w:pPr>
            <w:r w:rsidRPr="00A75421">
              <w:rPr>
                <w:sz w:val="24"/>
                <w:szCs w:val="24"/>
              </w:rPr>
              <w:t>Разделы рабочей документации приложить к паспорту на сеть водоотведения и передать Заказчику в 3-х экземплярах (два полных, передаваемые разделы третьего экземпляра: ОПЗ, ГСВ, ТМ, ЭМ, ОВ, ВК, Автоматизация).</w:t>
            </w:r>
          </w:p>
          <w:p w:rsidR="009A4612" w:rsidRPr="00A75421" w:rsidRDefault="009A4612" w:rsidP="00AD1411">
            <w:pPr>
              <w:rPr>
                <w:sz w:val="24"/>
                <w:szCs w:val="24"/>
              </w:rPr>
            </w:pPr>
            <w:r w:rsidRPr="00A75421">
              <w:rPr>
                <w:sz w:val="24"/>
                <w:szCs w:val="24"/>
              </w:rPr>
              <w:t>Разделы проекта согласовать с отделом эксплуатации и строительным отделом Заказчика до проведения государственной экспертизы.</w:t>
            </w:r>
          </w:p>
          <w:p w:rsidR="009A4612" w:rsidRPr="00A75421" w:rsidRDefault="009A4612" w:rsidP="00AD1411">
            <w:pPr>
              <w:rPr>
                <w:sz w:val="24"/>
                <w:szCs w:val="24"/>
              </w:rPr>
            </w:pPr>
            <w:r w:rsidRPr="00A75421">
              <w:rPr>
                <w:sz w:val="24"/>
                <w:szCs w:val="24"/>
              </w:rPr>
              <w:t xml:space="preserve">Провести согласование проектно-сметной документации с компетентными государственными органами и органами местного самоуправления. </w:t>
            </w:r>
          </w:p>
          <w:p w:rsidR="009A4612" w:rsidRPr="00A75421" w:rsidRDefault="009A4612" w:rsidP="00AD1411">
            <w:pPr>
              <w:rPr>
                <w:sz w:val="24"/>
                <w:szCs w:val="24"/>
              </w:rPr>
            </w:pPr>
            <w:r w:rsidRPr="00A75421">
              <w:rPr>
                <w:sz w:val="24"/>
                <w:szCs w:val="24"/>
              </w:rPr>
              <w:t>Получить согласование коммерческих узлов учета энергоресурсов в надзорных органах до начала пуско-наладочных работ.</w:t>
            </w:r>
          </w:p>
        </w:tc>
      </w:tr>
      <w:tr w:rsidR="009A4612" w:rsidRPr="00A75421" w:rsidTr="00AD1411">
        <w:tc>
          <w:tcPr>
            <w:tcW w:w="600" w:type="dxa"/>
            <w:vAlign w:val="center"/>
          </w:tcPr>
          <w:p w:rsidR="009A4612" w:rsidRPr="00A75421" w:rsidRDefault="009A4612" w:rsidP="00AD1411">
            <w:pPr>
              <w:jc w:val="center"/>
              <w:rPr>
                <w:sz w:val="24"/>
                <w:szCs w:val="24"/>
              </w:rPr>
            </w:pPr>
            <w:r w:rsidRPr="00A75421">
              <w:rPr>
                <w:sz w:val="24"/>
                <w:szCs w:val="24"/>
              </w:rPr>
              <w:t>25</w:t>
            </w:r>
          </w:p>
        </w:tc>
        <w:tc>
          <w:tcPr>
            <w:tcW w:w="3477" w:type="dxa"/>
            <w:vAlign w:val="center"/>
          </w:tcPr>
          <w:p w:rsidR="009A4612" w:rsidRPr="00A75421" w:rsidRDefault="009A4612" w:rsidP="00AD1411">
            <w:pPr>
              <w:rPr>
                <w:sz w:val="24"/>
                <w:szCs w:val="24"/>
              </w:rPr>
            </w:pPr>
            <w:r w:rsidRPr="00A75421">
              <w:rPr>
                <w:sz w:val="24"/>
                <w:szCs w:val="24"/>
              </w:rPr>
              <w:t>Перечень нормативно-технической документации</w:t>
            </w:r>
          </w:p>
        </w:tc>
        <w:tc>
          <w:tcPr>
            <w:tcW w:w="5670" w:type="dxa"/>
            <w:vAlign w:val="center"/>
          </w:tcPr>
          <w:p w:rsidR="009A4612" w:rsidRPr="00A75421" w:rsidRDefault="009A4612" w:rsidP="00AD1411">
            <w:pPr>
              <w:rPr>
                <w:sz w:val="24"/>
                <w:szCs w:val="24"/>
              </w:rPr>
            </w:pPr>
            <w:r w:rsidRPr="00A75421">
              <w:rPr>
                <w:sz w:val="24"/>
                <w:szCs w:val="24"/>
              </w:rPr>
              <w:t>Градостроительный кодекс от 29</w:t>
            </w:r>
            <w:r>
              <w:rPr>
                <w:sz w:val="24"/>
                <w:szCs w:val="24"/>
              </w:rPr>
              <w:t>.12.</w:t>
            </w:r>
            <w:r w:rsidRPr="00A75421">
              <w:rPr>
                <w:sz w:val="24"/>
                <w:szCs w:val="24"/>
              </w:rPr>
              <w:t>2004г. №190-ФЗ</w:t>
            </w:r>
          </w:p>
          <w:p w:rsidR="009A4612" w:rsidRPr="00A75421" w:rsidRDefault="009A4612" w:rsidP="00AD1411">
            <w:pPr>
              <w:rPr>
                <w:sz w:val="24"/>
                <w:szCs w:val="24"/>
              </w:rPr>
            </w:pPr>
            <w:r w:rsidRPr="00A75421">
              <w:rPr>
                <w:sz w:val="24"/>
                <w:szCs w:val="24"/>
              </w:rPr>
              <w:t>Постановление от 16</w:t>
            </w:r>
            <w:r>
              <w:rPr>
                <w:sz w:val="24"/>
                <w:szCs w:val="24"/>
              </w:rPr>
              <w:t>.02.</w:t>
            </w:r>
            <w:r w:rsidRPr="00A75421">
              <w:rPr>
                <w:sz w:val="24"/>
                <w:szCs w:val="24"/>
              </w:rPr>
              <w:t>2008г. №87 «О составе разделов проектной документации требованиях к их содержанию»</w:t>
            </w:r>
          </w:p>
          <w:p w:rsidR="009A4612" w:rsidRPr="00A75421" w:rsidRDefault="009A4612" w:rsidP="00AD1411">
            <w:pPr>
              <w:rPr>
                <w:sz w:val="24"/>
                <w:szCs w:val="24"/>
              </w:rPr>
            </w:pPr>
            <w:r w:rsidRPr="00A75421">
              <w:rPr>
                <w:sz w:val="24"/>
                <w:szCs w:val="24"/>
              </w:rPr>
              <w:t>СНиП 2.04.01 – 85</w:t>
            </w:r>
            <w:r w:rsidRPr="00A75421">
              <w:rPr>
                <w:sz w:val="24"/>
                <w:szCs w:val="24"/>
                <w:vertAlign w:val="superscript"/>
              </w:rPr>
              <w:t>*</w:t>
            </w:r>
            <w:r w:rsidRPr="00A75421">
              <w:rPr>
                <w:sz w:val="24"/>
                <w:szCs w:val="24"/>
              </w:rPr>
              <w:t xml:space="preserve"> «Внутренний водопровод и канализация»</w:t>
            </w:r>
          </w:p>
          <w:p w:rsidR="009A4612" w:rsidRPr="00A75421" w:rsidRDefault="009A4612" w:rsidP="00AD1411">
            <w:pPr>
              <w:rPr>
                <w:sz w:val="24"/>
                <w:szCs w:val="24"/>
              </w:rPr>
            </w:pPr>
            <w:r w:rsidRPr="00A75421">
              <w:rPr>
                <w:sz w:val="24"/>
                <w:szCs w:val="24"/>
              </w:rPr>
              <w:t>СниП 2.04.03 - 85 «Канализация. Наружные сети и сооружения».</w:t>
            </w:r>
          </w:p>
          <w:p w:rsidR="009A4612" w:rsidRPr="00A75421" w:rsidRDefault="009A4612" w:rsidP="00AD1411">
            <w:pPr>
              <w:rPr>
                <w:sz w:val="24"/>
                <w:szCs w:val="24"/>
              </w:rPr>
            </w:pPr>
            <w:r w:rsidRPr="00A75421">
              <w:rPr>
                <w:sz w:val="24"/>
                <w:szCs w:val="24"/>
              </w:rPr>
              <w:t>Федеральный закон «Технический регламент о требованиях пожарной безопасности» №123-ФЗ;</w:t>
            </w:r>
          </w:p>
          <w:p w:rsidR="009A4612" w:rsidRPr="00A75421" w:rsidRDefault="009A4612" w:rsidP="00AD1411">
            <w:pPr>
              <w:rPr>
                <w:sz w:val="24"/>
                <w:szCs w:val="24"/>
              </w:rPr>
            </w:pPr>
            <w:r w:rsidRPr="00A75421">
              <w:rPr>
                <w:sz w:val="24"/>
                <w:szCs w:val="24"/>
              </w:rPr>
              <w:t>СНиП 41-01-2003 «Отопление, вентиляция и кондиционирование».</w:t>
            </w:r>
          </w:p>
          <w:p w:rsidR="009A4612" w:rsidRPr="00A75421" w:rsidRDefault="009A4612" w:rsidP="00AD1411">
            <w:pPr>
              <w:rPr>
                <w:sz w:val="24"/>
                <w:szCs w:val="24"/>
              </w:rPr>
            </w:pPr>
            <w:r w:rsidRPr="00A75421">
              <w:rPr>
                <w:sz w:val="24"/>
                <w:szCs w:val="24"/>
              </w:rPr>
              <w:t>СП 40-102-2000 «Проектирование и монтаж трубопроводов систем водоснабжения и канализации из полимерных материалов».</w:t>
            </w:r>
          </w:p>
        </w:tc>
      </w:tr>
    </w:tbl>
    <w:p w:rsidR="009A4612" w:rsidRPr="00A75421" w:rsidRDefault="009A4612" w:rsidP="00AD1411">
      <w:pPr>
        <w:jc w:val="center"/>
        <w:rPr>
          <w:sz w:val="28"/>
          <w:szCs w:val="28"/>
          <w:u w:val="single"/>
        </w:rPr>
      </w:pPr>
    </w:p>
    <w:p w:rsidR="009A4612" w:rsidRPr="00A75421" w:rsidRDefault="009A4612" w:rsidP="00AD1411">
      <w:pPr>
        <w:jc w:val="center"/>
        <w:rPr>
          <w:b/>
          <w:sz w:val="28"/>
          <w:szCs w:val="28"/>
        </w:rPr>
      </w:pPr>
      <w:r w:rsidRPr="00A75421">
        <w:rPr>
          <w:b/>
          <w:sz w:val="28"/>
          <w:szCs w:val="28"/>
        </w:rPr>
        <w:t>2. Установка модульных очистных сооружений хозяйственно- бытовых сточных вод в пос.Вятчино</w:t>
      </w:r>
    </w:p>
    <w:p w:rsidR="009A4612" w:rsidRPr="00A75421" w:rsidRDefault="009A4612" w:rsidP="00AD1411">
      <w:pPr>
        <w:rPr>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402"/>
        <w:gridCol w:w="5670"/>
      </w:tblGrid>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1</w:t>
            </w:r>
          </w:p>
        </w:tc>
        <w:tc>
          <w:tcPr>
            <w:tcW w:w="3402" w:type="dxa"/>
            <w:vAlign w:val="center"/>
          </w:tcPr>
          <w:p w:rsidR="009A4612" w:rsidRPr="00D95E7B" w:rsidRDefault="009A4612" w:rsidP="00AD1411">
            <w:pPr>
              <w:rPr>
                <w:sz w:val="24"/>
                <w:szCs w:val="24"/>
              </w:rPr>
            </w:pPr>
            <w:r w:rsidRPr="00D95E7B">
              <w:rPr>
                <w:sz w:val="24"/>
                <w:szCs w:val="24"/>
              </w:rPr>
              <w:t>Наименование предприятия, здания, сооружения</w:t>
            </w:r>
          </w:p>
        </w:tc>
        <w:tc>
          <w:tcPr>
            <w:tcW w:w="5670" w:type="dxa"/>
            <w:vAlign w:val="center"/>
          </w:tcPr>
          <w:p w:rsidR="009A4612" w:rsidRPr="00D95E7B" w:rsidRDefault="009A4612" w:rsidP="00AD1411">
            <w:pPr>
              <w:rPr>
                <w:sz w:val="24"/>
                <w:szCs w:val="24"/>
              </w:rPr>
            </w:pPr>
            <w:r w:rsidRPr="00D95E7B">
              <w:rPr>
                <w:sz w:val="24"/>
                <w:szCs w:val="24"/>
              </w:rPr>
              <w:t>Модульные очистных сооружений хоз-бытовых сточных вод, производительностью 173 м</w:t>
            </w:r>
            <w:r w:rsidRPr="00D95E7B">
              <w:rPr>
                <w:sz w:val="24"/>
                <w:szCs w:val="24"/>
                <w:vertAlign w:val="superscript"/>
              </w:rPr>
              <w:t>3</w:t>
            </w:r>
            <w:r w:rsidRPr="00D95E7B">
              <w:rPr>
                <w:sz w:val="24"/>
                <w:szCs w:val="24"/>
              </w:rPr>
              <w:t>/сут пос. Вятчино г.Серов».</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2</w:t>
            </w:r>
          </w:p>
        </w:tc>
        <w:tc>
          <w:tcPr>
            <w:tcW w:w="3402" w:type="dxa"/>
            <w:vAlign w:val="center"/>
          </w:tcPr>
          <w:p w:rsidR="009A4612" w:rsidRPr="00D95E7B" w:rsidRDefault="009A4612" w:rsidP="00AD1411">
            <w:pPr>
              <w:rPr>
                <w:sz w:val="24"/>
                <w:szCs w:val="24"/>
              </w:rPr>
            </w:pPr>
            <w:r w:rsidRPr="00D95E7B">
              <w:rPr>
                <w:sz w:val="24"/>
                <w:szCs w:val="24"/>
              </w:rPr>
              <w:t>Назначение объекта</w:t>
            </w:r>
          </w:p>
        </w:tc>
        <w:tc>
          <w:tcPr>
            <w:tcW w:w="5670" w:type="dxa"/>
            <w:vAlign w:val="center"/>
          </w:tcPr>
          <w:p w:rsidR="009A4612" w:rsidRPr="00D95E7B" w:rsidRDefault="009A4612" w:rsidP="00AD1411">
            <w:pPr>
              <w:rPr>
                <w:sz w:val="24"/>
                <w:szCs w:val="24"/>
              </w:rPr>
            </w:pPr>
            <w:r w:rsidRPr="00D95E7B">
              <w:rPr>
                <w:sz w:val="24"/>
                <w:szCs w:val="24"/>
              </w:rPr>
              <w:t>Очистка хоз-бытовых стоков пос. Вятчино, г.Серов, Свердловской области</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3</w:t>
            </w:r>
          </w:p>
        </w:tc>
        <w:tc>
          <w:tcPr>
            <w:tcW w:w="3402" w:type="dxa"/>
            <w:vAlign w:val="center"/>
          </w:tcPr>
          <w:p w:rsidR="009A4612" w:rsidRPr="00D95E7B" w:rsidRDefault="009A4612" w:rsidP="00AD1411">
            <w:pPr>
              <w:rPr>
                <w:sz w:val="24"/>
                <w:szCs w:val="24"/>
              </w:rPr>
            </w:pPr>
            <w:r w:rsidRPr="00D95E7B">
              <w:rPr>
                <w:sz w:val="24"/>
                <w:szCs w:val="24"/>
              </w:rPr>
              <w:t>Район, пункт, площадка строительства</w:t>
            </w:r>
          </w:p>
        </w:tc>
        <w:tc>
          <w:tcPr>
            <w:tcW w:w="5670" w:type="dxa"/>
            <w:vAlign w:val="center"/>
          </w:tcPr>
          <w:p w:rsidR="009A4612" w:rsidRPr="00D95E7B" w:rsidRDefault="009A4612" w:rsidP="00AD1411">
            <w:pPr>
              <w:rPr>
                <w:sz w:val="24"/>
                <w:szCs w:val="24"/>
              </w:rPr>
            </w:pPr>
            <w:r w:rsidRPr="00D95E7B">
              <w:rPr>
                <w:sz w:val="24"/>
                <w:szCs w:val="24"/>
              </w:rPr>
              <w:t xml:space="preserve">Свердловская обл., г.Серов, пос.Вятчино, площадка очистных сооружений      </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4</w:t>
            </w:r>
          </w:p>
        </w:tc>
        <w:tc>
          <w:tcPr>
            <w:tcW w:w="3402" w:type="dxa"/>
            <w:vAlign w:val="center"/>
          </w:tcPr>
          <w:p w:rsidR="009A4612" w:rsidRPr="00D95E7B" w:rsidRDefault="009A4612" w:rsidP="00AD1411">
            <w:pPr>
              <w:rPr>
                <w:sz w:val="24"/>
                <w:szCs w:val="24"/>
              </w:rPr>
            </w:pPr>
            <w:r w:rsidRPr="00D95E7B">
              <w:rPr>
                <w:sz w:val="24"/>
                <w:szCs w:val="24"/>
              </w:rPr>
              <w:t>Заказчик</w:t>
            </w:r>
          </w:p>
        </w:tc>
        <w:tc>
          <w:tcPr>
            <w:tcW w:w="5670" w:type="dxa"/>
            <w:vAlign w:val="center"/>
          </w:tcPr>
          <w:p w:rsidR="009A4612" w:rsidRPr="00D95E7B" w:rsidRDefault="009A4612" w:rsidP="00AD1411">
            <w:pPr>
              <w:rPr>
                <w:sz w:val="24"/>
                <w:szCs w:val="24"/>
              </w:rPr>
            </w:pPr>
            <w:r w:rsidRPr="00D95E7B">
              <w:rPr>
                <w:sz w:val="24"/>
                <w:szCs w:val="24"/>
              </w:rPr>
              <w:t>Муниципальное образование Серовский городской округ</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5</w:t>
            </w:r>
          </w:p>
        </w:tc>
        <w:tc>
          <w:tcPr>
            <w:tcW w:w="3402" w:type="dxa"/>
            <w:vAlign w:val="center"/>
          </w:tcPr>
          <w:p w:rsidR="009A4612" w:rsidRPr="00D95E7B" w:rsidRDefault="009A4612" w:rsidP="00AD1411">
            <w:pPr>
              <w:rPr>
                <w:sz w:val="24"/>
                <w:szCs w:val="24"/>
              </w:rPr>
            </w:pPr>
            <w:r w:rsidRPr="00D95E7B">
              <w:rPr>
                <w:sz w:val="24"/>
                <w:szCs w:val="24"/>
              </w:rPr>
              <w:t>Заказчик проекта</w:t>
            </w:r>
          </w:p>
        </w:tc>
        <w:tc>
          <w:tcPr>
            <w:tcW w:w="5670" w:type="dxa"/>
            <w:vAlign w:val="center"/>
          </w:tcPr>
          <w:p w:rsidR="009A4612" w:rsidRPr="00D95E7B" w:rsidRDefault="009A4612" w:rsidP="00AD1411">
            <w:pPr>
              <w:rPr>
                <w:sz w:val="24"/>
                <w:szCs w:val="24"/>
              </w:rPr>
            </w:pPr>
            <w:r w:rsidRPr="00D95E7B">
              <w:rPr>
                <w:sz w:val="24"/>
                <w:szCs w:val="24"/>
              </w:rPr>
              <w:t>Концессионер</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6</w:t>
            </w:r>
          </w:p>
        </w:tc>
        <w:tc>
          <w:tcPr>
            <w:tcW w:w="3402" w:type="dxa"/>
            <w:vAlign w:val="center"/>
          </w:tcPr>
          <w:p w:rsidR="009A4612" w:rsidRDefault="009A4612" w:rsidP="00AD1411">
            <w:pPr>
              <w:rPr>
                <w:sz w:val="24"/>
                <w:szCs w:val="24"/>
              </w:rPr>
            </w:pPr>
            <w:r w:rsidRPr="00D95E7B">
              <w:rPr>
                <w:sz w:val="24"/>
                <w:szCs w:val="24"/>
              </w:rPr>
              <w:t>Основание для проектирования</w:t>
            </w:r>
          </w:p>
          <w:p w:rsidR="009A4612" w:rsidRPr="00D95E7B" w:rsidRDefault="009A4612" w:rsidP="00AD1411">
            <w:pPr>
              <w:rPr>
                <w:sz w:val="24"/>
                <w:szCs w:val="24"/>
              </w:rPr>
            </w:pPr>
          </w:p>
        </w:tc>
        <w:tc>
          <w:tcPr>
            <w:tcW w:w="5670" w:type="dxa"/>
            <w:vAlign w:val="center"/>
          </w:tcPr>
          <w:p w:rsidR="009A4612" w:rsidRPr="00D95E7B" w:rsidRDefault="009A4612" w:rsidP="00AD1411">
            <w:pPr>
              <w:rPr>
                <w:sz w:val="24"/>
                <w:szCs w:val="24"/>
              </w:rPr>
            </w:pPr>
            <w:r w:rsidRPr="00D95E7B">
              <w:rPr>
                <w:sz w:val="24"/>
                <w:szCs w:val="24"/>
              </w:rPr>
              <w:t>Концессионное соглашение</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7</w:t>
            </w:r>
          </w:p>
        </w:tc>
        <w:tc>
          <w:tcPr>
            <w:tcW w:w="3402" w:type="dxa"/>
            <w:vAlign w:val="center"/>
          </w:tcPr>
          <w:p w:rsidR="009A4612" w:rsidRPr="00D95E7B" w:rsidRDefault="009A4612" w:rsidP="00AD1411">
            <w:pPr>
              <w:rPr>
                <w:sz w:val="24"/>
                <w:szCs w:val="24"/>
              </w:rPr>
            </w:pPr>
            <w:r w:rsidRPr="00D95E7B">
              <w:rPr>
                <w:sz w:val="24"/>
                <w:szCs w:val="24"/>
              </w:rPr>
              <w:t>Срок окончания строительства</w:t>
            </w:r>
          </w:p>
        </w:tc>
        <w:tc>
          <w:tcPr>
            <w:tcW w:w="5670" w:type="dxa"/>
            <w:vAlign w:val="center"/>
          </w:tcPr>
          <w:p w:rsidR="009A4612" w:rsidRPr="00D95E7B" w:rsidRDefault="009A4612" w:rsidP="00AD1411">
            <w:pPr>
              <w:rPr>
                <w:sz w:val="24"/>
                <w:szCs w:val="24"/>
              </w:rPr>
            </w:pPr>
            <w:r w:rsidRPr="00D95E7B">
              <w:rPr>
                <w:sz w:val="24"/>
                <w:szCs w:val="24"/>
              </w:rPr>
              <w:t>Не позднее 31 декабря 2027г.</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lastRenderedPageBreak/>
              <w:t>8</w:t>
            </w:r>
          </w:p>
        </w:tc>
        <w:tc>
          <w:tcPr>
            <w:tcW w:w="3402" w:type="dxa"/>
            <w:vAlign w:val="center"/>
          </w:tcPr>
          <w:p w:rsidR="009A4612" w:rsidRPr="00D95E7B" w:rsidRDefault="009A4612" w:rsidP="00AD1411">
            <w:pPr>
              <w:rPr>
                <w:sz w:val="24"/>
                <w:szCs w:val="24"/>
              </w:rPr>
            </w:pPr>
            <w:r w:rsidRPr="00D95E7B">
              <w:rPr>
                <w:sz w:val="24"/>
                <w:szCs w:val="24"/>
              </w:rPr>
              <w:t>Сроки проектирования</w:t>
            </w:r>
          </w:p>
        </w:tc>
        <w:tc>
          <w:tcPr>
            <w:tcW w:w="5670" w:type="dxa"/>
            <w:vAlign w:val="center"/>
          </w:tcPr>
          <w:p w:rsidR="009A4612" w:rsidRPr="00D95E7B" w:rsidRDefault="009A4612" w:rsidP="00AD1411">
            <w:pPr>
              <w:rPr>
                <w:sz w:val="24"/>
                <w:szCs w:val="24"/>
              </w:rPr>
            </w:pPr>
            <w:r w:rsidRPr="00D95E7B">
              <w:rPr>
                <w:sz w:val="24"/>
                <w:szCs w:val="24"/>
              </w:rPr>
              <w:t>Не позднее 31 декабря 2026г.</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9</w:t>
            </w:r>
          </w:p>
        </w:tc>
        <w:tc>
          <w:tcPr>
            <w:tcW w:w="3402" w:type="dxa"/>
            <w:vAlign w:val="center"/>
          </w:tcPr>
          <w:p w:rsidR="009A4612" w:rsidRPr="00D95E7B" w:rsidRDefault="009A4612" w:rsidP="00AD1411">
            <w:pPr>
              <w:rPr>
                <w:sz w:val="24"/>
                <w:szCs w:val="24"/>
              </w:rPr>
            </w:pPr>
            <w:r w:rsidRPr="00D95E7B">
              <w:rPr>
                <w:sz w:val="24"/>
                <w:szCs w:val="24"/>
              </w:rPr>
              <w:t>Стадийность проектирования</w:t>
            </w:r>
          </w:p>
        </w:tc>
        <w:tc>
          <w:tcPr>
            <w:tcW w:w="5670" w:type="dxa"/>
            <w:vAlign w:val="center"/>
          </w:tcPr>
          <w:p w:rsidR="009A4612" w:rsidRPr="00D95E7B" w:rsidRDefault="009A4612" w:rsidP="00AD1411">
            <w:pPr>
              <w:rPr>
                <w:sz w:val="24"/>
                <w:szCs w:val="24"/>
              </w:rPr>
            </w:pPr>
            <w:r w:rsidRPr="00D95E7B">
              <w:rPr>
                <w:sz w:val="24"/>
                <w:szCs w:val="24"/>
              </w:rPr>
              <w:t>Двухстадийное:</w:t>
            </w:r>
          </w:p>
          <w:p w:rsidR="009A4612" w:rsidRPr="00D95E7B" w:rsidRDefault="009A4612" w:rsidP="00AD1411">
            <w:pPr>
              <w:rPr>
                <w:sz w:val="24"/>
                <w:szCs w:val="24"/>
              </w:rPr>
            </w:pPr>
            <w:r w:rsidRPr="00D95E7B">
              <w:rPr>
                <w:sz w:val="24"/>
                <w:szCs w:val="24"/>
              </w:rPr>
              <w:t>- Проектная документация</w:t>
            </w:r>
          </w:p>
          <w:p w:rsidR="009A4612" w:rsidRPr="00D95E7B" w:rsidRDefault="009A4612" w:rsidP="00AD1411">
            <w:pPr>
              <w:rPr>
                <w:sz w:val="24"/>
                <w:szCs w:val="24"/>
              </w:rPr>
            </w:pPr>
            <w:r w:rsidRPr="00D95E7B">
              <w:rPr>
                <w:sz w:val="24"/>
                <w:szCs w:val="24"/>
              </w:rPr>
              <w:t>- Рабочая документация</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10</w:t>
            </w:r>
          </w:p>
        </w:tc>
        <w:tc>
          <w:tcPr>
            <w:tcW w:w="3402" w:type="dxa"/>
            <w:vAlign w:val="center"/>
          </w:tcPr>
          <w:p w:rsidR="009A4612" w:rsidRPr="00D95E7B" w:rsidRDefault="009A4612" w:rsidP="00AD1411">
            <w:pPr>
              <w:rPr>
                <w:sz w:val="24"/>
                <w:szCs w:val="24"/>
              </w:rPr>
            </w:pPr>
            <w:r w:rsidRPr="00D95E7B">
              <w:rPr>
                <w:sz w:val="24"/>
                <w:szCs w:val="24"/>
              </w:rPr>
              <w:t xml:space="preserve">Содержание задания, </w:t>
            </w:r>
          </w:p>
          <w:p w:rsidR="009A4612" w:rsidRPr="00D95E7B" w:rsidRDefault="009A4612" w:rsidP="00AD1411">
            <w:pPr>
              <w:rPr>
                <w:sz w:val="24"/>
                <w:szCs w:val="24"/>
              </w:rPr>
            </w:pPr>
            <w:r w:rsidRPr="00D95E7B">
              <w:rPr>
                <w:sz w:val="24"/>
                <w:szCs w:val="24"/>
              </w:rPr>
              <w:t>цель проектирования.</w:t>
            </w:r>
          </w:p>
        </w:tc>
        <w:tc>
          <w:tcPr>
            <w:tcW w:w="5670" w:type="dxa"/>
            <w:vAlign w:val="center"/>
          </w:tcPr>
          <w:p w:rsidR="009A4612" w:rsidRPr="00D95E7B" w:rsidRDefault="009A4612" w:rsidP="00AD1411">
            <w:pPr>
              <w:jc w:val="both"/>
              <w:rPr>
                <w:sz w:val="24"/>
                <w:szCs w:val="24"/>
              </w:rPr>
            </w:pPr>
            <w:r w:rsidRPr="00D95E7B">
              <w:rPr>
                <w:sz w:val="24"/>
                <w:szCs w:val="24"/>
              </w:rPr>
              <w:t>1. Выполнить инженерные изыскания и представить технический отчет под модульные очистные сооружения хоз-бытовой канализации пос.Вятчино.</w:t>
            </w:r>
          </w:p>
          <w:p w:rsidR="009A4612" w:rsidRPr="00D95E7B" w:rsidRDefault="009A4612" w:rsidP="00AD1411">
            <w:pPr>
              <w:jc w:val="both"/>
              <w:rPr>
                <w:sz w:val="24"/>
                <w:szCs w:val="24"/>
              </w:rPr>
            </w:pPr>
            <w:r w:rsidRPr="00D95E7B">
              <w:rPr>
                <w:sz w:val="24"/>
                <w:szCs w:val="24"/>
              </w:rPr>
              <w:t>2. Выполнить проектно-сметную документацию на</w:t>
            </w:r>
          </w:p>
          <w:p w:rsidR="009A4612" w:rsidRPr="00D95E7B" w:rsidRDefault="009A4612" w:rsidP="00AD1411">
            <w:pPr>
              <w:jc w:val="both"/>
              <w:rPr>
                <w:sz w:val="24"/>
                <w:szCs w:val="24"/>
              </w:rPr>
            </w:pPr>
            <w:r w:rsidRPr="00D95E7B">
              <w:rPr>
                <w:sz w:val="24"/>
                <w:szCs w:val="24"/>
              </w:rPr>
              <w:t>модульные очистные сооружения хоз-бытовой канализации:</w:t>
            </w:r>
          </w:p>
          <w:p w:rsidR="009A4612" w:rsidRPr="00D95E7B" w:rsidRDefault="009A4612" w:rsidP="00AD1411">
            <w:pPr>
              <w:jc w:val="both"/>
              <w:rPr>
                <w:sz w:val="24"/>
                <w:szCs w:val="24"/>
                <w:u w:val="single"/>
              </w:rPr>
            </w:pPr>
            <w:r w:rsidRPr="00D95E7B">
              <w:rPr>
                <w:sz w:val="24"/>
                <w:szCs w:val="24"/>
                <w:u w:val="single"/>
              </w:rPr>
              <w:t>Стадия «Проектная документация»</w:t>
            </w:r>
          </w:p>
          <w:p w:rsidR="009A4612" w:rsidRPr="00D95E7B" w:rsidRDefault="009A4612" w:rsidP="00AD1411">
            <w:pPr>
              <w:jc w:val="both"/>
              <w:rPr>
                <w:sz w:val="24"/>
                <w:szCs w:val="24"/>
              </w:rPr>
            </w:pPr>
            <w:r w:rsidRPr="00D95E7B">
              <w:rPr>
                <w:sz w:val="24"/>
                <w:szCs w:val="24"/>
              </w:rPr>
              <w:t>Раздел 1 «Пояснительная записка» (ПЗ);</w:t>
            </w:r>
          </w:p>
          <w:p w:rsidR="009A4612" w:rsidRPr="00D95E7B" w:rsidRDefault="009A4612" w:rsidP="00AD1411">
            <w:pPr>
              <w:jc w:val="both"/>
              <w:rPr>
                <w:sz w:val="24"/>
                <w:szCs w:val="24"/>
              </w:rPr>
            </w:pPr>
            <w:r w:rsidRPr="00D95E7B">
              <w:rPr>
                <w:sz w:val="24"/>
                <w:szCs w:val="24"/>
              </w:rPr>
              <w:t>Раздел 2 «Схема планировочной организации земельного участка» (ПЗУ)» – текстовая и графическая части;</w:t>
            </w:r>
          </w:p>
          <w:p w:rsidR="009A4612" w:rsidRPr="00D95E7B" w:rsidRDefault="009A4612" w:rsidP="00AD1411">
            <w:pPr>
              <w:jc w:val="both"/>
              <w:rPr>
                <w:sz w:val="24"/>
                <w:szCs w:val="24"/>
              </w:rPr>
            </w:pPr>
            <w:r w:rsidRPr="00D95E7B">
              <w:rPr>
                <w:sz w:val="24"/>
                <w:szCs w:val="24"/>
              </w:rPr>
              <w:t>Раздел 3 «Технологические и конструктивные решения линейного объекта. Искусственные сооружения» - текстовая и графическая части;</w:t>
            </w:r>
          </w:p>
          <w:p w:rsidR="009A4612" w:rsidRPr="00D95E7B" w:rsidRDefault="009A4612" w:rsidP="00AD1411">
            <w:pPr>
              <w:jc w:val="both"/>
              <w:rPr>
                <w:sz w:val="24"/>
                <w:szCs w:val="24"/>
              </w:rPr>
            </w:pPr>
            <w:r w:rsidRPr="00D95E7B">
              <w:rPr>
                <w:sz w:val="24"/>
                <w:szCs w:val="24"/>
              </w:rPr>
              <w:t>Раздел 4 «Здания, строения и сооружения, входящие в инфраструктуру линейного объекта» - текстовая и графическая части;</w:t>
            </w:r>
          </w:p>
          <w:p w:rsidR="009A4612" w:rsidRPr="00D95E7B" w:rsidRDefault="009A4612" w:rsidP="00AD1411">
            <w:pPr>
              <w:jc w:val="both"/>
              <w:rPr>
                <w:sz w:val="24"/>
                <w:szCs w:val="24"/>
              </w:rPr>
            </w:pPr>
            <w:r w:rsidRPr="00D95E7B">
              <w:rPr>
                <w:sz w:val="24"/>
                <w:szCs w:val="24"/>
              </w:rPr>
              <w:t>Раздел 5 «Проект организации строительства» (ПОС)» - текстовая и графическая части;</w:t>
            </w:r>
          </w:p>
          <w:p w:rsidR="009A4612" w:rsidRPr="00D95E7B" w:rsidRDefault="009A4612" w:rsidP="00AD1411">
            <w:pPr>
              <w:jc w:val="both"/>
              <w:rPr>
                <w:sz w:val="24"/>
                <w:szCs w:val="24"/>
              </w:rPr>
            </w:pPr>
            <w:r w:rsidRPr="00D95E7B">
              <w:rPr>
                <w:sz w:val="24"/>
                <w:szCs w:val="24"/>
              </w:rPr>
              <w:t>Раздел 6 «Проект организации работ по сносу (демонтажу) линейного объекта» - при  необходимости;</w:t>
            </w:r>
          </w:p>
          <w:p w:rsidR="009A4612" w:rsidRPr="00D95E7B" w:rsidRDefault="009A4612" w:rsidP="00AD1411">
            <w:pPr>
              <w:jc w:val="both"/>
              <w:rPr>
                <w:sz w:val="24"/>
                <w:szCs w:val="24"/>
              </w:rPr>
            </w:pPr>
            <w:r w:rsidRPr="00D95E7B">
              <w:rPr>
                <w:sz w:val="24"/>
                <w:szCs w:val="24"/>
              </w:rPr>
              <w:t>Раздел 7 «Мероприятия по охране окружающей среды» текстовая и графическая части;</w:t>
            </w:r>
          </w:p>
          <w:p w:rsidR="009A4612" w:rsidRPr="00D95E7B" w:rsidRDefault="009A4612" w:rsidP="00AD1411">
            <w:pPr>
              <w:jc w:val="both"/>
              <w:rPr>
                <w:sz w:val="24"/>
                <w:szCs w:val="24"/>
              </w:rPr>
            </w:pPr>
            <w:r w:rsidRPr="00D95E7B">
              <w:rPr>
                <w:sz w:val="24"/>
                <w:szCs w:val="24"/>
              </w:rPr>
              <w:t>Раздел 8 «Мероприятия по обеспечению пожарной безопасности» - текстовая и графическая части;</w:t>
            </w:r>
          </w:p>
          <w:p w:rsidR="009A4612" w:rsidRPr="00D95E7B" w:rsidRDefault="009A4612" w:rsidP="00AD1411">
            <w:pPr>
              <w:jc w:val="both"/>
              <w:rPr>
                <w:sz w:val="24"/>
                <w:szCs w:val="24"/>
              </w:rPr>
            </w:pPr>
            <w:r w:rsidRPr="00D95E7B">
              <w:rPr>
                <w:sz w:val="24"/>
                <w:szCs w:val="24"/>
              </w:rPr>
              <w:t>Раздел 9 «Сметная документация»;</w:t>
            </w:r>
          </w:p>
          <w:p w:rsidR="009A4612" w:rsidRPr="00D95E7B" w:rsidRDefault="009A4612" w:rsidP="00AD1411">
            <w:pPr>
              <w:jc w:val="both"/>
              <w:rPr>
                <w:sz w:val="24"/>
                <w:szCs w:val="24"/>
              </w:rPr>
            </w:pPr>
            <w:r w:rsidRPr="00D95E7B">
              <w:rPr>
                <w:sz w:val="24"/>
                <w:szCs w:val="24"/>
              </w:rPr>
              <w:t>Раздел 10 «Перечень мероприятий по гражданской обороне, мероприятий по предупреждению чрезвычайных ситуаций природного и техногенного характера для опасных производственных процессов (ГО и ЧС)».</w:t>
            </w:r>
          </w:p>
          <w:p w:rsidR="009A4612" w:rsidRPr="00D95E7B" w:rsidRDefault="009A4612" w:rsidP="00AD1411">
            <w:pPr>
              <w:jc w:val="both"/>
              <w:rPr>
                <w:sz w:val="24"/>
                <w:szCs w:val="24"/>
              </w:rPr>
            </w:pPr>
            <w:r w:rsidRPr="00D95E7B">
              <w:rPr>
                <w:sz w:val="24"/>
                <w:szCs w:val="24"/>
              </w:rPr>
              <w:t xml:space="preserve">3. Получить заключение государственной (негосударственной) экспертизы проектной документации  </w:t>
            </w:r>
          </w:p>
          <w:p w:rsidR="009A4612" w:rsidRPr="00D95E7B" w:rsidRDefault="009A4612" w:rsidP="00AD1411">
            <w:pPr>
              <w:jc w:val="both"/>
              <w:rPr>
                <w:sz w:val="24"/>
                <w:szCs w:val="24"/>
                <w:u w:val="single"/>
              </w:rPr>
            </w:pPr>
            <w:r w:rsidRPr="00D95E7B">
              <w:rPr>
                <w:sz w:val="24"/>
                <w:szCs w:val="24"/>
                <w:u w:val="single"/>
              </w:rPr>
              <w:t>Стадия «Рабочая документация»</w:t>
            </w:r>
          </w:p>
          <w:p w:rsidR="009A4612" w:rsidRPr="00D95E7B" w:rsidRDefault="009A4612" w:rsidP="00AD1411">
            <w:pPr>
              <w:jc w:val="both"/>
              <w:rPr>
                <w:sz w:val="24"/>
                <w:szCs w:val="24"/>
              </w:rPr>
            </w:pPr>
            <w:r w:rsidRPr="00D95E7B">
              <w:rPr>
                <w:sz w:val="24"/>
                <w:szCs w:val="24"/>
              </w:rPr>
              <w:t>- генеральный план – раздел ГП;</w:t>
            </w:r>
          </w:p>
          <w:p w:rsidR="009A4612" w:rsidRPr="00D95E7B" w:rsidRDefault="009A4612" w:rsidP="00AD1411">
            <w:pPr>
              <w:jc w:val="both"/>
              <w:rPr>
                <w:sz w:val="24"/>
                <w:szCs w:val="24"/>
              </w:rPr>
            </w:pPr>
            <w:r w:rsidRPr="00D95E7B">
              <w:rPr>
                <w:sz w:val="24"/>
                <w:szCs w:val="24"/>
              </w:rPr>
              <w:t>- архитектурно-строительные решения – раздел АС;</w:t>
            </w:r>
          </w:p>
          <w:p w:rsidR="009A4612" w:rsidRPr="00D95E7B" w:rsidRDefault="009A4612" w:rsidP="00AD1411">
            <w:pPr>
              <w:rPr>
                <w:sz w:val="24"/>
                <w:szCs w:val="24"/>
              </w:rPr>
            </w:pPr>
            <w:r w:rsidRPr="00D95E7B">
              <w:t xml:space="preserve">- </w:t>
            </w:r>
            <w:r>
              <w:t xml:space="preserve"> </w:t>
            </w:r>
            <w:r w:rsidRPr="00D95E7B">
              <w:rPr>
                <w:sz w:val="24"/>
                <w:szCs w:val="24"/>
              </w:rPr>
              <w:t xml:space="preserve">рабочие чертежи, предназначенные для производства строительных и монтажных работ; </w:t>
            </w:r>
          </w:p>
          <w:p w:rsidR="009A4612" w:rsidRPr="00D95E7B" w:rsidRDefault="009A4612" w:rsidP="00AD1411">
            <w:pPr>
              <w:rPr>
                <w:sz w:val="24"/>
                <w:szCs w:val="24"/>
              </w:rPr>
            </w:pPr>
            <w:r w:rsidRPr="00D95E7B">
              <w:rPr>
                <w:sz w:val="24"/>
                <w:szCs w:val="24"/>
              </w:rPr>
              <w:t xml:space="preserve">- </w:t>
            </w:r>
            <w:r>
              <w:rPr>
                <w:sz w:val="24"/>
                <w:szCs w:val="24"/>
              </w:rPr>
              <w:t xml:space="preserve"> </w:t>
            </w:r>
            <w:r w:rsidRPr="00D95E7B">
              <w:rPr>
                <w:sz w:val="24"/>
                <w:szCs w:val="24"/>
              </w:rPr>
              <w:t xml:space="preserve">рабочую документацию на строительные изделия; </w:t>
            </w:r>
          </w:p>
          <w:p w:rsidR="009A4612" w:rsidRPr="00D95E7B" w:rsidRDefault="009A4612" w:rsidP="00AD1411">
            <w:pPr>
              <w:rPr>
                <w:sz w:val="24"/>
                <w:szCs w:val="24"/>
              </w:rPr>
            </w:pPr>
            <w:r w:rsidRPr="00D95E7B">
              <w:rPr>
                <w:sz w:val="24"/>
                <w:szCs w:val="24"/>
              </w:rPr>
              <w:t xml:space="preserve">- </w:t>
            </w:r>
            <w:r>
              <w:rPr>
                <w:sz w:val="24"/>
                <w:szCs w:val="24"/>
              </w:rPr>
              <w:t xml:space="preserve"> </w:t>
            </w:r>
            <w:r w:rsidRPr="00D95E7B">
              <w:rPr>
                <w:sz w:val="24"/>
                <w:szCs w:val="24"/>
              </w:rPr>
              <w:t xml:space="preserve">эскизные чертежи общих видов нетиповых изделий; </w:t>
            </w:r>
          </w:p>
          <w:p w:rsidR="009A4612" w:rsidRPr="00D95E7B" w:rsidRDefault="009A4612" w:rsidP="00AD1411">
            <w:pPr>
              <w:rPr>
                <w:sz w:val="24"/>
                <w:szCs w:val="24"/>
              </w:rPr>
            </w:pPr>
            <w:r w:rsidRPr="00D95E7B">
              <w:rPr>
                <w:sz w:val="24"/>
                <w:szCs w:val="24"/>
              </w:rPr>
              <w:t xml:space="preserve">- </w:t>
            </w:r>
            <w:r>
              <w:rPr>
                <w:sz w:val="24"/>
                <w:szCs w:val="24"/>
              </w:rPr>
              <w:t xml:space="preserve"> </w:t>
            </w:r>
            <w:r w:rsidRPr="00D95E7B">
              <w:rPr>
                <w:sz w:val="24"/>
                <w:szCs w:val="24"/>
              </w:rPr>
              <w:t>спецификации оборудования, изделий и материалов;</w:t>
            </w:r>
          </w:p>
          <w:p w:rsidR="009A4612" w:rsidRPr="00D95E7B" w:rsidRDefault="009A4612" w:rsidP="00AD1411">
            <w:pPr>
              <w:rPr>
                <w:sz w:val="24"/>
                <w:szCs w:val="24"/>
              </w:rPr>
            </w:pPr>
            <w:r w:rsidRPr="00D95E7B">
              <w:rPr>
                <w:sz w:val="24"/>
                <w:szCs w:val="24"/>
              </w:rPr>
              <w:t>Для КНС (канализационно-насосных станций):</w:t>
            </w:r>
          </w:p>
          <w:p w:rsidR="009A4612" w:rsidRPr="00D95E7B" w:rsidRDefault="009A4612" w:rsidP="00AD1411">
            <w:pPr>
              <w:jc w:val="both"/>
              <w:rPr>
                <w:sz w:val="24"/>
                <w:szCs w:val="24"/>
              </w:rPr>
            </w:pPr>
            <w:r w:rsidRPr="00D95E7B">
              <w:rPr>
                <w:sz w:val="24"/>
                <w:szCs w:val="24"/>
              </w:rPr>
              <w:t>- конструкции металлические – раздел КМ;</w:t>
            </w:r>
          </w:p>
          <w:p w:rsidR="009A4612" w:rsidRPr="00D95E7B" w:rsidRDefault="009A4612" w:rsidP="00AD1411">
            <w:pPr>
              <w:jc w:val="both"/>
              <w:rPr>
                <w:sz w:val="24"/>
                <w:szCs w:val="24"/>
              </w:rPr>
            </w:pPr>
            <w:r w:rsidRPr="00D95E7B">
              <w:rPr>
                <w:sz w:val="24"/>
                <w:szCs w:val="24"/>
              </w:rPr>
              <w:t>- отопление и вентиляция – раздел ОВ;</w:t>
            </w:r>
          </w:p>
          <w:p w:rsidR="009A4612" w:rsidRPr="00D95E7B" w:rsidRDefault="009A4612" w:rsidP="00AD1411">
            <w:pPr>
              <w:jc w:val="both"/>
              <w:rPr>
                <w:sz w:val="24"/>
                <w:szCs w:val="24"/>
              </w:rPr>
            </w:pPr>
            <w:r w:rsidRPr="00D95E7B">
              <w:rPr>
                <w:sz w:val="24"/>
                <w:szCs w:val="24"/>
              </w:rPr>
              <w:t>- водоснабжение и канализация- раздел ВК;</w:t>
            </w:r>
          </w:p>
          <w:p w:rsidR="009A4612" w:rsidRPr="00D95E7B" w:rsidRDefault="009A4612" w:rsidP="00AD1411">
            <w:pPr>
              <w:jc w:val="both"/>
              <w:rPr>
                <w:sz w:val="24"/>
                <w:szCs w:val="24"/>
              </w:rPr>
            </w:pPr>
            <w:r w:rsidRPr="00D95E7B">
              <w:rPr>
                <w:sz w:val="24"/>
                <w:szCs w:val="24"/>
              </w:rPr>
              <w:t>- охранно-пожарная сигнализация – раздел ОС;</w:t>
            </w:r>
          </w:p>
          <w:p w:rsidR="009A4612" w:rsidRPr="00D95E7B" w:rsidRDefault="009A4612" w:rsidP="00AD1411">
            <w:pPr>
              <w:jc w:val="both"/>
              <w:rPr>
                <w:sz w:val="24"/>
                <w:szCs w:val="24"/>
              </w:rPr>
            </w:pPr>
            <w:r w:rsidRPr="00D95E7B">
              <w:rPr>
                <w:sz w:val="24"/>
                <w:szCs w:val="24"/>
              </w:rPr>
              <w:lastRenderedPageBreak/>
              <w:t>- силовое электрооборудование – раздел ЭМ;</w:t>
            </w:r>
          </w:p>
          <w:p w:rsidR="009A4612" w:rsidRPr="00D95E7B" w:rsidRDefault="009A4612" w:rsidP="00AD1411">
            <w:pPr>
              <w:jc w:val="both"/>
              <w:rPr>
                <w:sz w:val="24"/>
                <w:szCs w:val="24"/>
              </w:rPr>
            </w:pPr>
            <w:r w:rsidRPr="00D95E7B">
              <w:rPr>
                <w:sz w:val="24"/>
                <w:szCs w:val="24"/>
              </w:rPr>
              <w:t>- автоматизация комплексная – раздел АК;</w:t>
            </w:r>
          </w:p>
          <w:p w:rsidR="009A4612" w:rsidRPr="00D95E7B" w:rsidRDefault="009A4612" w:rsidP="00AD1411">
            <w:pPr>
              <w:pStyle w:val="31"/>
              <w:spacing w:after="0"/>
              <w:rPr>
                <w:sz w:val="24"/>
                <w:szCs w:val="24"/>
              </w:rPr>
            </w:pPr>
            <w:r w:rsidRPr="00D95E7B">
              <w:rPr>
                <w:sz w:val="24"/>
                <w:szCs w:val="24"/>
              </w:rPr>
              <w:t>- наружная сеть электроснабжения – раздел ЭС.</w:t>
            </w:r>
          </w:p>
          <w:p w:rsidR="009A4612" w:rsidRPr="00D95E7B" w:rsidRDefault="009A4612" w:rsidP="00AD1411">
            <w:pPr>
              <w:pStyle w:val="31"/>
              <w:spacing w:after="0"/>
              <w:rPr>
                <w:sz w:val="24"/>
                <w:szCs w:val="24"/>
              </w:rPr>
            </w:pPr>
            <w:r w:rsidRPr="00D95E7B">
              <w:rPr>
                <w:sz w:val="24"/>
                <w:szCs w:val="24"/>
              </w:rPr>
              <w:t>- сметная документация</w:t>
            </w:r>
          </w:p>
          <w:p w:rsidR="009A4612" w:rsidRPr="00D95E7B" w:rsidRDefault="009A4612" w:rsidP="00AD1411">
            <w:pPr>
              <w:pStyle w:val="31"/>
              <w:spacing w:after="0"/>
              <w:rPr>
                <w:sz w:val="24"/>
                <w:szCs w:val="24"/>
              </w:rPr>
            </w:pPr>
            <w:r w:rsidRPr="00D95E7B">
              <w:rPr>
                <w:sz w:val="24"/>
                <w:szCs w:val="24"/>
              </w:rPr>
              <w:t>4. Проектно-сметную документацию согласовать с эксплуатирующей организацией.</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lastRenderedPageBreak/>
              <w:t>11</w:t>
            </w:r>
          </w:p>
        </w:tc>
        <w:tc>
          <w:tcPr>
            <w:tcW w:w="3402" w:type="dxa"/>
            <w:vAlign w:val="center"/>
          </w:tcPr>
          <w:p w:rsidR="009A4612" w:rsidRPr="00D95E7B" w:rsidRDefault="009A4612" w:rsidP="00AD1411">
            <w:pPr>
              <w:rPr>
                <w:sz w:val="24"/>
                <w:szCs w:val="24"/>
              </w:rPr>
            </w:pPr>
            <w:r w:rsidRPr="00D95E7B">
              <w:rPr>
                <w:sz w:val="24"/>
                <w:szCs w:val="24"/>
              </w:rPr>
              <w:t>Граница проектирования</w:t>
            </w:r>
          </w:p>
        </w:tc>
        <w:tc>
          <w:tcPr>
            <w:tcW w:w="5670" w:type="dxa"/>
            <w:vAlign w:val="center"/>
          </w:tcPr>
          <w:p w:rsidR="009A4612" w:rsidRPr="00D95E7B" w:rsidRDefault="009A4612" w:rsidP="00AD1411">
            <w:pPr>
              <w:rPr>
                <w:sz w:val="24"/>
                <w:szCs w:val="24"/>
              </w:rPr>
            </w:pPr>
            <w:r w:rsidRPr="00D95E7B">
              <w:rPr>
                <w:sz w:val="24"/>
                <w:szCs w:val="24"/>
              </w:rPr>
              <w:t>Границы земельного участка, выделенного под установку модульных очистных сооружений</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12</w:t>
            </w:r>
          </w:p>
        </w:tc>
        <w:tc>
          <w:tcPr>
            <w:tcW w:w="3402" w:type="dxa"/>
            <w:vAlign w:val="center"/>
          </w:tcPr>
          <w:p w:rsidR="009A4612" w:rsidRPr="00D95E7B" w:rsidRDefault="009A4612" w:rsidP="00AD1411">
            <w:pPr>
              <w:rPr>
                <w:sz w:val="24"/>
                <w:szCs w:val="24"/>
              </w:rPr>
            </w:pPr>
            <w:r w:rsidRPr="00D95E7B">
              <w:rPr>
                <w:sz w:val="24"/>
                <w:szCs w:val="24"/>
              </w:rPr>
              <w:t>Проектно-монтажная организация</w:t>
            </w:r>
          </w:p>
        </w:tc>
        <w:tc>
          <w:tcPr>
            <w:tcW w:w="5670" w:type="dxa"/>
            <w:vAlign w:val="center"/>
          </w:tcPr>
          <w:p w:rsidR="009A4612" w:rsidRPr="00D95E7B" w:rsidRDefault="009A4612" w:rsidP="00AD1411">
            <w:pPr>
              <w:rPr>
                <w:sz w:val="24"/>
                <w:szCs w:val="24"/>
              </w:rPr>
            </w:pPr>
            <w:r w:rsidRPr="00D95E7B">
              <w:rPr>
                <w:sz w:val="24"/>
                <w:szCs w:val="24"/>
              </w:rPr>
              <w:t>Определяет концессионер</w:t>
            </w:r>
          </w:p>
        </w:tc>
      </w:tr>
      <w:tr w:rsidR="009A4612" w:rsidRPr="00D95E7B" w:rsidTr="00AD1411">
        <w:trPr>
          <w:trHeight w:val="77"/>
        </w:trPr>
        <w:tc>
          <w:tcPr>
            <w:tcW w:w="709" w:type="dxa"/>
            <w:vAlign w:val="center"/>
          </w:tcPr>
          <w:p w:rsidR="009A4612" w:rsidRPr="00D95E7B" w:rsidRDefault="009A4612" w:rsidP="00AD1411">
            <w:pPr>
              <w:jc w:val="center"/>
              <w:rPr>
                <w:sz w:val="24"/>
                <w:szCs w:val="24"/>
              </w:rPr>
            </w:pPr>
            <w:r w:rsidRPr="00D95E7B">
              <w:rPr>
                <w:sz w:val="24"/>
                <w:szCs w:val="24"/>
              </w:rPr>
              <w:t>13</w:t>
            </w:r>
          </w:p>
        </w:tc>
        <w:tc>
          <w:tcPr>
            <w:tcW w:w="3402" w:type="dxa"/>
            <w:vAlign w:val="center"/>
          </w:tcPr>
          <w:p w:rsidR="009A4612" w:rsidRPr="00D95E7B" w:rsidRDefault="009A4612" w:rsidP="00AD1411">
            <w:pPr>
              <w:rPr>
                <w:sz w:val="24"/>
                <w:szCs w:val="24"/>
              </w:rPr>
            </w:pPr>
            <w:r w:rsidRPr="00D95E7B">
              <w:rPr>
                <w:sz w:val="24"/>
                <w:szCs w:val="24"/>
              </w:rPr>
              <w:t>Источник финансирования</w:t>
            </w:r>
          </w:p>
        </w:tc>
        <w:tc>
          <w:tcPr>
            <w:tcW w:w="5670" w:type="dxa"/>
            <w:vAlign w:val="center"/>
          </w:tcPr>
          <w:p w:rsidR="009A4612" w:rsidRPr="00D95E7B" w:rsidRDefault="009A4612" w:rsidP="00AD1411">
            <w:pPr>
              <w:rPr>
                <w:sz w:val="24"/>
                <w:szCs w:val="24"/>
              </w:rPr>
            </w:pPr>
            <w:r w:rsidRPr="00D95E7B">
              <w:rPr>
                <w:sz w:val="24"/>
                <w:szCs w:val="24"/>
              </w:rPr>
              <w:t>Средства концессионера</w:t>
            </w:r>
          </w:p>
        </w:tc>
      </w:tr>
      <w:tr w:rsidR="009A4612" w:rsidRPr="00D95E7B" w:rsidTr="00AD1411">
        <w:trPr>
          <w:trHeight w:val="77"/>
        </w:trPr>
        <w:tc>
          <w:tcPr>
            <w:tcW w:w="709" w:type="dxa"/>
            <w:vAlign w:val="center"/>
          </w:tcPr>
          <w:p w:rsidR="009A4612" w:rsidRPr="00D95E7B" w:rsidRDefault="009A4612" w:rsidP="00AD1411">
            <w:pPr>
              <w:jc w:val="center"/>
              <w:rPr>
                <w:sz w:val="24"/>
                <w:szCs w:val="24"/>
              </w:rPr>
            </w:pPr>
            <w:r w:rsidRPr="00D95E7B">
              <w:rPr>
                <w:sz w:val="24"/>
                <w:szCs w:val="24"/>
              </w:rPr>
              <w:t>14</w:t>
            </w:r>
          </w:p>
        </w:tc>
        <w:tc>
          <w:tcPr>
            <w:tcW w:w="3402" w:type="dxa"/>
            <w:vAlign w:val="center"/>
          </w:tcPr>
          <w:p w:rsidR="009A4612" w:rsidRPr="00D95E7B" w:rsidRDefault="009A4612" w:rsidP="00AD1411">
            <w:pPr>
              <w:rPr>
                <w:sz w:val="24"/>
                <w:szCs w:val="24"/>
              </w:rPr>
            </w:pPr>
            <w:r w:rsidRPr="00D95E7B">
              <w:rPr>
                <w:sz w:val="24"/>
                <w:szCs w:val="24"/>
              </w:rPr>
              <w:t xml:space="preserve">Назначение сети водоотведения </w:t>
            </w:r>
          </w:p>
        </w:tc>
        <w:tc>
          <w:tcPr>
            <w:tcW w:w="5670" w:type="dxa"/>
            <w:vAlign w:val="center"/>
          </w:tcPr>
          <w:p w:rsidR="009A4612" w:rsidRPr="00D95E7B" w:rsidRDefault="009A4612" w:rsidP="00AD1411">
            <w:pPr>
              <w:rPr>
                <w:sz w:val="24"/>
                <w:szCs w:val="24"/>
              </w:rPr>
            </w:pPr>
            <w:r w:rsidRPr="00D95E7B">
              <w:rPr>
                <w:sz w:val="24"/>
                <w:szCs w:val="24"/>
              </w:rPr>
              <w:t>Водоотведение сточных вод от населения, объектов социальной сферы и промышленных предприятий пос.Вятчино</w:t>
            </w:r>
          </w:p>
        </w:tc>
      </w:tr>
      <w:tr w:rsidR="009A4612" w:rsidRPr="00D95E7B" w:rsidTr="00AD1411">
        <w:trPr>
          <w:trHeight w:val="77"/>
        </w:trPr>
        <w:tc>
          <w:tcPr>
            <w:tcW w:w="709" w:type="dxa"/>
            <w:vAlign w:val="center"/>
          </w:tcPr>
          <w:p w:rsidR="009A4612" w:rsidRPr="00D95E7B" w:rsidRDefault="009A4612" w:rsidP="00AD1411">
            <w:pPr>
              <w:jc w:val="center"/>
              <w:rPr>
                <w:sz w:val="24"/>
                <w:szCs w:val="24"/>
              </w:rPr>
            </w:pPr>
            <w:r w:rsidRPr="00D95E7B">
              <w:rPr>
                <w:sz w:val="24"/>
                <w:szCs w:val="24"/>
              </w:rPr>
              <w:t>15</w:t>
            </w:r>
          </w:p>
        </w:tc>
        <w:tc>
          <w:tcPr>
            <w:tcW w:w="3402" w:type="dxa"/>
            <w:vAlign w:val="center"/>
          </w:tcPr>
          <w:p w:rsidR="009A4612" w:rsidRPr="00D95E7B" w:rsidRDefault="009A4612" w:rsidP="00AD1411">
            <w:pPr>
              <w:rPr>
                <w:sz w:val="24"/>
                <w:szCs w:val="24"/>
              </w:rPr>
            </w:pPr>
            <w:r w:rsidRPr="00D95E7B">
              <w:rPr>
                <w:sz w:val="24"/>
                <w:szCs w:val="24"/>
              </w:rPr>
              <w:t>Размещение объекта</w:t>
            </w:r>
          </w:p>
        </w:tc>
        <w:tc>
          <w:tcPr>
            <w:tcW w:w="5670" w:type="dxa"/>
            <w:vAlign w:val="center"/>
          </w:tcPr>
          <w:p w:rsidR="009A4612" w:rsidRPr="00D95E7B" w:rsidRDefault="009A4612" w:rsidP="00AD1411">
            <w:pPr>
              <w:rPr>
                <w:sz w:val="24"/>
                <w:szCs w:val="24"/>
              </w:rPr>
            </w:pPr>
            <w:r w:rsidRPr="00D95E7B">
              <w:rPr>
                <w:sz w:val="24"/>
                <w:szCs w:val="24"/>
              </w:rPr>
              <w:t>В пределах границы земельного участка, выделенного под установку модульных очистных сооружений</w:t>
            </w:r>
          </w:p>
        </w:tc>
      </w:tr>
      <w:tr w:rsidR="009A4612" w:rsidRPr="00D95E7B" w:rsidTr="00AD1411">
        <w:trPr>
          <w:trHeight w:val="433"/>
        </w:trPr>
        <w:tc>
          <w:tcPr>
            <w:tcW w:w="709" w:type="dxa"/>
            <w:vAlign w:val="center"/>
          </w:tcPr>
          <w:p w:rsidR="009A4612" w:rsidRPr="00D95E7B" w:rsidRDefault="009A4612" w:rsidP="00AD1411">
            <w:pPr>
              <w:jc w:val="center"/>
              <w:rPr>
                <w:sz w:val="24"/>
                <w:szCs w:val="24"/>
              </w:rPr>
            </w:pPr>
            <w:r w:rsidRPr="00D95E7B">
              <w:rPr>
                <w:sz w:val="24"/>
                <w:szCs w:val="24"/>
              </w:rPr>
              <w:t>16</w:t>
            </w:r>
          </w:p>
        </w:tc>
        <w:tc>
          <w:tcPr>
            <w:tcW w:w="3402" w:type="dxa"/>
            <w:vAlign w:val="center"/>
          </w:tcPr>
          <w:p w:rsidR="009A4612" w:rsidRPr="00D95E7B" w:rsidRDefault="009A4612" w:rsidP="00AD1411">
            <w:pPr>
              <w:rPr>
                <w:sz w:val="24"/>
                <w:szCs w:val="24"/>
              </w:rPr>
            </w:pPr>
            <w:r w:rsidRPr="00D95E7B">
              <w:rPr>
                <w:sz w:val="24"/>
                <w:szCs w:val="24"/>
              </w:rPr>
              <w:t>Надежность сети водоотведения</w:t>
            </w:r>
          </w:p>
        </w:tc>
        <w:tc>
          <w:tcPr>
            <w:tcW w:w="5670" w:type="dxa"/>
            <w:vAlign w:val="center"/>
          </w:tcPr>
          <w:p w:rsidR="009A4612" w:rsidRPr="00D95E7B" w:rsidRDefault="009A4612" w:rsidP="00AD1411">
            <w:pPr>
              <w:rPr>
                <w:sz w:val="24"/>
                <w:szCs w:val="24"/>
              </w:rPr>
            </w:pPr>
            <w:r w:rsidRPr="00D95E7B">
              <w:rPr>
                <w:sz w:val="24"/>
                <w:szCs w:val="24"/>
              </w:rPr>
              <w:t xml:space="preserve">Водоотведение сточных вод от населения, объектов социальной сферы и промышленных предприятий пос.Вятчино </w:t>
            </w:r>
          </w:p>
        </w:tc>
      </w:tr>
      <w:tr w:rsidR="009A4612" w:rsidRPr="00D95E7B" w:rsidTr="00AD1411">
        <w:trPr>
          <w:trHeight w:val="77"/>
        </w:trPr>
        <w:tc>
          <w:tcPr>
            <w:tcW w:w="709" w:type="dxa"/>
            <w:vAlign w:val="center"/>
          </w:tcPr>
          <w:p w:rsidR="009A4612" w:rsidRPr="00D95E7B" w:rsidRDefault="009A4612" w:rsidP="00AD1411">
            <w:pPr>
              <w:jc w:val="center"/>
              <w:rPr>
                <w:sz w:val="24"/>
                <w:szCs w:val="24"/>
              </w:rPr>
            </w:pPr>
            <w:r w:rsidRPr="00D95E7B">
              <w:rPr>
                <w:sz w:val="24"/>
                <w:szCs w:val="24"/>
              </w:rPr>
              <w:t>17</w:t>
            </w:r>
          </w:p>
        </w:tc>
        <w:tc>
          <w:tcPr>
            <w:tcW w:w="3402" w:type="dxa"/>
            <w:vAlign w:val="center"/>
          </w:tcPr>
          <w:p w:rsidR="009A4612" w:rsidRPr="00D95E7B" w:rsidRDefault="009A4612" w:rsidP="00AD1411">
            <w:pPr>
              <w:rPr>
                <w:sz w:val="24"/>
                <w:szCs w:val="24"/>
              </w:rPr>
            </w:pPr>
            <w:r w:rsidRPr="00D95E7B">
              <w:rPr>
                <w:sz w:val="24"/>
                <w:szCs w:val="24"/>
              </w:rPr>
              <w:t>Мощность сети водоотведения</w:t>
            </w:r>
          </w:p>
        </w:tc>
        <w:tc>
          <w:tcPr>
            <w:tcW w:w="5670" w:type="dxa"/>
            <w:vAlign w:val="center"/>
          </w:tcPr>
          <w:p w:rsidR="009A4612" w:rsidRPr="00D95E7B" w:rsidRDefault="009A4612" w:rsidP="00AD1411">
            <w:pPr>
              <w:rPr>
                <w:sz w:val="24"/>
                <w:szCs w:val="24"/>
              </w:rPr>
            </w:pPr>
            <w:r w:rsidRPr="00D95E7B">
              <w:rPr>
                <w:sz w:val="24"/>
                <w:szCs w:val="24"/>
              </w:rPr>
              <w:t>Объем водоотведения составляет 63,145 тыс.м</w:t>
            </w:r>
            <w:r w:rsidRPr="00D95E7B">
              <w:rPr>
                <w:sz w:val="24"/>
                <w:szCs w:val="24"/>
                <w:vertAlign w:val="superscript"/>
              </w:rPr>
              <w:t>3</w:t>
            </w:r>
            <w:r w:rsidRPr="00D95E7B">
              <w:rPr>
                <w:sz w:val="24"/>
                <w:szCs w:val="24"/>
              </w:rPr>
              <w:t>/год; 173,00 м</w:t>
            </w:r>
            <w:r w:rsidRPr="00D95E7B">
              <w:rPr>
                <w:sz w:val="24"/>
                <w:szCs w:val="24"/>
                <w:vertAlign w:val="superscript"/>
              </w:rPr>
              <w:t>3</w:t>
            </w:r>
            <w:r w:rsidRPr="00D95E7B">
              <w:rPr>
                <w:sz w:val="24"/>
                <w:szCs w:val="24"/>
              </w:rPr>
              <w:t>/сут; 7,2 м</w:t>
            </w:r>
            <w:r w:rsidRPr="00D95E7B">
              <w:rPr>
                <w:sz w:val="24"/>
                <w:szCs w:val="24"/>
                <w:vertAlign w:val="superscript"/>
              </w:rPr>
              <w:t>3</w:t>
            </w:r>
            <w:r w:rsidRPr="00D95E7B">
              <w:rPr>
                <w:sz w:val="24"/>
                <w:szCs w:val="24"/>
              </w:rPr>
              <w:t>/час</w:t>
            </w:r>
          </w:p>
        </w:tc>
      </w:tr>
      <w:tr w:rsidR="009A4612" w:rsidRPr="00D95E7B" w:rsidTr="00AD1411">
        <w:trPr>
          <w:trHeight w:val="77"/>
        </w:trPr>
        <w:tc>
          <w:tcPr>
            <w:tcW w:w="709" w:type="dxa"/>
            <w:vAlign w:val="center"/>
          </w:tcPr>
          <w:p w:rsidR="009A4612" w:rsidRPr="00D95E7B" w:rsidRDefault="009A4612" w:rsidP="00AD1411">
            <w:pPr>
              <w:jc w:val="center"/>
              <w:rPr>
                <w:sz w:val="24"/>
                <w:szCs w:val="24"/>
              </w:rPr>
            </w:pPr>
            <w:r w:rsidRPr="00D95E7B">
              <w:rPr>
                <w:sz w:val="24"/>
                <w:szCs w:val="24"/>
              </w:rPr>
              <w:t>18</w:t>
            </w:r>
          </w:p>
        </w:tc>
        <w:tc>
          <w:tcPr>
            <w:tcW w:w="3402" w:type="dxa"/>
            <w:vAlign w:val="center"/>
          </w:tcPr>
          <w:p w:rsidR="009A4612" w:rsidRPr="00D95E7B" w:rsidRDefault="009A4612" w:rsidP="00AD1411">
            <w:pPr>
              <w:rPr>
                <w:sz w:val="24"/>
                <w:szCs w:val="24"/>
              </w:rPr>
            </w:pPr>
            <w:r w:rsidRPr="00D95E7B">
              <w:rPr>
                <w:sz w:val="24"/>
                <w:szCs w:val="24"/>
              </w:rPr>
              <w:t xml:space="preserve">Перечень проектируемых объектов </w:t>
            </w:r>
          </w:p>
        </w:tc>
        <w:tc>
          <w:tcPr>
            <w:tcW w:w="5670" w:type="dxa"/>
          </w:tcPr>
          <w:p w:rsidR="009A4612" w:rsidRPr="00D95E7B" w:rsidRDefault="009A4612" w:rsidP="00AD1411">
            <w:pPr>
              <w:numPr>
                <w:ilvl w:val="0"/>
                <w:numId w:val="26"/>
              </w:numPr>
              <w:shd w:val="clear" w:color="auto" w:fill="FFFFFF"/>
              <w:tabs>
                <w:tab w:val="left" w:pos="459"/>
              </w:tabs>
              <w:ind w:left="0" w:hanging="108"/>
              <w:jc w:val="both"/>
              <w:rPr>
                <w:sz w:val="24"/>
                <w:szCs w:val="24"/>
              </w:rPr>
            </w:pPr>
            <w:r w:rsidRPr="00D95E7B">
              <w:rPr>
                <w:sz w:val="24"/>
                <w:szCs w:val="24"/>
              </w:rPr>
              <w:t>Камера присоединения к сетям водоотведения пос.Вятчино в районе очистных сооружений поселка., состав камеры – определить проектом.</w:t>
            </w:r>
          </w:p>
          <w:p w:rsidR="009A4612" w:rsidRPr="00D95E7B" w:rsidRDefault="009A4612" w:rsidP="00AD1411">
            <w:pPr>
              <w:ind w:left="34" w:hanging="34"/>
              <w:jc w:val="both"/>
              <w:rPr>
                <w:sz w:val="24"/>
                <w:szCs w:val="24"/>
              </w:rPr>
            </w:pPr>
            <w:r w:rsidRPr="00D95E7B">
              <w:rPr>
                <w:sz w:val="24"/>
                <w:szCs w:val="24"/>
              </w:rPr>
              <w:t>2. Модульные очистных сооружений хоз-бытовых сточных вод, производительностью 173 м</w:t>
            </w:r>
            <w:r w:rsidRPr="00D95E7B">
              <w:rPr>
                <w:sz w:val="24"/>
                <w:szCs w:val="24"/>
                <w:vertAlign w:val="superscript"/>
              </w:rPr>
              <w:t>3</w:t>
            </w:r>
            <w:r w:rsidRPr="00D95E7B">
              <w:rPr>
                <w:sz w:val="24"/>
                <w:szCs w:val="24"/>
              </w:rPr>
              <w:t>/сут  пос.Вятчино г.Серов.</w:t>
            </w:r>
          </w:p>
        </w:tc>
      </w:tr>
      <w:tr w:rsidR="009A4612" w:rsidRPr="00D95E7B" w:rsidTr="00AD1411">
        <w:trPr>
          <w:trHeight w:val="77"/>
        </w:trPr>
        <w:tc>
          <w:tcPr>
            <w:tcW w:w="709" w:type="dxa"/>
            <w:vAlign w:val="center"/>
          </w:tcPr>
          <w:p w:rsidR="009A4612" w:rsidRPr="00D95E7B" w:rsidRDefault="009A4612" w:rsidP="00AD1411">
            <w:pPr>
              <w:jc w:val="center"/>
              <w:rPr>
                <w:sz w:val="24"/>
                <w:szCs w:val="24"/>
              </w:rPr>
            </w:pPr>
            <w:r w:rsidRPr="00D95E7B">
              <w:rPr>
                <w:sz w:val="24"/>
                <w:szCs w:val="24"/>
              </w:rPr>
              <w:t>19</w:t>
            </w:r>
          </w:p>
        </w:tc>
        <w:tc>
          <w:tcPr>
            <w:tcW w:w="3402" w:type="dxa"/>
            <w:vAlign w:val="center"/>
          </w:tcPr>
          <w:p w:rsidR="009A4612" w:rsidRPr="00D95E7B" w:rsidRDefault="009A4612" w:rsidP="00AD1411">
            <w:pPr>
              <w:rPr>
                <w:sz w:val="24"/>
                <w:szCs w:val="24"/>
              </w:rPr>
            </w:pPr>
            <w:r w:rsidRPr="00D95E7B">
              <w:rPr>
                <w:sz w:val="24"/>
                <w:szCs w:val="24"/>
              </w:rPr>
              <w:t>Требования к технологическим решениям</w:t>
            </w:r>
          </w:p>
        </w:tc>
        <w:tc>
          <w:tcPr>
            <w:tcW w:w="5670" w:type="dxa"/>
          </w:tcPr>
          <w:p w:rsidR="009A4612" w:rsidRPr="00D95E7B" w:rsidRDefault="009A4612" w:rsidP="00AD1411">
            <w:pPr>
              <w:jc w:val="both"/>
              <w:rPr>
                <w:sz w:val="24"/>
                <w:szCs w:val="24"/>
              </w:rPr>
            </w:pPr>
            <w:r w:rsidRPr="00D95E7B">
              <w:rPr>
                <w:sz w:val="24"/>
                <w:szCs w:val="24"/>
              </w:rPr>
              <w:t>1.  Проектные решения должны соответствовать:</w:t>
            </w:r>
          </w:p>
          <w:p w:rsidR="009A4612" w:rsidRPr="00D95E7B" w:rsidRDefault="009A4612" w:rsidP="00AD1411">
            <w:pPr>
              <w:tabs>
                <w:tab w:val="left" w:pos="486"/>
              </w:tabs>
              <w:jc w:val="both"/>
              <w:rPr>
                <w:bCs/>
                <w:color w:val="000000"/>
                <w:sz w:val="24"/>
                <w:szCs w:val="24"/>
              </w:rPr>
            </w:pPr>
            <w:r w:rsidRPr="00D95E7B">
              <w:rPr>
                <w:sz w:val="24"/>
                <w:szCs w:val="24"/>
              </w:rPr>
              <w:t>- требованиям ФЗ от 30.12.2009г. №384-ФЗ «Технический регламент о безопасности зданий и сооружений»</w:t>
            </w:r>
            <w:r w:rsidRPr="00D95E7B">
              <w:rPr>
                <w:bCs/>
                <w:color w:val="000000"/>
                <w:sz w:val="24"/>
                <w:szCs w:val="24"/>
              </w:rPr>
              <w:t>;</w:t>
            </w:r>
          </w:p>
          <w:p w:rsidR="009A4612" w:rsidRPr="00D95E7B" w:rsidRDefault="009A4612" w:rsidP="00AD1411">
            <w:pPr>
              <w:tabs>
                <w:tab w:val="left" w:pos="344"/>
              </w:tabs>
              <w:jc w:val="both"/>
              <w:rPr>
                <w:sz w:val="24"/>
                <w:szCs w:val="24"/>
              </w:rPr>
            </w:pPr>
            <w:r w:rsidRPr="00D95E7B">
              <w:rPr>
                <w:bCs/>
                <w:color w:val="000000"/>
                <w:sz w:val="24"/>
                <w:szCs w:val="24"/>
              </w:rPr>
              <w:t xml:space="preserve">- </w:t>
            </w:r>
            <w:r w:rsidRPr="00D95E7B">
              <w:rPr>
                <w:sz w:val="24"/>
                <w:szCs w:val="24"/>
              </w:rPr>
              <w:t>действующим строительным нормам и техническим регламентами, ГОСТ.</w:t>
            </w:r>
          </w:p>
          <w:p w:rsidR="009A4612" w:rsidRPr="00D95E7B" w:rsidRDefault="009A4612" w:rsidP="00AD1411">
            <w:pPr>
              <w:ind w:firstLine="10"/>
              <w:jc w:val="both"/>
              <w:rPr>
                <w:sz w:val="24"/>
                <w:szCs w:val="24"/>
              </w:rPr>
            </w:pPr>
            <w:r w:rsidRPr="00D95E7B">
              <w:rPr>
                <w:sz w:val="24"/>
                <w:szCs w:val="24"/>
              </w:rPr>
              <w:t>2. Инженерное обеспечение объекта выполнить в соответствии с ТУ эксплуатирующих организаций и служб.</w:t>
            </w:r>
          </w:p>
          <w:p w:rsidR="009A4612" w:rsidRPr="00D95E7B" w:rsidRDefault="009A4612" w:rsidP="00AD1411">
            <w:pPr>
              <w:ind w:firstLine="10"/>
              <w:jc w:val="both"/>
              <w:rPr>
                <w:sz w:val="24"/>
                <w:szCs w:val="24"/>
              </w:rPr>
            </w:pPr>
            <w:r w:rsidRPr="00D95E7B">
              <w:rPr>
                <w:sz w:val="24"/>
                <w:szCs w:val="24"/>
              </w:rPr>
              <w:t>3. Материал труб принять исходя из ТЭО сравнения вариантов, с учетом надежности и долговечности для конкретных условий эксплуатации объекта.</w:t>
            </w:r>
          </w:p>
          <w:p w:rsidR="009A4612" w:rsidRPr="00D95E7B" w:rsidRDefault="009A4612" w:rsidP="00AD1411">
            <w:pPr>
              <w:ind w:firstLine="10"/>
              <w:jc w:val="both"/>
              <w:rPr>
                <w:sz w:val="24"/>
                <w:szCs w:val="24"/>
              </w:rPr>
            </w:pPr>
            <w:r w:rsidRPr="00D95E7B">
              <w:rPr>
                <w:sz w:val="24"/>
                <w:szCs w:val="24"/>
              </w:rPr>
              <w:t>4. Геодезические отметки в месте установки КНС определить в ходе изыскательских работ.</w:t>
            </w:r>
          </w:p>
          <w:p w:rsidR="009A4612" w:rsidRPr="00D95E7B" w:rsidRDefault="009A4612" w:rsidP="00AD1411">
            <w:pPr>
              <w:ind w:firstLine="10"/>
              <w:jc w:val="both"/>
              <w:rPr>
                <w:sz w:val="24"/>
                <w:szCs w:val="24"/>
              </w:rPr>
            </w:pPr>
            <w:r w:rsidRPr="00D95E7B">
              <w:rPr>
                <w:sz w:val="24"/>
                <w:szCs w:val="24"/>
              </w:rPr>
              <w:t>5. Принимаемые в проекте технологические решения согласовать с Заказчиком до направления в Главгосэкспертизу.</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20</w:t>
            </w:r>
          </w:p>
        </w:tc>
        <w:tc>
          <w:tcPr>
            <w:tcW w:w="3402" w:type="dxa"/>
            <w:vAlign w:val="center"/>
          </w:tcPr>
          <w:p w:rsidR="009A4612" w:rsidRPr="00D95E7B" w:rsidRDefault="009A4612" w:rsidP="00AD1411">
            <w:pPr>
              <w:rPr>
                <w:sz w:val="24"/>
                <w:szCs w:val="24"/>
              </w:rPr>
            </w:pPr>
            <w:r w:rsidRPr="00D95E7B">
              <w:rPr>
                <w:sz w:val="24"/>
                <w:szCs w:val="24"/>
              </w:rPr>
              <w:t>Источник водоснабжения</w:t>
            </w:r>
          </w:p>
        </w:tc>
        <w:tc>
          <w:tcPr>
            <w:tcW w:w="5670" w:type="dxa"/>
            <w:vAlign w:val="center"/>
          </w:tcPr>
          <w:p w:rsidR="009A4612" w:rsidRPr="00D95E7B" w:rsidRDefault="009A4612" w:rsidP="00AD1411">
            <w:pPr>
              <w:rPr>
                <w:sz w:val="24"/>
                <w:szCs w:val="24"/>
              </w:rPr>
            </w:pPr>
            <w:r w:rsidRPr="00D95E7B">
              <w:rPr>
                <w:sz w:val="24"/>
                <w:szCs w:val="24"/>
              </w:rPr>
              <w:t>Согласно техническим условиям</w:t>
            </w:r>
          </w:p>
          <w:p w:rsidR="009A4612" w:rsidRPr="00D95E7B" w:rsidRDefault="009A4612" w:rsidP="00AD1411">
            <w:pPr>
              <w:rPr>
                <w:sz w:val="24"/>
                <w:szCs w:val="24"/>
              </w:rPr>
            </w:pPr>
            <w:r w:rsidRPr="00D95E7B">
              <w:rPr>
                <w:sz w:val="24"/>
                <w:szCs w:val="24"/>
              </w:rPr>
              <w:t>На вводе на очистные сооружения установить механический счетчик воды (узел учета исходной воды поступающий на очистные сооружения).</w:t>
            </w:r>
          </w:p>
        </w:tc>
      </w:tr>
      <w:tr w:rsidR="009A4612" w:rsidRPr="00D95E7B" w:rsidTr="00AD1411">
        <w:trPr>
          <w:cantSplit/>
          <w:trHeight w:val="1264"/>
        </w:trPr>
        <w:tc>
          <w:tcPr>
            <w:tcW w:w="709" w:type="dxa"/>
            <w:vAlign w:val="center"/>
          </w:tcPr>
          <w:p w:rsidR="009A4612" w:rsidRPr="00D95E7B" w:rsidRDefault="009A4612" w:rsidP="00AD1411">
            <w:pPr>
              <w:jc w:val="center"/>
              <w:rPr>
                <w:sz w:val="24"/>
                <w:szCs w:val="24"/>
              </w:rPr>
            </w:pPr>
            <w:r w:rsidRPr="00D95E7B">
              <w:rPr>
                <w:sz w:val="24"/>
                <w:szCs w:val="24"/>
              </w:rPr>
              <w:lastRenderedPageBreak/>
              <w:t>21</w:t>
            </w:r>
          </w:p>
        </w:tc>
        <w:tc>
          <w:tcPr>
            <w:tcW w:w="3402" w:type="dxa"/>
            <w:vAlign w:val="center"/>
          </w:tcPr>
          <w:p w:rsidR="009A4612" w:rsidRPr="00D95E7B" w:rsidRDefault="009A4612" w:rsidP="00AD1411">
            <w:pPr>
              <w:rPr>
                <w:sz w:val="24"/>
                <w:szCs w:val="24"/>
              </w:rPr>
            </w:pPr>
            <w:r w:rsidRPr="00D95E7B">
              <w:rPr>
                <w:sz w:val="24"/>
                <w:szCs w:val="24"/>
              </w:rPr>
              <w:t>Электроснабжение очистных сооружений</w:t>
            </w:r>
          </w:p>
        </w:tc>
        <w:tc>
          <w:tcPr>
            <w:tcW w:w="5670" w:type="dxa"/>
            <w:vAlign w:val="center"/>
          </w:tcPr>
          <w:p w:rsidR="009A4612" w:rsidRPr="00D95E7B" w:rsidRDefault="009A4612" w:rsidP="00AD1411">
            <w:pPr>
              <w:jc w:val="both"/>
              <w:rPr>
                <w:sz w:val="24"/>
                <w:szCs w:val="24"/>
              </w:rPr>
            </w:pPr>
            <w:r w:rsidRPr="00D95E7B">
              <w:rPr>
                <w:sz w:val="24"/>
                <w:szCs w:val="24"/>
              </w:rPr>
              <w:t>Качество электроэнергии по ГОСТ 13109-87;</w:t>
            </w:r>
          </w:p>
          <w:p w:rsidR="009A4612" w:rsidRPr="00D95E7B" w:rsidRDefault="009A4612" w:rsidP="00AD1411">
            <w:pPr>
              <w:jc w:val="both"/>
              <w:rPr>
                <w:sz w:val="24"/>
                <w:szCs w:val="24"/>
              </w:rPr>
            </w:pPr>
            <w:r w:rsidRPr="00D95E7B">
              <w:rPr>
                <w:sz w:val="24"/>
                <w:szCs w:val="24"/>
              </w:rPr>
              <w:t>По второй категории, от двух независимых источников питания.</w:t>
            </w:r>
          </w:p>
          <w:p w:rsidR="009A4612" w:rsidRPr="00D95E7B" w:rsidRDefault="009A4612" w:rsidP="00AD1411">
            <w:pPr>
              <w:jc w:val="both"/>
              <w:rPr>
                <w:sz w:val="24"/>
                <w:szCs w:val="24"/>
              </w:rPr>
            </w:pPr>
            <w:r w:rsidRPr="00D95E7B">
              <w:rPr>
                <w:sz w:val="24"/>
                <w:szCs w:val="24"/>
              </w:rPr>
              <w:t>Предусмотреть автоматический ввод резервного питания.</w:t>
            </w:r>
          </w:p>
          <w:p w:rsidR="009A4612" w:rsidRPr="00D95E7B" w:rsidRDefault="009A4612" w:rsidP="00AD1411">
            <w:pPr>
              <w:jc w:val="both"/>
              <w:rPr>
                <w:sz w:val="24"/>
                <w:szCs w:val="24"/>
              </w:rPr>
            </w:pPr>
            <w:r w:rsidRPr="00D95E7B">
              <w:rPr>
                <w:sz w:val="24"/>
                <w:szCs w:val="24"/>
              </w:rPr>
              <w:t xml:space="preserve">Вводные рубильники установить на наружной стене здания котельной, установить козырьки для защиты от атмосферных осадков. </w:t>
            </w:r>
          </w:p>
          <w:p w:rsidR="009A4612" w:rsidRPr="00D95E7B" w:rsidRDefault="009A4612" w:rsidP="00AD1411">
            <w:pPr>
              <w:jc w:val="both"/>
              <w:rPr>
                <w:sz w:val="24"/>
                <w:szCs w:val="24"/>
              </w:rPr>
            </w:pPr>
            <w:r w:rsidRPr="00D95E7B">
              <w:rPr>
                <w:sz w:val="24"/>
                <w:szCs w:val="24"/>
              </w:rPr>
              <w:t>Предусмотреть возможность подключения дизель генератора.</w:t>
            </w:r>
          </w:p>
          <w:p w:rsidR="009A4612" w:rsidRPr="00D95E7B" w:rsidRDefault="009A4612" w:rsidP="00AD1411">
            <w:pPr>
              <w:pStyle w:val="31"/>
              <w:jc w:val="both"/>
              <w:rPr>
                <w:sz w:val="24"/>
                <w:szCs w:val="24"/>
              </w:rPr>
            </w:pPr>
            <w:r w:rsidRPr="00D95E7B">
              <w:rPr>
                <w:sz w:val="24"/>
                <w:szCs w:val="24"/>
              </w:rPr>
              <w:t>Установить на лицевой панели вводного шкафа приборы визуального контроля напряжения подводящей сети.</w:t>
            </w:r>
          </w:p>
          <w:p w:rsidR="009A4612" w:rsidRPr="00D95E7B" w:rsidRDefault="009A4612" w:rsidP="00AD1411">
            <w:pPr>
              <w:jc w:val="both"/>
              <w:rPr>
                <w:sz w:val="24"/>
                <w:szCs w:val="24"/>
              </w:rPr>
            </w:pPr>
            <w:r w:rsidRPr="00D95E7B">
              <w:rPr>
                <w:sz w:val="24"/>
                <w:szCs w:val="24"/>
              </w:rPr>
              <w:t>Установить приборы защиты оборудования от недопустимых перепадов напряжения.</w:t>
            </w:r>
          </w:p>
          <w:p w:rsidR="009A4612" w:rsidRPr="00D95E7B" w:rsidRDefault="009A4612" w:rsidP="00AD1411">
            <w:pPr>
              <w:jc w:val="both"/>
              <w:rPr>
                <w:sz w:val="24"/>
                <w:szCs w:val="24"/>
              </w:rPr>
            </w:pPr>
            <w:r w:rsidRPr="00D95E7B">
              <w:rPr>
                <w:sz w:val="24"/>
                <w:szCs w:val="24"/>
              </w:rPr>
              <w:t>Установить приборы учета электроэнергии</w:t>
            </w:r>
            <w:r>
              <w:rPr>
                <w:sz w:val="24"/>
                <w:szCs w:val="24"/>
              </w:rPr>
              <w:t xml:space="preserve"> </w:t>
            </w:r>
            <w:r w:rsidRPr="00D95E7B">
              <w:rPr>
                <w:sz w:val="24"/>
                <w:szCs w:val="24"/>
              </w:rPr>
              <w:t xml:space="preserve"> 230А</w:t>
            </w:r>
            <w:r w:rsidRPr="00D95E7B">
              <w:rPr>
                <w:sz w:val="24"/>
                <w:szCs w:val="24"/>
                <w:lang w:val="en-US"/>
              </w:rPr>
              <w:t>RT</w:t>
            </w:r>
            <w:r w:rsidRPr="00D95E7B">
              <w:rPr>
                <w:sz w:val="24"/>
                <w:szCs w:val="24"/>
              </w:rPr>
              <w:t>-03</w:t>
            </w:r>
            <w:r w:rsidRPr="00D95E7B">
              <w:rPr>
                <w:sz w:val="24"/>
                <w:szCs w:val="24"/>
                <w:lang w:val="en-US"/>
              </w:rPr>
              <w:t>PQR</w:t>
            </w:r>
            <w:r w:rsidRPr="00D95E7B">
              <w:rPr>
                <w:sz w:val="24"/>
                <w:szCs w:val="24"/>
              </w:rPr>
              <w:t>(</w:t>
            </w:r>
            <w:r w:rsidRPr="00D95E7B">
              <w:rPr>
                <w:sz w:val="24"/>
                <w:szCs w:val="24"/>
                <w:lang w:val="en-US"/>
              </w:rPr>
              <w:t>C</w:t>
            </w:r>
            <w:r w:rsidRPr="00D95E7B">
              <w:rPr>
                <w:sz w:val="24"/>
                <w:szCs w:val="24"/>
              </w:rPr>
              <w:t>)</w:t>
            </w:r>
            <w:r w:rsidRPr="00D95E7B">
              <w:rPr>
                <w:sz w:val="24"/>
                <w:szCs w:val="24"/>
                <w:lang w:val="en-US"/>
              </w:rPr>
              <w:t>SN</w:t>
            </w:r>
            <w:r w:rsidRPr="00D95E7B">
              <w:rPr>
                <w:sz w:val="24"/>
                <w:szCs w:val="24"/>
              </w:rPr>
              <w:t xml:space="preserve"> на каждом вводе.</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22</w:t>
            </w:r>
          </w:p>
        </w:tc>
        <w:tc>
          <w:tcPr>
            <w:tcW w:w="3402" w:type="dxa"/>
            <w:vAlign w:val="center"/>
          </w:tcPr>
          <w:p w:rsidR="009A4612" w:rsidRPr="00D95E7B" w:rsidRDefault="009A4612" w:rsidP="00AD1411">
            <w:pPr>
              <w:rPr>
                <w:sz w:val="24"/>
                <w:szCs w:val="24"/>
              </w:rPr>
            </w:pPr>
            <w:r w:rsidRPr="00D95E7B">
              <w:rPr>
                <w:sz w:val="24"/>
                <w:szCs w:val="24"/>
              </w:rPr>
              <w:t>Исходные данные для проектирования, предоставляемые Заказчиком проекта</w:t>
            </w:r>
          </w:p>
        </w:tc>
        <w:tc>
          <w:tcPr>
            <w:tcW w:w="5670" w:type="dxa"/>
            <w:vAlign w:val="center"/>
          </w:tcPr>
          <w:p w:rsidR="009A4612" w:rsidRPr="00D95E7B" w:rsidRDefault="009A4612" w:rsidP="00AD1411">
            <w:pPr>
              <w:rPr>
                <w:sz w:val="24"/>
                <w:szCs w:val="24"/>
              </w:rPr>
            </w:pPr>
            <w:r w:rsidRPr="00D95E7B">
              <w:rPr>
                <w:sz w:val="24"/>
                <w:szCs w:val="24"/>
              </w:rPr>
              <w:t>В составе ГПЗУ:</w:t>
            </w:r>
          </w:p>
          <w:p w:rsidR="009A4612" w:rsidRPr="00D95E7B" w:rsidRDefault="009A4612" w:rsidP="00AD1411">
            <w:pPr>
              <w:rPr>
                <w:sz w:val="24"/>
                <w:szCs w:val="24"/>
              </w:rPr>
            </w:pPr>
            <w:r w:rsidRPr="00D95E7B">
              <w:rPr>
                <w:sz w:val="24"/>
                <w:szCs w:val="24"/>
              </w:rPr>
              <w:t>- ТУ на газоснабжение;</w:t>
            </w:r>
          </w:p>
          <w:p w:rsidR="009A4612" w:rsidRPr="00D95E7B" w:rsidRDefault="009A4612" w:rsidP="00AD1411">
            <w:pPr>
              <w:rPr>
                <w:sz w:val="24"/>
                <w:szCs w:val="24"/>
              </w:rPr>
            </w:pPr>
            <w:r w:rsidRPr="00D95E7B">
              <w:rPr>
                <w:sz w:val="24"/>
                <w:szCs w:val="24"/>
              </w:rPr>
              <w:t>- ТУ на электроснабжение;</w:t>
            </w:r>
          </w:p>
          <w:p w:rsidR="009A4612" w:rsidRPr="00D95E7B" w:rsidRDefault="009A4612" w:rsidP="00AD1411">
            <w:pPr>
              <w:rPr>
                <w:sz w:val="24"/>
                <w:szCs w:val="24"/>
              </w:rPr>
            </w:pPr>
            <w:r w:rsidRPr="00D95E7B">
              <w:rPr>
                <w:sz w:val="24"/>
                <w:szCs w:val="24"/>
              </w:rPr>
              <w:t>- ТУ на водоснабжение очистных сооружений;</w:t>
            </w:r>
          </w:p>
          <w:p w:rsidR="009A4612" w:rsidRPr="00D95E7B" w:rsidRDefault="009A4612" w:rsidP="00AD1411">
            <w:pPr>
              <w:rPr>
                <w:sz w:val="24"/>
                <w:szCs w:val="24"/>
              </w:rPr>
            </w:pPr>
            <w:r w:rsidRPr="00D95E7B">
              <w:rPr>
                <w:sz w:val="24"/>
                <w:szCs w:val="24"/>
              </w:rPr>
              <w:t>-  генплан М 1:500;</w:t>
            </w:r>
          </w:p>
          <w:p w:rsidR="009A4612" w:rsidRPr="00D95E7B" w:rsidRDefault="009A4612" w:rsidP="00AD1411">
            <w:pPr>
              <w:rPr>
                <w:sz w:val="24"/>
                <w:szCs w:val="24"/>
              </w:rPr>
            </w:pPr>
            <w:r w:rsidRPr="00D95E7B">
              <w:rPr>
                <w:sz w:val="24"/>
                <w:szCs w:val="24"/>
              </w:rPr>
              <w:t>и др.</w:t>
            </w:r>
          </w:p>
        </w:tc>
      </w:tr>
      <w:tr w:rsidR="009A4612" w:rsidRPr="00D95E7B" w:rsidTr="00AD1411">
        <w:trPr>
          <w:trHeight w:val="168"/>
        </w:trPr>
        <w:tc>
          <w:tcPr>
            <w:tcW w:w="709" w:type="dxa"/>
            <w:vAlign w:val="center"/>
          </w:tcPr>
          <w:p w:rsidR="009A4612" w:rsidRPr="00D95E7B" w:rsidRDefault="009A4612" w:rsidP="00AD1411">
            <w:pPr>
              <w:jc w:val="center"/>
              <w:rPr>
                <w:sz w:val="24"/>
                <w:szCs w:val="24"/>
              </w:rPr>
            </w:pPr>
            <w:r w:rsidRPr="00D95E7B">
              <w:rPr>
                <w:sz w:val="24"/>
                <w:szCs w:val="24"/>
              </w:rPr>
              <w:t>23</w:t>
            </w:r>
          </w:p>
        </w:tc>
        <w:tc>
          <w:tcPr>
            <w:tcW w:w="3402" w:type="dxa"/>
            <w:vAlign w:val="center"/>
          </w:tcPr>
          <w:p w:rsidR="009A4612" w:rsidRPr="00D95E7B" w:rsidRDefault="009A4612" w:rsidP="00AD1411">
            <w:pPr>
              <w:rPr>
                <w:sz w:val="24"/>
                <w:szCs w:val="24"/>
              </w:rPr>
            </w:pPr>
            <w:r w:rsidRPr="00D95E7B">
              <w:rPr>
                <w:sz w:val="24"/>
                <w:szCs w:val="24"/>
              </w:rPr>
              <w:t>Особые требования</w:t>
            </w:r>
          </w:p>
        </w:tc>
        <w:tc>
          <w:tcPr>
            <w:tcW w:w="5670" w:type="dxa"/>
            <w:vAlign w:val="center"/>
          </w:tcPr>
          <w:p w:rsidR="009A4612" w:rsidRPr="00D95E7B" w:rsidRDefault="009A4612" w:rsidP="00AD1411">
            <w:pPr>
              <w:rPr>
                <w:sz w:val="24"/>
                <w:szCs w:val="24"/>
              </w:rPr>
            </w:pPr>
            <w:r w:rsidRPr="00D95E7B">
              <w:rPr>
                <w:sz w:val="24"/>
                <w:szCs w:val="24"/>
              </w:rPr>
              <w:t>Очистка поступающих сточных вод до параметров:</w:t>
            </w:r>
          </w:p>
          <w:p w:rsidR="009A4612" w:rsidRPr="00D95E7B" w:rsidRDefault="009A4612" w:rsidP="00AD1411">
            <w:pPr>
              <w:rPr>
                <w:sz w:val="24"/>
                <w:szCs w:val="24"/>
              </w:rPr>
            </w:pPr>
            <w:r w:rsidRPr="00D95E7B">
              <w:rPr>
                <w:sz w:val="24"/>
                <w:szCs w:val="24"/>
              </w:rPr>
              <w:t>- Взвешенные вещества - 5,41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БПК полн - 2,52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Нирит-ион - 0,08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Нитрат-ион - 7,31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Азот аммонийный - 0,4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Сухой остаток – 557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Сульфаты – 100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Хлориды – 59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АПАВ - 0,1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Нефтепродукты - 0,05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Железо общее - 0,27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Марганец - 0,0412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Медь - 0,0005 мг/дм</w:t>
            </w:r>
            <w:r w:rsidRPr="00D95E7B">
              <w:rPr>
                <w:sz w:val="24"/>
                <w:szCs w:val="24"/>
                <w:vertAlign w:val="superscript"/>
              </w:rPr>
              <w:t>3</w:t>
            </w:r>
            <w:r w:rsidRPr="00D95E7B">
              <w:rPr>
                <w:sz w:val="24"/>
                <w:szCs w:val="24"/>
              </w:rPr>
              <w:t>;</w:t>
            </w:r>
          </w:p>
          <w:p w:rsidR="009A4612" w:rsidRPr="00D95E7B" w:rsidRDefault="009A4612" w:rsidP="00AD1411">
            <w:pPr>
              <w:rPr>
                <w:sz w:val="24"/>
                <w:szCs w:val="24"/>
              </w:rPr>
            </w:pPr>
            <w:r w:rsidRPr="00D95E7B">
              <w:rPr>
                <w:sz w:val="24"/>
                <w:szCs w:val="24"/>
              </w:rPr>
              <w:t>- Фосфор фосфатов - 0,2 мг/дм</w:t>
            </w:r>
            <w:r w:rsidRPr="00D95E7B">
              <w:rPr>
                <w:sz w:val="24"/>
                <w:szCs w:val="24"/>
                <w:vertAlign w:val="superscript"/>
              </w:rPr>
              <w:t>3</w:t>
            </w:r>
            <w:r w:rsidRPr="00D95E7B">
              <w:rPr>
                <w:sz w:val="24"/>
                <w:szCs w:val="24"/>
              </w:rPr>
              <w:t>;</w:t>
            </w: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t>24</w:t>
            </w:r>
          </w:p>
        </w:tc>
        <w:tc>
          <w:tcPr>
            <w:tcW w:w="3402" w:type="dxa"/>
            <w:vAlign w:val="center"/>
          </w:tcPr>
          <w:p w:rsidR="009A4612" w:rsidRPr="00D95E7B" w:rsidRDefault="009A4612" w:rsidP="00AD1411">
            <w:pPr>
              <w:rPr>
                <w:sz w:val="24"/>
                <w:szCs w:val="24"/>
              </w:rPr>
            </w:pPr>
            <w:r w:rsidRPr="00D95E7B">
              <w:rPr>
                <w:sz w:val="24"/>
                <w:szCs w:val="24"/>
              </w:rPr>
              <w:t>Дополнительные условия</w:t>
            </w:r>
          </w:p>
        </w:tc>
        <w:tc>
          <w:tcPr>
            <w:tcW w:w="5670" w:type="dxa"/>
            <w:vAlign w:val="center"/>
          </w:tcPr>
          <w:p w:rsidR="009A4612" w:rsidRPr="00D95E7B" w:rsidRDefault="009A4612" w:rsidP="00AD1411">
            <w:pPr>
              <w:jc w:val="both"/>
              <w:rPr>
                <w:sz w:val="24"/>
                <w:szCs w:val="24"/>
              </w:rPr>
            </w:pPr>
            <w:r w:rsidRPr="00D95E7B">
              <w:rPr>
                <w:sz w:val="24"/>
                <w:szCs w:val="24"/>
              </w:rPr>
              <w:t>Разделы рабочей документации приложить к паспорту на сеть водоотведения и передать Заказчику в 3-х экземплярах (два полных, передаваемые разделы третьего экземпляра: ОПЗ, ГСВ, ТМ, ЭМ, ОВ, ВК, Автоматизация).</w:t>
            </w:r>
          </w:p>
          <w:p w:rsidR="009A4612" w:rsidRPr="00D95E7B" w:rsidRDefault="009A4612" w:rsidP="00AD1411">
            <w:pPr>
              <w:jc w:val="both"/>
              <w:rPr>
                <w:sz w:val="24"/>
                <w:szCs w:val="24"/>
              </w:rPr>
            </w:pPr>
            <w:r w:rsidRPr="00D95E7B">
              <w:rPr>
                <w:sz w:val="24"/>
                <w:szCs w:val="24"/>
              </w:rPr>
              <w:t>Разделы проекта согласовать с отделом эксплуатации и строительным отделом Заказчика до проведения государственной экспертизы.</w:t>
            </w:r>
          </w:p>
          <w:p w:rsidR="009A4612" w:rsidRPr="00D95E7B" w:rsidRDefault="009A4612" w:rsidP="00AD1411">
            <w:pPr>
              <w:jc w:val="both"/>
              <w:rPr>
                <w:sz w:val="24"/>
                <w:szCs w:val="24"/>
              </w:rPr>
            </w:pPr>
            <w:r w:rsidRPr="00D95E7B">
              <w:rPr>
                <w:sz w:val="24"/>
                <w:szCs w:val="24"/>
              </w:rPr>
              <w:t xml:space="preserve">Провести согласование проектно-сметной документации с компетентными государственными органами и органами местного самоуправления. </w:t>
            </w:r>
          </w:p>
          <w:p w:rsidR="009A4612" w:rsidRDefault="009A4612" w:rsidP="00AD1411">
            <w:pPr>
              <w:jc w:val="both"/>
              <w:rPr>
                <w:sz w:val="24"/>
                <w:szCs w:val="24"/>
              </w:rPr>
            </w:pPr>
            <w:r w:rsidRPr="00D95E7B">
              <w:rPr>
                <w:sz w:val="24"/>
                <w:szCs w:val="24"/>
              </w:rPr>
              <w:t>Получить согласование коммерческих узлов учета энергоресурсов в надзорных органах до начала пуско-наладочных работ.</w:t>
            </w:r>
          </w:p>
          <w:p w:rsidR="009A4612" w:rsidRPr="00D95E7B" w:rsidRDefault="009A4612" w:rsidP="00AD1411">
            <w:pPr>
              <w:jc w:val="both"/>
              <w:rPr>
                <w:sz w:val="24"/>
                <w:szCs w:val="24"/>
              </w:rPr>
            </w:pPr>
          </w:p>
        </w:tc>
      </w:tr>
      <w:tr w:rsidR="009A4612" w:rsidRPr="00D95E7B" w:rsidTr="00AD1411">
        <w:tc>
          <w:tcPr>
            <w:tcW w:w="709" w:type="dxa"/>
            <w:vAlign w:val="center"/>
          </w:tcPr>
          <w:p w:rsidR="009A4612" w:rsidRPr="00D95E7B" w:rsidRDefault="009A4612" w:rsidP="00AD1411">
            <w:pPr>
              <w:jc w:val="center"/>
              <w:rPr>
                <w:sz w:val="24"/>
                <w:szCs w:val="24"/>
              </w:rPr>
            </w:pPr>
            <w:r w:rsidRPr="00D95E7B">
              <w:rPr>
                <w:sz w:val="24"/>
                <w:szCs w:val="24"/>
              </w:rPr>
              <w:lastRenderedPageBreak/>
              <w:t>25</w:t>
            </w:r>
          </w:p>
        </w:tc>
        <w:tc>
          <w:tcPr>
            <w:tcW w:w="3402" w:type="dxa"/>
            <w:vAlign w:val="center"/>
          </w:tcPr>
          <w:p w:rsidR="009A4612" w:rsidRPr="00D95E7B" w:rsidRDefault="009A4612" w:rsidP="00AD1411">
            <w:pPr>
              <w:rPr>
                <w:sz w:val="24"/>
                <w:szCs w:val="24"/>
              </w:rPr>
            </w:pPr>
            <w:r w:rsidRPr="00D95E7B">
              <w:rPr>
                <w:sz w:val="24"/>
                <w:szCs w:val="24"/>
              </w:rPr>
              <w:t>Перечень нормативно-технической документации</w:t>
            </w:r>
          </w:p>
        </w:tc>
        <w:tc>
          <w:tcPr>
            <w:tcW w:w="5670" w:type="dxa"/>
            <w:vAlign w:val="center"/>
          </w:tcPr>
          <w:p w:rsidR="009A4612" w:rsidRPr="00D95E7B" w:rsidRDefault="009A4612" w:rsidP="00AD1411">
            <w:pPr>
              <w:jc w:val="both"/>
              <w:rPr>
                <w:sz w:val="24"/>
                <w:szCs w:val="24"/>
              </w:rPr>
            </w:pPr>
            <w:r w:rsidRPr="00D95E7B">
              <w:rPr>
                <w:sz w:val="24"/>
                <w:szCs w:val="24"/>
              </w:rPr>
              <w:t>Градостроительный кодекс от 29</w:t>
            </w:r>
            <w:r>
              <w:rPr>
                <w:sz w:val="24"/>
                <w:szCs w:val="24"/>
              </w:rPr>
              <w:t>.12.</w:t>
            </w:r>
            <w:r w:rsidRPr="00D95E7B">
              <w:rPr>
                <w:sz w:val="24"/>
                <w:szCs w:val="24"/>
              </w:rPr>
              <w:t>2004г.</w:t>
            </w:r>
            <w:r>
              <w:rPr>
                <w:sz w:val="24"/>
                <w:szCs w:val="24"/>
              </w:rPr>
              <w:t xml:space="preserve">                  </w:t>
            </w:r>
            <w:r w:rsidRPr="00D95E7B">
              <w:rPr>
                <w:sz w:val="24"/>
                <w:szCs w:val="24"/>
              </w:rPr>
              <w:t xml:space="preserve"> №190-ФЗ</w:t>
            </w:r>
            <w:r>
              <w:rPr>
                <w:sz w:val="24"/>
                <w:szCs w:val="24"/>
              </w:rPr>
              <w:t>.</w:t>
            </w:r>
          </w:p>
          <w:p w:rsidR="009A4612" w:rsidRPr="00D95E7B" w:rsidRDefault="009A4612" w:rsidP="00AD1411">
            <w:pPr>
              <w:jc w:val="both"/>
              <w:rPr>
                <w:sz w:val="24"/>
                <w:szCs w:val="24"/>
              </w:rPr>
            </w:pPr>
            <w:r w:rsidRPr="00D95E7B">
              <w:rPr>
                <w:sz w:val="24"/>
                <w:szCs w:val="24"/>
              </w:rPr>
              <w:t>Постановление от 16 февраля 2008г. №87 «О составе разделов проектной документации требованиях к их содержанию»</w:t>
            </w:r>
          </w:p>
          <w:p w:rsidR="009A4612" w:rsidRPr="00D95E7B" w:rsidRDefault="009A4612" w:rsidP="00AD1411">
            <w:pPr>
              <w:jc w:val="both"/>
              <w:rPr>
                <w:sz w:val="24"/>
                <w:szCs w:val="24"/>
              </w:rPr>
            </w:pPr>
            <w:r w:rsidRPr="00D95E7B">
              <w:rPr>
                <w:sz w:val="24"/>
                <w:szCs w:val="24"/>
              </w:rPr>
              <w:t>СНиП 2.04.01 – 85</w:t>
            </w:r>
            <w:r w:rsidRPr="00D95E7B">
              <w:rPr>
                <w:sz w:val="24"/>
                <w:szCs w:val="24"/>
                <w:vertAlign w:val="superscript"/>
              </w:rPr>
              <w:t>*</w:t>
            </w:r>
            <w:r w:rsidRPr="00D95E7B">
              <w:rPr>
                <w:sz w:val="24"/>
                <w:szCs w:val="24"/>
              </w:rPr>
              <w:t xml:space="preserve"> «Внутренний водопровод и канализация»</w:t>
            </w:r>
          </w:p>
          <w:p w:rsidR="009A4612" w:rsidRPr="00D95E7B" w:rsidRDefault="009A4612" w:rsidP="00AD1411">
            <w:pPr>
              <w:jc w:val="both"/>
              <w:rPr>
                <w:sz w:val="24"/>
                <w:szCs w:val="24"/>
              </w:rPr>
            </w:pPr>
            <w:r w:rsidRPr="00D95E7B">
              <w:rPr>
                <w:sz w:val="24"/>
                <w:szCs w:val="24"/>
              </w:rPr>
              <w:t>СниП 2.04.03 - 85 «Канализация. Наружные сети и сооружения».</w:t>
            </w:r>
          </w:p>
          <w:p w:rsidR="009A4612" w:rsidRPr="00D95E7B" w:rsidRDefault="009A4612" w:rsidP="00AD1411">
            <w:pPr>
              <w:jc w:val="both"/>
              <w:rPr>
                <w:sz w:val="24"/>
                <w:szCs w:val="24"/>
              </w:rPr>
            </w:pPr>
            <w:r w:rsidRPr="00D95E7B">
              <w:rPr>
                <w:sz w:val="24"/>
                <w:szCs w:val="24"/>
              </w:rPr>
              <w:t>Федеральный закон «Технический регламент о требованиях пожарной безопасности» №123-ФЗ;</w:t>
            </w:r>
          </w:p>
          <w:p w:rsidR="009A4612" w:rsidRPr="00D95E7B" w:rsidRDefault="009A4612" w:rsidP="00AD1411">
            <w:pPr>
              <w:jc w:val="both"/>
              <w:rPr>
                <w:sz w:val="24"/>
                <w:szCs w:val="24"/>
              </w:rPr>
            </w:pPr>
            <w:r w:rsidRPr="00D95E7B">
              <w:rPr>
                <w:sz w:val="24"/>
                <w:szCs w:val="24"/>
              </w:rPr>
              <w:t>СНиП 41-01-2003 «Отопление, вентиляция и кондиционирование».</w:t>
            </w:r>
          </w:p>
          <w:p w:rsidR="009A4612" w:rsidRPr="00D95E7B" w:rsidRDefault="009A4612" w:rsidP="00AD1411">
            <w:pPr>
              <w:jc w:val="both"/>
              <w:rPr>
                <w:sz w:val="24"/>
                <w:szCs w:val="24"/>
              </w:rPr>
            </w:pPr>
            <w:r w:rsidRPr="00D95E7B">
              <w:rPr>
                <w:sz w:val="24"/>
                <w:szCs w:val="24"/>
              </w:rPr>
              <w:t>СП 40-102-2000 «Проектирование и монтаж трубопроводов систем водоснабжения и канализации из полимерных материалов».</w:t>
            </w:r>
          </w:p>
        </w:tc>
      </w:tr>
    </w:tbl>
    <w:p w:rsidR="009A4612" w:rsidRDefault="009A4612" w:rsidP="00AD1411">
      <w:pPr>
        <w:jc w:val="center"/>
      </w:pPr>
    </w:p>
    <w:p w:rsidR="009A4612" w:rsidRDefault="009A4612" w:rsidP="00EF1FCA">
      <w:pPr>
        <w:pStyle w:val="31"/>
        <w:spacing w:after="0"/>
        <w:ind w:left="5387"/>
        <w:rPr>
          <w:sz w:val="24"/>
          <w:szCs w:val="24"/>
        </w:rPr>
      </w:pPr>
      <w:r>
        <w:rPr>
          <w:sz w:val="24"/>
          <w:szCs w:val="24"/>
        </w:rPr>
        <w:br w:type="page"/>
      </w:r>
    </w:p>
    <w:p w:rsidR="009A4612" w:rsidRPr="00D95E7B" w:rsidRDefault="009A4612" w:rsidP="00EF1FCA">
      <w:pPr>
        <w:pStyle w:val="31"/>
        <w:spacing w:after="0"/>
        <w:ind w:left="5387"/>
        <w:rPr>
          <w:sz w:val="24"/>
          <w:szCs w:val="24"/>
        </w:rPr>
      </w:pPr>
      <w:r w:rsidRPr="00D95E7B">
        <w:rPr>
          <w:sz w:val="24"/>
          <w:szCs w:val="24"/>
        </w:rPr>
        <w:t>Приложение № 5</w:t>
      </w:r>
    </w:p>
    <w:p w:rsidR="009A4612" w:rsidRPr="00D95E7B" w:rsidRDefault="009A4612" w:rsidP="00EF1FCA">
      <w:pPr>
        <w:pStyle w:val="31"/>
        <w:spacing w:after="0"/>
        <w:ind w:left="5387"/>
        <w:rPr>
          <w:sz w:val="24"/>
          <w:szCs w:val="24"/>
        </w:rPr>
      </w:pPr>
      <w:r w:rsidRPr="00D95E7B">
        <w:rPr>
          <w:sz w:val="24"/>
          <w:szCs w:val="24"/>
        </w:rPr>
        <w:t>к концессионному соглашению в отношении систем водоотведения Серовского городского округа</w:t>
      </w:r>
    </w:p>
    <w:p w:rsidR="009A4612" w:rsidRPr="009429BF" w:rsidRDefault="009A4612" w:rsidP="00AD1411">
      <w:pPr>
        <w:pStyle w:val="31"/>
        <w:spacing w:after="0"/>
        <w:ind w:left="5398"/>
        <w:jc w:val="both"/>
        <w:rPr>
          <w:sz w:val="28"/>
          <w:szCs w:val="28"/>
        </w:rPr>
      </w:pPr>
    </w:p>
    <w:p w:rsidR="009A4612" w:rsidRPr="009429BF" w:rsidRDefault="009A4612" w:rsidP="00AD1411">
      <w:pPr>
        <w:pStyle w:val="31"/>
        <w:spacing w:after="0"/>
        <w:ind w:left="5398"/>
        <w:jc w:val="both"/>
        <w:rPr>
          <w:sz w:val="28"/>
          <w:szCs w:val="28"/>
        </w:rPr>
      </w:pPr>
    </w:p>
    <w:p w:rsidR="009A4612" w:rsidRPr="009429BF" w:rsidRDefault="009A4612" w:rsidP="00AD1411">
      <w:pPr>
        <w:pStyle w:val="ConsPlusNonformat"/>
        <w:ind w:firstLine="540"/>
        <w:jc w:val="center"/>
        <w:rPr>
          <w:rFonts w:ascii="Times New Roman" w:hAnsi="Times New Roman" w:cs="Times New Roman"/>
          <w:b/>
          <w:sz w:val="28"/>
          <w:szCs w:val="28"/>
        </w:rPr>
      </w:pPr>
      <w:r w:rsidRPr="009429BF">
        <w:rPr>
          <w:rFonts w:ascii="Times New Roman" w:hAnsi="Times New Roman" w:cs="Times New Roman"/>
          <w:b/>
          <w:sz w:val="28"/>
          <w:szCs w:val="28"/>
        </w:rPr>
        <w:t>Минимально допустимые плановые значения показателей деятельности концессионера</w:t>
      </w:r>
    </w:p>
    <w:p w:rsidR="009A4612" w:rsidRPr="009429BF" w:rsidRDefault="009A4612" w:rsidP="00AD1411">
      <w:pPr>
        <w:pStyle w:val="ConsPlusNonformat"/>
        <w:ind w:firstLine="540"/>
        <w:jc w:val="center"/>
        <w:rPr>
          <w:rFonts w:ascii="Times New Roman" w:hAnsi="Times New Roman" w:cs="Times New Roman"/>
          <w:sz w:val="28"/>
          <w:szCs w:val="28"/>
        </w:rPr>
      </w:pPr>
    </w:p>
    <w:p w:rsidR="009A4612" w:rsidRDefault="009A4612" w:rsidP="00AD1411">
      <w:pPr>
        <w:numPr>
          <w:ilvl w:val="0"/>
          <w:numId w:val="33"/>
        </w:numPr>
        <w:tabs>
          <w:tab w:val="left" w:pos="1134"/>
        </w:tabs>
        <w:ind w:left="0" w:firstLine="709"/>
        <w:jc w:val="both"/>
        <w:rPr>
          <w:sz w:val="28"/>
        </w:rPr>
      </w:pPr>
      <w:r>
        <w:rPr>
          <w:sz w:val="28"/>
        </w:rPr>
        <w:t>Показатели качества очистки сточных вод:</w:t>
      </w:r>
    </w:p>
    <w:p w:rsidR="009A4612" w:rsidRDefault="009A4612" w:rsidP="00AD1411">
      <w:pPr>
        <w:numPr>
          <w:ilvl w:val="2"/>
          <w:numId w:val="3"/>
        </w:numPr>
        <w:tabs>
          <w:tab w:val="clear" w:pos="1440"/>
          <w:tab w:val="left" w:pos="1134"/>
          <w:tab w:val="num" w:pos="1200"/>
        </w:tabs>
        <w:ind w:left="0" w:firstLine="709"/>
        <w:jc w:val="both"/>
        <w:rPr>
          <w:sz w:val="28"/>
        </w:rPr>
      </w:pPr>
      <w:r>
        <w:rPr>
          <w:sz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не более 6,91 %;</w:t>
      </w:r>
    </w:p>
    <w:p w:rsidR="009A4612" w:rsidRDefault="009A4612" w:rsidP="00AD1411">
      <w:pPr>
        <w:numPr>
          <w:ilvl w:val="2"/>
          <w:numId w:val="3"/>
        </w:numPr>
        <w:tabs>
          <w:tab w:val="clear" w:pos="1440"/>
          <w:tab w:val="num" w:pos="0"/>
          <w:tab w:val="left" w:pos="1134"/>
          <w:tab w:val="num" w:pos="1200"/>
        </w:tabs>
        <w:ind w:left="0" w:firstLine="709"/>
        <w:jc w:val="both"/>
        <w:rPr>
          <w:sz w:val="28"/>
        </w:rPr>
      </w:pPr>
      <w:r>
        <w:rPr>
          <w:sz w:val="2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 не более 27,96%.</w:t>
      </w:r>
    </w:p>
    <w:p w:rsidR="009A4612" w:rsidRDefault="009A4612" w:rsidP="00AD1411">
      <w:pPr>
        <w:numPr>
          <w:ilvl w:val="0"/>
          <w:numId w:val="33"/>
        </w:numPr>
        <w:tabs>
          <w:tab w:val="left" w:pos="1134"/>
        </w:tabs>
        <w:ind w:left="0" w:firstLine="709"/>
        <w:jc w:val="both"/>
        <w:rPr>
          <w:sz w:val="28"/>
        </w:rPr>
      </w:pPr>
      <w:r>
        <w:rPr>
          <w:sz w:val="28"/>
        </w:rPr>
        <w:t xml:space="preserve">Показатель надежности и бесперебойности: </w:t>
      </w:r>
    </w:p>
    <w:p w:rsidR="009A4612" w:rsidRDefault="009A4612" w:rsidP="00AD1411">
      <w:pPr>
        <w:tabs>
          <w:tab w:val="left" w:pos="1134"/>
        </w:tabs>
        <w:ind w:firstLine="709"/>
        <w:jc w:val="both"/>
        <w:rPr>
          <w:sz w:val="28"/>
        </w:rPr>
      </w:pPr>
      <w:r>
        <w:rPr>
          <w:sz w:val="28"/>
        </w:rPr>
        <w:t>Удельное количество аварий и засоров в расчете на протяженность канализационной сети в год - не более 16,501 ед./км.</w:t>
      </w:r>
    </w:p>
    <w:p w:rsidR="009A4612" w:rsidRDefault="009A4612" w:rsidP="00AD1411">
      <w:pPr>
        <w:tabs>
          <w:tab w:val="num" w:pos="1134"/>
        </w:tabs>
        <w:ind w:firstLine="709"/>
        <w:jc w:val="both"/>
        <w:rPr>
          <w:sz w:val="28"/>
        </w:rPr>
      </w:pPr>
    </w:p>
    <w:p w:rsidR="009A4612" w:rsidRDefault="009A4612" w:rsidP="00AD1411">
      <w:pPr>
        <w:jc w:val="center"/>
      </w:pPr>
    </w:p>
    <w:p w:rsidR="009A4612" w:rsidRDefault="009A4612" w:rsidP="00EF1FCA">
      <w:pPr>
        <w:pStyle w:val="31"/>
        <w:spacing w:after="0"/>
        <w:ind w:left="5387"/>
        <w:rPr>
          <w:sz w:val="24"/>
          <w:szCs w:val="24"/>
        </w:rPr>
      </w:pPr>
      <w:r>
        <w:rPr>
          <w:sz w:val="24"/>
          <w:szCs w:val="24"/>
        </w:rPr>
        <w:br w:type="page"/>
      </w:r>
    </w:p>
    <w:p w:rsidR="009A4612" w:rsidRPr="00D95E7B" w:rsidRDefault="009A4612" w:rsidP="00EF1FCA">
      <w:pPr>
        <w:pStyle w:val="31"/>
        <w:spacing w:after="0"/>
        <w:ind w:left="5387"/>
        <w:rPr>
          <w:sz w:val="24"/>
          <w:szCs w:val="24"/>
        </w:rPr>
      </w:pPr>
      <w:r w:rsidRPr="00D95E7B">
        <w:rPr>
          <w:sz w:val="24"/>
          <w:szCs w:val="24"/>
        </w:rPr>
        <w:t>Приложение № 6</w:t>
      </w:r>
    </w:p>
    <w:p w:rsidR="009A4612" w:rsidRPr="00043353" w:rsidRDefault="009A4612" w:rsidP="00EF1FCA">
      <w:pPr>
        <w:pStyle w:val="31"/>
        <w:spacing w:after="0"/>
        <w:ind w:left="5387"/>
        <w:rPr>
          <w:sz w:val="22"/>
          <w:szCs w:val="22"/>
        </w:rPr>
      </w:pPr>
      <w:r w:rsidRPr="00D95E7B">
        <w:rPr>
          <w:sz w:val="24"/>
          <w:szCs w:val="24"/>
        </w:rPr>
        <w:t>к концессионному соглашению в отношении систем водоотведения Серовского городского округа</w:t>
      </w:r>
    </w:p>
    <w:p w:rsidR="009A4612" w:rsidRPr="00D95E7B" w:rsidRDefault="009A4612" w:rsidP="00AD1411">
      <w:pPr>
        <w:rPr>
          <w:sz w:val="28"/>
          <w:szCs w:val="28"/>
        </w:rPr>
      </w:pPr>
    </w:p>
    <w:p w:rsidR="009A4612" w:rsidRPr="00D95E7B" w:rsidRDefault="009A4612" w:rsidP="00AD1411">
      <w:pPr>
        <w:rPr>
          <w:sz w:val="28"/>
          <w:szCs w:val="28"/>
        </w:rPr>
      </w:pPr>
    </w:p>
    <w:p w:rsidR="009A4612" w:rsidRPr="009429BF" w:rsidRDefault="009A4612" w:rsidP="00AD1411">
      <w:pPr>
        <w:spacing w:line="240" w:lineRule="exact"/>
        <w:jc w:val="center"/>
        <w:rPr>
          <w:b/>
          <w:sz w:val="28"/>
          <w:szCs w:val="28"/>
        </w:rPr>
      </w:pPr>
      <w:r w:rsidRPr="009429BF">
        <w:rPr>
          <w:b/>
          <w:sz w:val="28"/>
          <w:szCs w:val="28"/>
        </w:rPr>
        <w:t>Значения долгосрочных параметров регулирования деятельности</w:t>
      </w:r>
    </w:p>
    <w:p w:rsidR="009A4612" w:rsidRDefault="009A4612" w:rsidP="00AD1411">
      <w:pPr>
        <w:jc w:val="center"/>
        <w:rPr>
          <w:b/>
          <w:sz w:val="28"/>
          <w:szCs w:val="28"/>
        </w:rPr>
      </w:pPr>
      <w:r w:rsidRPr="009429BF">
        <w:rPr>
          <w:b/>
          <w:sz w:val="28"/>
          <w:szCs w:val="28"/>
        </w:rPr>
        <w:t>Концессионера</w:t>
      </w:r>
    </w:p>
    <w:p w:rsidR="009A4612" w:rsidRDefault="009A4612" w:rsidP="00AD1411">
      <w:pPr>
        <w:jc w:val="center"/>
        <w:rPr>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968"/>
        <w:gridCol w:w="3707"/>
        <w:gridCol w:w="2126"/>
      </w:tblGrid>
      <w:tr w:rsidR="009A4612" w:rsidRPr="00D95E7B" w:rsidTr="00AD1411">
        <w:trPr>
          <w:trHeight w:val="240"/>
        </w:trPr>
        <w:tc>
          <w:tcPr>
            <w:tcW w:w="696" w:type="dxa"/>
            <w:vMerge w:val="restart"/>
          </w:tcPr>
          <w:p w:rsidR="009A4612" w:rsidRPr="00D95E7B" w:rsidRDefault="009A4612" w:rsidP="00AD1411">
            <w:pPr>
              <w:spacing w:line="240" w:lineRule="exact"/>
              <w:ind w:left="-108"/>
              <w:jc w:val="center"/>
              <w:rPr>
                <w:sz w:val="24"/>
                <w:szCs w:val="24"/>
              </w:rPr>
            </w:pPr>
            <w:r w:rsidRPr="00D95E7B">
              <w:rPr>
                <w:sz w:val="24"/>
                <w:szCs w:val="24"/>
              </w:rPr>
              <w:t>Год</w:t>
            </w:r>
          </w:p>
        </w:tc>
        <w:tc>
          <w:tcPr>
            <w:tcW w:w="2968" w:type="dxa"/>
            <w:vMerge w:val="restart"/>
            <w:vAlign w:val="center"/>
          </w:tcPr>
          <w:p w:rsidR="009A4612" w:rsidRPr="00D95E7B" w:rsidRDefault="009A4612" w:rsidP="00AD1411">
            <w:pPr>
              <w:spacing w:line="240" w:lineRule="exact"/>
              <w:jc w:val="center"/>
              <w:rPr>
                <w:sz w:val="24"/>
                <w:szCs w:val="24"/>
              </w:rPr>
            </w:pPr>
            <w:r w:rsidRPr="00D95E7B">
              <w:rPr>
                <w:sz w:val="24"/>
                <w:szCs w:val="24"/>
              </w:rPr>
              <w:t>Базовый уровень операционных расходов (максимальное значение),</w:t>
            </w:r>
          </w:p>
          <w:p w:rsidR="009A4612" w:rsidRPr="00D95E7B" w:rsidRDefault="009A4612" w:rsidP="00AD1411">
            <w:pPr>
              <w:spacing w:line="240" w:lineRule="exact"/>
              <w:jc w:val="center"/>
              <w:rPr>
                <w:sz w:val="24"/>
                <w:szCs w:val="24"/>
              </w:rPr>
            </w:pPr>
            <w:r w:rsidRPr="00D95E7B">
              <w:rPr>
                <w:sz w:val="24"/>
                <w:szCs w:val="24"/>
              </w:rPr>
              <w:t>тыс. руб.</w:t>
            </w:r>
          </w:p>
        </w:tc>
        <w:tc>
          <w:tcPr>
            <w:tcW w:w="3707" w:type="dxa"/>
            <w:vMerge w:val="restart"/>
            <w:vAlign w:val="center"/>
          </w:tcPr>
          <w:p w:rsidR="009A4612" w:rsidRPr="00D95E7B" w:rsidRDefault="009A4612" w:rsidP="00AD1411">
            <w:pPr>
              <w:spacing w:line="240" w:lineRule="exact"/>
              <w:ind w:left="-118" w:right="-55"/>
              <w:jc w:val="center"/>
              <w:rPr>
                <w:sz w:val="24"/>
                <w:szCs w:val="24"/>
              </w:rPr>
            </w:pPr>
            <w:r w:rsidRPr="00D95E7B">
              <w:rPr>
                <w:sz w:val="24"/>
                <w:szCs w:val="24"/>
              </w:rPr>
              <w:t>Показатель энергосбережения и энергетической эффективности.</w:t>
            </w:r>
          </w:p>
          <w:p w:rsidR="009A4612" w:rsidRPr="00D95E7B" w:rsidRDefault="009A4612" w:rsidP="00AD1411">
            <w:pPr>
              <w:spacing w:line="240" w:lineRule="exact"/>
              <w:ind w:left="-118" w:right="-55"/>
              <w:jc w:val="center"/>
              <w:rPr>
                <w:sz w:val="24"/>
                <w:szCs w:val="24"/>
              </w:rPr>
            </w:pPr>
            <w:r w:rsidRPr="00D95E7B">
              <w:rPr>
                <w:sz w:val="24"/>
                <w:szCs w:val="24"/>
              </w:rPr>
              <w:t>Удельный расход электрической энергии (максимальное значение),  кВт*ч/куб.м</w:t>
            </w:r>
          </w:p>
        </w:tc>
        <w:tc>
          <w:tcPr>
            <w:tcW w:w="2126" w:type="dxa"/>
            <w:vMerge w:val="restart"/>
            <w:vAlign w:val="center"/>
          </w:tcPr>
          <w:p w:rsidR="009A4612" w:rsidRPr="00D95E7B" w:rsidRDefault="009A4612" w:rsidP="00AD1411">
            <w:pPr>
              <w:spacing w:line="240" w:lineRule="exact"/>
              <w:jc w:val="center"/>
              <w:rPr>
                <w:sz w:val="24"/>
                <w:szCs w:val="24"/>
              </w:rPr>
            </w:pPr>
            <w:r w:rsidRPr="00D95E7B">
              <w:rPr>
                <w:sz w:val="24"/>
                <w:szCs w:val="24"/>
              </w:rPr>
              <w:t>Нормативный уровень прибыли (максимальное значение), %</w:t>
            </w:r>
          </w:p>
        </w:tc>
      </w:tr>
      <w:tr w:rsidR="009A4612" w:rsidRPr="00D95E7B" w:rsidTr="00AD1411">
        <w:trPr>
          <w:trHeight w:val="240"/>
        </w:trPr>
        <w:tc>
          <w:tcPr>
            <w:tcW w:w="696" w:type="dxa"/>
            <w:vMerge/>
            <w:vAlign w:val="center"/>
          </w:tcPr>
          <w:p w:rsidR="009A4612" w:rsidRPr="00D95E7B" w:rsidRDefault="009A4612" w:rsidP="00AD1411">
            <w:pPr>
              <w:spacing w:line="240" w:lineRule="exact"/>
              <w:rPr>
                <w:sz w:val="24"/>
                <w:szCs w:val="24"/>
              </w:rPr>
            </w:pPr>
          </w:p>
        </w:tc>
        <w:tc>
          <w:tcPr>
            <w:tcW w:w="2968" w:type="dxa"/>
            <w:vMerge/>
            <w:vAlign w:val="center"/>
          </w:tcPr>
          <w:p w:rsidR="009A4612" w:rsidRPr="00D95E7B" w:rsidRDefault="009A4612" w:rsidP="00AD1411">
            <w:pPr>
              <w:spacing w:line="240" w:lineRule="exact"/>
              <w:jc w:val="center"/>
              <w:rPr>
                <w:sz w:val="24"/>
                <w:szCs w:val="24"/>
              </w:rPr>
            </w:pPr>
          </w:p>
        </w:tc>
        <w:tc>
          <w:tcPr>
            <w:tcW w:w="3707" w:type="dxa"/>
            <w:vMerge/>
            <w:vAlign w:val="center"/>
          </w:tcPr>
          <w:p w:rsidR="009A4612" w:rsidRPr="00D95E7B" w:rsidRDefault="009A4612" w:rsidP="00AD1411">
            <w:pPr>
              <w:spacing w:line="240" w:lineRule="exact"/>
              <w:jc w:val="center"/>
              <w:rPr>
                <w:sz w:val="24"/>
                <w:szCs w:val="24"/>
              </w:rPr>
            </w:pPr>
          </w:p>
        </w:tc>
        <w:tc>
          <w:tcPr>
            <w:tcW w:w="2126" w:type="dxa"/>
            <w:vMerge/>
            <w:vAlign w:val="center"/>
          </w:tcPr>
          <w:p w:rsidR="009A4612" w:rsidRPr="00D95E7B" w:rsidRDefault="009A4612" w:rsidP="00AD1411">
            <w:pPr>
              <w:spacing w:line="240" w:lineRule="exact"/>
              <w:jc w:val="center"/>
              <w:rPr>
                <w:sz w:val="24"/>
                <w:szCs w:val="24"/>
              </w:rPr>
            </w:pP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2018</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55261,56</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0,265</w:t>
            </w:r>
          </w:p>
        </w:tc>
        <w:tc>
          <w:tcPr>
            <w:tcW w:w="2126" w:type="dxa"/>
            <w:vAlign w:val="center"/>
          </w:tcPr>
          <w:p w:rsidR="009A4612" w:rsidRPr="00D95E7B" w:rsidRDefault="009A4612" w:rsidP="00AD1411">
            <w:pPr>
              <w:jc w:val="center"/>
              <w:rPr>
                <w:sz w:val="24"/>
                <w:szCs w:val="24"/>
              </w:rPr>
            </w:pPr>
            <w:r w:rsidRPr="00D95E7B">
              <w:rPr>
                <w:sz w:val="24"/>
                <w:szCs w:val="24"/>
              </w:rPr>
              <w:t>2,27</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2019</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2,66</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2020</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2,06</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2021</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2,49</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2022</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3,44</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2023</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4,39</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2024</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5,34</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2025</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5,29</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2026</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5,25</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2027</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5,21</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2028</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5,16</w:t>
            </w:r>
          </w:p>
        </w:tc>
      </w:tr>
      <w:tr w:rsidR="009A4612" w:rsidRPr="00D95E7B" w:rsidTr="00AD1411">
        <w:tc>
          <w:tcPr>
            <w:tcW w:w="696" w:type="dxa"/>
            <w:vAlign w:val="center"/>
          </w:tcPr>
          <w:p w:rsidR="009A4612" w:rsidRPr="00D95E7B" w:rsidRDefault="009A4612" w:rsidP="00AD1411">
            <w:pPr>
              <w:spacing w:before="60" w:line="240" w:lineRule="exact"/>
              <w:jc w:val="center"/>
              <w:rPr>
                <w:sz w:val="24"/>
                <w:szCs w:val="24"/>
              </w:rPr>
            </w:pPr>
            <w:r w:rsidRPr="00D95E7B">
              <w:rPr>
                <w:sz w:val="24"/>
                <w:szCs w:val="24"/>
              </w:rPr>
              <w:t>2029</w:t>
            </w:r>
          </w:p>
        </w:tc>
        <w:tc>
          <w:tcPr>
            <w:tcW w:w="2968" w:type="dxa"/>
            <w:vAlign w:val="center"/>
          </w:tcPr>
          <w:p w:rsidR="009A4612" w:rsidRPr="00D95E7B" w:rsidRDefault="009A4612" w:rsidP="00AD1411">
            <w:pPr>
              <w:spacing w:before="60" w:line="240" w:lineRule="exact"/>
              <w:jc w:val="center"/>
              <w:rPr>
                <w:sz w:val="24"/>
                <w:szCs w:val="24"/>
              </w:rPr>
            </w:pPr>
            <w:r w:rsidRPr="00D95E7B">
              <w:rPr>
                <w:sz w:val="24"/>
                <w:szCs w:val="24"/>
              </w:rPr>
              <w:t>х</w:t>
            </w:r>
          </w:p>
        </w:tc>
        <w:tc>
          <w:tcPr>
            <w:tcW w:w="3707" w:type="dxa"/>
            <w:vAlign w:val="center"/>
          </w:tcPr>
          <w:p w:rsidR="009A4612" w:rsidRPr="00D95E7B" w:rsidRDefault="009A4612" w:rsidP="00AD1411">
            <w:pPr>
              <w:spacing w:before="60" w:line="240" w:lineRule="exact"/>
              <w:jc w:val="center"/>
              <w:rPr>
                <w:sz w:val="24"/>
                <w:szCs w:val="24"/>
              </w:rPr>
            </w:pPr>
            <w:r w:rsidRPr="00D95E7B">
              <w:rPr>
                <w:sz w:val="24"/>
                <w:szCs w:val="24"/>
              </w:rPr>
              <w:t>0,4665</w:t>
            </w:r>
          </w:p>
        </w:tc>
        <w:tc>
          <w:tcPr>
            <w:tcW w:w="2126" w:type="dxa"/>
            <w:vAlign w:val="center"/>
          </w:tcPr>
          <w:p w:rsidR="009A4612" w:rsidRPr="00D95E7B" w:rsidRDefault="009A4612" w:rsidP="00AD1411">
            <w:pPr>
              <w:jc w:val="center"/>
              <w:rPr>
                <w:sz w:val="24"/>
                <w:szCs w:val="24"/>
              </w:rPr>
            </w:pPr>
            <w:r w:rsidRPr="00D95E7B">
              <w:rPr>
                <w:sz w:val="24"/>
                <w:szCs w:val="24"/>
              </w:rPr>
              <w:t>5,12</w:t>
            </w:r>
          </w:p>
        </w:tc>
      </w:tr>
    </w:tbl>
    <w:p w:rsidR="009A4612" w:rsidRDefault="009A4612" w:rsidP="00AD1411">
      <w:pPr>
        <w:jc w:val="center"/>
        <w:rPr>
          <w:b/>
          <w:sz w:val="28"/>
          <w:szCs w:val="28"/>
        </w:rPr>
      </w:pPr>
    </w:p>
    <w:p w:rsidR="009A4612" w:rsidRDefault="009A4612" w:rsidP="00AD1411">
      <w:pPr>
        <w:ind w:firstLine="709"/>
        <w:jc w:val="both"/>
        <w:rPr>
          <w:sz w:val="28"/>
          <w:szCs w:val="26"/>
        </w:rPr>
      </w:pPr>
      <w:r>
        <w:rPr>
          <w:sz w:val="28"/>
        </w:rPr>
        <w:t>И</w:t>
      </w:r>
      <w:r w:rsidRPr="00612041">
        <w:rPr>
          <w:sz w:val="28"/>
        </w:rPr>
        <w:t>ндекс эффективности операционных расходов</w:t>
      </w:r>
      <w:r>
        <w:rPr>
          <w:sz w:val="28"/>
        </w:rPr>
        <w:t xml:space="preserve"> – 1</w:t>
      </w:r>
      <w:r w:rsidRPr="00612041">
        <w:rPr>
          <w:sz w:val="28"/>
        </w:rPr>
        <w:t>%</w:t>
      </w:r>
      <w:r>
        <w:rPr>
          <w:sz w:val="28"/>
        </w:rPr>
        <w:t>.</w:t>
      </w:r>
    </w:p>
    <w:p w:rsidR="009A4612" w:rsidRDefault="009A4612" w:rsidP="00AD1411">
      <w:pPr>
        <w:autoSpaceDE w:val="0"/>
        <w:autoSpaceDN w:val="0"/>
        <w:adjustRightInd w:val="0"/>
        <w:ind w:firstLine="709"/>
        <w:jc w:val="both"/>
        <w:rPr>
          <w:b/>
          <w:bCs/>
          <w:sz w:val="28"/>
          <w:szCs w:val="28"/>
        </w:rPr>
      </w:pPr>
    </w:p>
    <w:p w:rsidR="009A4612" w:rsidRPr="00D25C09" w:rsidRDefault="009A4612" w:rsidP="00AD1411">
      <w:pPr>
        <w:pStyle w:val="31"/>
        <w:jc w:val="center"/>
        <w:rPr>
          <w:b/>
          <w:sz w:val="20"/>
          <w:szCs w:val="20"/>
        </w:rPr>
      </w:pPr>
    </w:p>
    <w:p w:rsidR="009A4612" w:rsidRDefault="009A4612" w:rsidP="00EF1FCA">
      <w:pPr>
        <w:pStyle w:val="31"/>
        <w:spacing w:after="0"/>
        <w:ind w:left="5387"/>
        <w:rPr>
          <w:sz w:val="24"/>
          <w:szCs w:val="24"/>
        </w:rPr>
      </w:pPr>
      <w:r>
        <w:rPr>
          <w:sz w:val="24"/>
          <w:szCs w:val="24"/>
        </w:rPr>
        <w:br w:type="page"/>
      </w:r>
    </w:p>
    <w:p w:rsidR="009A4612" w:rsidRPr="00D95E7B" w:rsidRDefault="009A4612" w:rsidP="00EF1FCA">
      <w:pPr>
        <w:pStyle w:val="31"/>
        <w:spacing w:after="0"/>
        <w:ind w:left="5387"/>
        <w:rPr>
          <w:sz w:val="24"/>
          <w:szCs w:val="24"/>
        </w:rPr>
      </w:pPr>
      <w:r w:rsidRPr="00D95E7B">
        <w:rPr>
          <w:sz w:val="24"/>
          <w:szCs w:val="24"/>
        </w:rPr>
        <w:t>Приложение № 7</w:t>
      </w:r>
    </w:p>
    <w:p w:rsidR="009A4612" w:rsidRPr="00D95E7B" w:rsidRDefault="009A4612" w:rsidP="00EF1FCA">
      <w:pPr>
        <w:pStyle w:val="31"/>
        <w:spacing w:after="0"/>
        <w:ind w:left="5387"/>
        <w:rPr>
          <w:sz w:val="24"/>
          <w:szCs w:val="24"/>
        </w:rPr>
      </w:pPr>
      <w:r w:rsidRPr="00D95E7B">
        <w:rPr>
          <w:sz w:val="24"/>
          <w:szCs w:val="24"/>
        </w:rPr>
        <w:t>к концессионному соглашению в отношении систем водоотведения Серовского городского округа</w:t>
      </w:r>
    </w:p>
    <w:p w:rsidR="009A4612" w:rsidRDefault="009A4612" w:rsidP="00AD1411">
      <w:pPr>
        <w:rPr>
          <w:sz w:val="28"/>
          <w:szCs w:val="28"/>
        </w:rPr>
      </w:pPr>
    </w:p>
    <w:p w:rsidR="009A4612" w:rsidRPr="00D95E7B" w:rsidRDefault="009A4612" w:rsidP="00AD1411">
      <w:pPr>
        <w:rPr>
          <w:sz w:val="28"/>
          <w:szCs w:val="28"/>
        </w:rPr>
      </w:pPr>
    </w:p>
    <w:p w:rsidR="009A4612" w:rsidRPr="00D95E7B" w:rsidRDefault="009A4612" w:rsidP="00AD1411">
      <w:pPr>
        <w:jc w:val="center"/>
        <w:rPr>
          <w:b/>
          <w:sz w:val="28"/>
          <w:szCs w:val="28"/>
        </w:rPr>
      </w:pPr>
      <w:r w:rsidRPr="00D95E7B">
        <w:rPr>
          <w:b/>
          <w:sz w:val="28"/>
          <w:szCs w:val="28"/>
        </w:rPr>
        <w:t>Порядок и условия возмещения расходов Сторон, связанных с досрочным расторжением Соглашения</w:t>
      </w:r>
    </w:p>
    <w:p w:rsidR="009A4612" w:rsidRPr="00D95E7B" w:rsidRDefault="009A4612" w:rsidP="00AD1411">
      <w:pPr>
        <w:jc w:val="center"/>
        <w:rPr>
          <w:b/>
          <w:sz w:val="28"/>
          <w:szCs w:val="28"/>
        </w:rPr>
      </w:pP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lang w:eastAsia="en-US"/>
        </w:rPr>
      </w:pPr>
      <w:r w:rsidRPr="00D95E7B">
        <w:rPr>
          <w:sz w:val="28"/>
          <w:szCs w:val="28"/>
          <w:lang w:eastAsia="en-US"/>
        </w:rPr>
        <w:t>В случае досрочного расторжения концессионного соглашения не по вине концессионера концессионер вправе потребовать от концедента возмещения расходов.</w:t>
      </w:r>
      <w:r w:rsidRPr="00D95E7B">
        <w:rPr>
          <w:sz w:val="28"/>
          <w:szCs w:val="28"/>
        </w:rPr>
        <w:t xml:space="preserve"> Возмещению подлежат расходы Концессионера на создание и (или) реконструкцию объектов имущества в составе объекта концессионного соглашения с учетом ограничений, установленных нормативными правовыми актами Российской Федерации в сфере водоснабжения и водоотведения.</w:t>
      </w: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lang w:eastAsia="en-US"/>
        </w:rPr>
      </w:pPr>
      <w:r w:rsidRPr="00D95E7B">
        <w:rPr>
          <w:sz w:val="28"/>
          <w:szCs w:val="28"/>
          <w:lang w:eastAsia="en-US"/>
        </w:rPr>
        <w:t xml:space="preserve">Сумма денежных средств, подлежащих возмещению концессионеру концедентом в случае досрочного расторжения концессионного соглашения, определяется </w:t>
      </w:r>
      <w:r w:rsidRPr="00D95E7B">
        <w:rPr>
          <w:sz w:val="28"/>
          <w:szCs w:val="28"/>
        </w:rPr>
        <w:t>в соответствии с нормативными правовыми актами Российской Федерации в сфере водоснабжения и водоотведения.</w:t>
      </w: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lang w:eastAsia="en-US"/>
        </w:rPr>
      </w:pPr>
      <w:r w:rsidRPr="00D95E7B">
        <w:rPr>
          <w:sz w:val="28"/>
          <w:szCs w:val="28"/>
          <w:lang w:eastAsia="en-US"/>
        </w:rPr>
        <w:t>В случае расторжения концессионного соглашения не по вине концессионера, срок выплаты денежных средств в счет возмещения расходов концессионера на создание и (или) реконструкцию объекта концессионного соглашения составляет три четверти от срока действия концессионного соглашения, не истекшего к моменту расторжения, за исключением случаев расторжения концессионного соглашения по соглашению сторон. В случае расторжения концессионного соглашения по соглашению сторон срок возмещения равен сроку действия концессионного соглашения, не истекшему ко дню расторжения.</w:t>
      </w: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lang w:eastAsia="en-US"/>
        </w:rPr>
      </w:pPr>
      <w:r w:rsidRPr="00D95E7B">
        <w:rPr>
          <w:sz w:val="28"/>
          <w:szCs w:val="28"/>
          <w:lang w:eastAsia="en-US"/>
        </w:rPr>
        <w:t>Сумма возмещения подлежит выплате равными платежами по согласованному сторонам графику в период всего срока выплаты возмещения. Первый платеж в счет выплаты возмещения указанных расходов концессионера не может быть совершен ранее трех месяцев со дня расторжения концессионного соглашения.</w:t>
      </w: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lang w:eastAsia="en-US"/>
        </w:rPr>
      </w:pPr>
      <w:r w:rsidRPr="00D95E7B">
        <w:rPr>
          <w:sz w:val="28"/>
          <w:szCs w:val="28"/>
          <w:lang w:eastAsia="en-US"/>
        </w:rPr>
        <w:t>При обращении с заявлением концессионер обязан приложить к нему расчет подлежащей возмещению денежной суммы, а также надлежащим образом заверенные копии первичных документов, подтверждающих факт и размер денежных средств, расходованных на создание и реконструкцию объекта концессионного соглашения. По требованию концедента концессионер обязан предоставить подлинники прилагаемых к указанному заявлению документов.</w:t>
      </w:r>
    </w:p>
    <w:p w:rsidR="009A4612" w:rsidRPr="00D95E7B" w:rsidRDefault="009A4612" w:rsidP="00AD1411">
      <w:pPr>
        <w:numPr>
          <w:ilvl w:val="0"/>
          <w:numId w:val="35"/>
        </w:numPr>
        <w:tabs>
          <w:tab w:val="left" w:pos="1134"/>
        </w:tabs>
        <w:ind w:left="0" w:firstLine="709"/>
        <w:jc w:val="both"/>
        <w:rPr>
          <w:rStyle w:val="a4"/>
          <w:szCs w:val="28"/>
        </w:rPr>
      </w:pPr>
      <w:r w:rsidRPr="00D95E7B">
        <w:rPr>
          <w:rStyle w:val="a4"/>
          <w:szCs w:val="28"/>
        </w:rPr>
        <w:t>Концедент в течение 30 (</w:t>
      </w:r>
      <w:r>
        <w:rPr>
          <w:rStyle w:val="a4"/>
          <w:szCs w:val="28"/>
        </w:rPr>
        <w:t>т</w:t>
      </w:r>
      <w:r w:rsidRPr="00D95E7B">
        <w:rPr>
          <w:rStyle w:val="a4"/>
          <w:szCs w:val="28"/>
        </w:rPr>
        <w:t>ридцати) дней с момента получения заявления, указанного в п.6, принимает одно из следующих решений:</w:t>
      </w:r>
    </w:p>
    <w:p w:rsidR="009A4612" w:rsidRPr="00D95E7B" w:rsidRDefault="009A4612" w:rsidP="00AD1411">
      <w:pPr>
        <w:tabs>
          <w:tab w:val="left" w:pos="1134"/>
        </w:tabs>
        <w:ind w:firstLine="709"/>
        <w:jc w:val="both"/>
        <w:rPr>
          <w:rStyle w:val="a4"/>
          <w:szCs w:val="28"/>
        </w:rPr>
      </w:pPr>
      <w:r w:rsidRPr="00D95E7B">
        <w:rPr>
          <w:rStyle w:val="a4"/>
          <w:szCs w:val="28"/>
        </w:rPr>
        <w:t>- о полной компенсации расходов Концессионера;</w:t>
      </w:r>
    </w:p>
    <w:p w:rsidR="009A4612" w:rsidRPr="00D95E7B" w:rsidRDefault="009A4612" w:rsidP="00AD1411">
      <w:pPr>
        <w:tabs>
          <w:tab w:val="left" w:pos="1134"/>
        </w:tabs>
        <w:ind w:firstLine="709"/>
        <w:jc w:val="both"/>
        <w:rPr>
          <w:rStyle w:val="a4"/>
          <w:szCs w:val="28"/>
        </w:rPr>
      </w:pPr>
      <w:r w:rsidRPr="00D95E7B">
        <w:rPr>
          <w:rStyle w:val="a4"/>
          <w:szCs w:val="28"/>
        </w:rPr>
        <w:t>- о частичной компенсации расходов Концессионера;</w:t>
      </w:r>
    </w:p>
    <w:p w:rsidR="009A4612" w:rsidRPr="00D95E7B" w:rsidRDefault="009A4612" w:rsidP="00AD1411">
      <w:pPr>
        <w:tabs>
          <w:tab w:val="left" w:pos="1134"/>
        </w:tabs>
        <w:ind w:firstLine="709"/>
        <w:jc w:val="both"/>
        <w:rPr>
          <w:rStyle w:val="a4"/>
          <w:szCs w:val="28"/>
        </w:rPr>
      </w:pPr>
      <w:r w:rsidRPr="00D95E7B">
        <w:rPr>
          <w:rStyle w:val="a4"/>
          <w:szCs w:val="28"/>
        </w:rPr>
        <w:t>- об отказе в компенсации расходов Концессионера.</w:t>
      </w:r>
    </w:p>
    <w:p w:rsidR="009A4612" w:rsidRPr="00D95E7B" w:rsidRDefault="009A4612" w:rsidP="00AD1411">
      <w:pPr>
        <w:tabs>
          <w:tab w:val="left" w:pos="1134"/>
        </w:tabs>
        <w:autoSpaceDE w:val="0"/>
        <w:autoSpaceDN w:val="0"/>
        <w:adjustRightInd w:val="0"/>
        <w:ind w:firstLine="709"/>
        <w:jc w:val="both"/>
        <w:rPr>
          <w:sz w:val="28"/>
          <w:szCs w:val="28"/>
          <w:lang w:eastAsia="en-US"/>
        </w:rPr>
      </w:pPr>
      <w:r w:rsidRPr="00D95E7B">
        <w:rPr>
          <w:sz w:val="28"/>
          <w:szCs w:val="28"/>
        </w:rPr>
        <w:lastRenderedPageBreak/>
        <w:t>Информация о принятом решении доводится до Концессионера путем направления уведомления в течение 10 (</w:t>
      </w:r>
      <w:r>
        <w:rPr>
          <w:sz w:val="28"/>
          <w:szCs w:val="28"/>
        </w:rPr>
        <w:t>д</w:t>
      </w:r>
      <w:r w:rsidRPr="00D95E7B">
        <w:rPr>
          <w:sz w:val="28"/>
          <w:szCs w:val="28"/>
        </w:rPr>
        <w:t>есяти) с момента принятия решения. Уведомление о частичной компенсации расходов Концессионера либо об отказе в компенсации расходов Концессионера должно быть мотивированным.</w:t>
      </w: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lang w:eastAsia="en-US"/>
        </w:rPr>
      </w:pPr>
      <w:r w:rsidRPr="00D95E7B">
        <w:rPr>
          <w:sz w:val="28"/>
          <w:szCs w:val="28"/>
        </w:rPr>
        <w:t>Предоставление указанного возмещения оформляется путем принятия муниципального правового акта, предусматривающего бюджетные ассигнования на соответствующие цели.</w:t>
      </w:r>
    </w:p>
    <w:p w:rsidR="009A4612" w:rsidRPr="00D95E7B" w:rsidRDefault="009A4612" w:rsidP="00AD1411">
      <w:pPr>
        <w:numPr>
          <w:ilvl w:val="0"/>
          <w:numId w:val="35"/>
        </w:numPr>
        <w:tabs>
          <w:tab w:val="left" w:pos="1134"/>
        </w:tabs>
        <w:ind w:left="0" w:firstLine="709"/>
        <w:jc w:val="both"/>
        <w:rPr>
          <w:sz w:val="28"/>
          <w:szCs w:val="28"/>
        </w:rPr>
      </w:pPr>
      <w:r w:rsidRPr="00D95E7B">
        <w:rPr>
          <w:sz w:val="28"/>
          <w:szCs w:val="28"/>
        </w:rPr>
        <w:t>Разногласия сторон по поводу компенсации расходов Концессионера решаются путем проведения совместных совещаний (переговоров) Концедента и Концессионера. В случае недостижения в ходе переговоров взаимного согласия сторон по поводу возникших разногласий, спор подлежит разрешению в судебном порядке.</w:t>
      </w:r>
    </w:p>
    <w:p w:rsidR="009A4612" w:rsidRPr="00D95E7B" w:rsidRDefault="009A4612" w:rsidP="00AD1411">
      <w:pPr>
        <w:numPr>
          <w:ilvl w:val="0"/>
          <w:numId w:val="35"/>
        </w:numPr>
        <w:tabs>
          <w:tab w:val="left" w:pos="1134"/>
        </w:tabs>
        <w:autoSpaceDE w:val="0"/>
        <w:autoSpaceDN w:val="0"/>
        <w:adjustRightInd w:val="0"/>
        <w:ind w:left="0" w:firstLine="709"/>
        <w:jc w:val="both"/>
        <w:rPr>
          <w:sz w:val="28"/>
          <w:szCs w:val="28"/>
        </w:rPr>
      </w:pPr>
      <w:r w:rsidRPr="00D95E7B">
        <w:rPr>
          <w:sz w:val="28"/>
          <w:szCs w:val="28"/>
          <w:lang w:eastAsia="en-US"/>
        </w:rPr>
        <w:t>Р</w:t>
      </w:r>
      <w:r w:rsidRPr="00D95E7B">
        <w:rPr>
          <w:sz w:val="28"/>
          <w:szCs w:val="28"/>
        </w:rPr>
        <w:t>асходы не возмещаются, если соглашение расторгнуто по вине Концессионера или данные расходы не согласованы с Концедентом.</w:t>
      </w:r>
    </w:p>
    <w:p w:rsidR="009A4612" w:rsidRDefault="009A4612" w:rsidP="00AD1411">
      <w:pPr>
        <w:jc w:val="center"/>
      </w:pPr>
    </w:p>
    <w:p w:rsidR="009A4612" w:rsidRDefault="009A4612" w:rsidP="00EF1FCA">
      <w:pPr>
        <w:pStyle w:val="31"/>
        <w:spacing w:after="0"/>
        <w:ind w:left="5387"/>
        <w:rPr>
          <w:sz w:val="24"/>
          <w:szCs w:val="24"/>
        </w:rPr>
      </w:pPr>
      <w:r>
        <w:rPr>
          <w:sz w:val="24"/>
          <w:szCs w:val="24"/>
        </w:rPr>
        <w:br w:type="page"/>
      </w:r>
    </w:p>
    <w:p w:rsidR="009A4612" w:rsidRPr="009C7C03" w:rsidRDefault="009A4612" w:rsidP="00EF1FCA">
      <w:pPr>
        <w:pStyle w:val="31"/>
        <w:spacing w:after="0"/>
        <w:ind w:left="5387"/>
        <w:rPr>
          <w:sz w:val="24"/>
          <w:szCs w:val="24"/>
        </w:rPr>
      </w:pPr>
      <w:r w:rsidRPr="009C7C03">
        <w:rPr>
          <w:sz w:val="24"/>
          <w:szCs w:val="24"/>
        </w:rPr>
        <w:t>Приложение № 8</w:t>
      </w:r>
    </w:p>
    <w:p w:rsidR="009A4612" w:rsidRPr="009C7C03" w:rsidRDefault="009A4612" w:rsidP="00EF1FCA">
      <w:pPr>
        <w:pStyle w:val="31"/>
        <w:spacing w:after="0"/>
        <w:ind w:left="5387"/>
        <w:rPr>
          <w:sz w:val="24"/>
          <w:szCs w:val="24"/>
        </w:rPr>
      </w:pPr>
      <w:r w:rsidRPr="009C7C03">
        <w:rPr>
          <w:sz w:val="24"/>
          <w:szCs w:val="24"/>
        </w:rPr>
        <w:t>к концессионному соглашению в отношении систем водоотведения Серовского городского округа</w:t>
      </w:r>
    </w:p>
    <w:p w:rsidR="009A4612" w:rsidRDefault="009A4612" w:rsidP="00AD1411">
      <w:pPr>
        <w:autoSpaceDE w:val="0"/>
        <w:autoSpaceDN w:val="0"/>
        <w:adjustRightInd w:val="0"/>
        <w:ind w:firstLine="540"/>
        <w:jc w:val="both"/>
        <w:rPr>
          <w:sz w:val="28"/>
          <w:szCs w:val="28"/>
          <w:lang w:eastAsia="en-US"/>
        </w:rPr>
      </w:pPr>
    </w:p>
    <w:p w:rsidR="009A4612" w:rsidRPr="009C7C03" w:rsidRDefault="009A4612" w:rsidP="00AD1411">
      <w:pPr>
        <w:autoSpaceDE w:val="0"/>
        <w:autoSpaceDN w:val="0"/>
        <w:adjustRightInd w:val="0"/>
        <w:ind w:firstLine="540"/>
        <w:jc w:val="both"/>
        <w:rPr>
          <w:sz w:val="28"/>
          <w:szCs w:val="28"/>
          <w:lang w:eastAsia="en-US"/>
        </w:rPr>
      </w:pPr>
    </w:p>
    <w:p w:rsidR="009A4612" w:rsidRPr="009C7C03" w:rsidRDefault="009A4612" w:rsidP="00AD1411">
      <w:pPr>
        <w:pStyle w:val="31"/>
        <w:ind w:firstLine="709"/>
        <w:jc w:val="center"/>
        <w:rPr>
          <w:b/>
          <w:bCs/>
          <w:sz w:val="28"/>
          <w:szCs w:val="28"/>
        </w:rPr>
      </w:pPr>
      <w:r w:rsidRPr="009C7C03">
        <w:rPr>
          <w:b/>
          <w:bCs/>
          <w:sz w:val="28"/>
          <w:szCs w:val="28"/>
        </w:rPr>
        <w:t>Порядок возмещения расходов концессионера, подлежащих возмещению в соответствии с нормативными правовыми актами Российской Федерации в сфере водоснабжения и водоотведения, и не возвращенных ему на момент окончания срока действия концессионного соглашения</w:t>
      </w:r>
    </w:p>
    <w:p w:rsidR="009A4612" w:rsidRPr="009C7C03" w:rsidRDefault="009A4612" w:rsidP="00AD1411">
      <w:pPr>
        <w:ind w:firstLine="709"/>
        <w:jc w:val="both"/>
        <w:rPr>
          <w:sz w:val="28"/>
          <w:szCs w:val="28"/>
        </w:rPr>
      </w:pP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t xml:space="preserve">В случае, если в течении срока действия концессионного соглашения цены (тарифы) и надбавки к ценам (тарифам), установленные с применением долгосрочных параметров регулирования деятельности Концессионера не обеспечивают возмещение расходов Концессионера на создание объектов, входящих в состав объекта Соглашения, осуществление мероприятий по улучшению характеристик и эксплуатационных свойств в отношении объектов соглашения (далее </w:t>
      </w:r>
      <w:r>
        <w:rPr>
          <w:sz w:val="28"/>
          <w:szCs w:val="28"/>
        </w:rPr>
        <w:t>-</w:t>
      </w:r>
      <w:r w:rsidRPr="009C7C03">
        <w:rPr>
          <w:sz w:val="28"/>
          <w:szCs w:val="28"/>
        </w:rPr>
        <w:t xml:space="preserve"> расходы), условия концессионного соглашения могут быть изменены по требованию концессионера.</w:t>
      </w: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t>Срок действия концессионного соглашения может быть продлен на период, достаточный для возмещения вышеуказанных расходов Концессионера, но не более чем на пять лет.</w:t>
      </w: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t>Концессионер для продления срока действия концессионного соглашения обращается к Концеденту с заявлением, к которому прикладывается экономически обоснованный расчет размера расходов с приложением подтверждающих  бухгалтерских и статистических документов, отчетности, предоставляемой в органы исполнительной власти, осуществляющие регулирование цен (тарифов) в соответствии с законодательством Российской Федерации в сфере регулирования цен (тарифов) и иных документов, обосновывающих размер не возмещенных расходов, а также расчет периода, на который должен быть продлен  срок действия концессионного соглашения и в течении которого будут возмещены расходы Концессионера за счет цен (тарифов) и надбавок к ценам (тарифам) на услуги теплоснабжения.</w:t>
      </w: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t>Концедент проверяет представленные документы на предмет достоверности и правильности расчетов, подлежащих возмещению, и расчет периода, на который должен быть продлен срок действия концессионного соглашения в срок не позднее 30 (тридцати) рабочих дней с момента представления документов. По результатам проверки документов концедент принимает одно из следующих решений:</w:t>
      </w:r>
    </w:p>
    <w:p w:rsidR="009A4612" w:rsidRPr="009C7C03" w:rsidRDefault="009A4612" w:rsidP="00AD1411">
      <w:pPr>
        <w:pStyle w:val="31"/>
        <w:tabs>
          <w:tab w:val="left" w:pos="960"/>
          <w:tab w:val="left" w:pos="1134"/>
        </w:tabs>
        <w:spacing w:after="0"/>
        <w:ind w:firstLine="709"/>
        <w:jc w:val="both"/>
        <w:rPr>
          <w:sz w:val="28"/>
          <w:szCs w:val="28"/>
        </w:rPr>
      </w:pPr>
      <w:r>
        <w:rPr>
          <w:sz w:val="28"/>
          <w:szCs w:val="28"/>
        </w:rPr>
        <w:t xml:space="preserve">- </w:t>
      </w:r>
      <w:r w:rsidRPr="009C7C03">
        <w:rPr>
          <w:sz w:val="28"/>
          <w:szCs w:val="28"/>
        </w:rPr>
        <w:t>о продлении срока действия концессионного соглашения на заявленный Концессионером срок;</w:t>
      </w:r>
    </w:p>
    <w:p w:rsidR="009A4612" w:rsidRPr="009C7C03" w:rsidRDefault="009A4612" w:rsidP="00AD1411">
      <w:pPr>
        <w:pStyle w:val="31"/>
        <w:tabs>
          <w:tab w:val="left" w:pos="1134"/>
        </w:tabs>
        <w:spacing w:after="0"/>
        <w:ind w:firstLine="709"/>
        <w:jc w:val="both"/>
        <w:rPr>
          <w:sz w:val="28"/>
          <w:szCs w:val="28"/>
        </w:rPr>
      </w:pPr>
      <w:r w:rsidRPr="009C7C03">
        <w:rPr>
          <w:sz w:val="28"/>
          <w:szCs w:val="28"/>
        </w:rPr>
        <w:t>- о продлении срока действия концессионного соглашения на срок менее заявленного Концессионером;</w:t>
      </w:r>
    </w:p>
    <w:p w:rsidR="009A4612" w:rsidRPr="009C7C03" w:rsidRDefault="009A4612" w:rsidP="00AD1411">
      <w:pPr>
        <w:tabs>
          <w:tab w:val="left" w:pos="1134"/>
        </w:tabs>
        <w:ind w:firstLine="709"/>
        <w:jc w:val="both"/>
        <w:rPr>
          <w:sz w:val="28"/>
          <w:szCs w:val="28"/>
        </w:rPr>
      </w:pPr>
      <w:r w:rsidRPr="009C7C03">
        <w:rPr>
          <w:sz w:val="28"/>
          <w:szCs w:val="28"/>
        </w:rPr>
        <w:t>- об отказе в компенсации расходов Концессионера.</w:t>
      </w: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lastRenderedPageBreak/>
        <w:t>В случае выявления в процессе проверки фактов недостоверности информации в документах или разночтений документов, ошибки расчетов и прочих недостатков, документы возвращаются Концессионеру на доработку с указанием причин возврата.</w:t>
      </w: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t>После согласования размера не возмещенных расходов на момент окончания действия концессионного соглашения, Концедентом готовится изменение в концессионное соглашение в части продления срока действия концессионного соглашения, которое подлежит согласованию с антимонопольным органом в соответствии с действующим законодательством.</w:t>
      </w:r>
    </w:p>
    <w:p w:rsidR="009A4612" w:rsidRPr="009C7C03" w:rsidRDefault="009A4612" w:rsidP="00AD1411">
      <w:pPr>
        <w:numPr>
          <w:ilvl w:val="0"/>
          <w:numId w:val="37"/>
        </w:numPr>
        <w:tabs>
          <w:tab w:val="left" w:pos="1134"/>
        </w:tabs>
        <w:ind w:left="0" w:firstLine="709"/>
        <w:jc w:val="both"/>
        <w:rPr>
          <w:sz w:val="28"/>
          <w:szCs w:val="28"/>
        </w:rPr>
      </w:pPr>
      <w:r w:rsidRPr="009C7C03">
        <w:rPr>
          <w:sz w:val="28"/>
          <w:szCs w:val="28"/>
        </w:rPr>
        <w:t>Дополнительное соглашение к концессионному соглашению об изменении срока действия концессионного соглашения подписывается только после согласования с антимонопольным органом.</w:t>
      </w:r>
    </w:p>
    <w:p w:rsidR="009A4612" w:rsidRDefault="009A4612" w:rsidP="00AD1411">
      <w:pPr>
        <w:jc w:val="center"/>
      </w:pPr>
    </w:p>
    <w:p w:rsidR="009A4612" w:rsidRDefault="009A4612" w:rsidP="00EF1FCA">
      <w:pPr>
        <w:ind w:left="5387"/>
        <w:rPr>
          <w:sz w:val="24"/>
          <w:szCs w:val="24"/>
        </w:rPr>
      </w:pPr>
      <w:r>
        <w:rPr>
          <w:sz w:val="24"/>
          <w:szCs w:val="24"/>
        </w:rPr>
        <w:br w:type="page"/>
      </w:r>
    </w:p>
    <w:p w:rsidR="009A4612" w:rsidRPr="00942139" w:rsidRDefault="009A4612" w:rsidP="00942139">
      <w:pPr>
        <w:jc w:val="center"/>
        <w:rPr>
          <w:b/>
          <w:sz w:val="28"/>
          <w:szCs w:val="28"/>
        </w:rPr>
      </w:pPr>
      <w:r w:rsidRPr="009C7C03">
        <w:rPr>
          <w:b/>
          <w:sz w:val="28"/>
          <w:szCs w:val="28"/>
        </w:rPr>
        <w:t>Акт приема-передачи имущества</w:t>
      </w:r>
    </w:p>
    <w:p w:rsidR="009A4612" w:rsidRPr="00031F87" w:rsidRDefault="009A4612" w:rsidP="00AD1411">
      <w:pPr>
        <w:rPr>
          <w:b/>
          <w:bCs/>
          <w:szCs w:val="24"/>
        </w:rPr>
      </w:pPr>
    </w:p>
    <w:p w:rsidR="009A4612" w:rsidRPr="009C7C03" w:rsidRDefault="009A4612" w:rsidP="00AD1411">
      <w:pPr>
        <w:spacing w:before="100" w:beforeAutospacing="1" w:after="100" w:afterAutospacing="1"/>
        <w:ind w:firstLine="706"/>
        <w:jc w:val="both"/>
        <w:rPr>
          <w:color w:val="000000"/>
          <w:sz w:val="24"/>
          <w:szCs w:val="24"/>
        </w:rPr>
      </w:pPr>
      <w:r w:rsidRPr="00E46B2F">
        <w:rPr>
          <w:b/>
          <w:sz w:val="24"/>
          <w:szCs w:val="24"/>
        </w:rPr>
        <w:t>Муниципальное образование Серовский городской округ, от имени которого выступает администрация Серовского городского округа</w:t>
      </w:r>
      <w:r w:rsidRPr="00BA0378">
        <w:rPr>
          <w:sz w:val="24"/>
          <w:szCs w:val="24"/>
        </w:rPr>
        <w:t xml:space="preserve"> (именуемое далее - Концедент) в лице </w:t>
      </w:r>
      <w:r>
        <w:rPr>
          <w:sz w:val="24"/>
          <w:szCs w:val="24"/>
        </w:rPr>
        <w:t xml:space="preserve">первого заместителя главы администрации </w:t>
      </w:r>
      <w:r w:rsidRPr="00BA0378">
        <w:rPr>
          <w:sz w:val="24"/>
          <w:szCs w:val="24"/>
        </w:rPr>
        <w:t xml:space="preserve">Серовского городского округа </w:t>
      </w:r>
      <w:r>
        <w:rPr>
          <w:sz w:val="24"/>
          <w:szCs w:val="24"/>
        </w:rPr>
        <w:t>Семакова Вячеслава Николаевича</w:t>
      </w:r>
      <w:r w:rsidRPr="00BA0378">
        <w:rPr>
          <w:sz w:val="24"/>
          <w:szCs w:val="24"/>
        </w:rPr>
        <w:t>, действующ</w:t>
      </w:r>
      <w:r>
        <w:rPr>
          <w:sz w:val="24"/>
          <w:szCs w:val="24"/>
        </w:rPr>
        <w:t>его</w:t>
      </w:r>
      <w:r w:rsidRPr="00BA0378">
        <w:rPr>
          <w:sz w:val="24"/>
          <w:szCs w:val="24"/>
        </w:rPr>
        <w:t xml:space="preserve"> на основании </w:t>
      </w:r>
      <w:r>
        <w:rPr>
          <w:sz w:val="24"/>
          <w:szCs w:val="24"/>
        </w:rPr>
        <w:t>решения Думы</w:t>
      </w:r>
      <w:r w:rsidRPr="00BA0378">
        <w:rPr>
          <w:sz w:val="24"/>
          <w:szCs w:val="24"/>
        </w:rPr>
        <w:t xml:space="preserve"> Серовского городского округа</w:t>
      </w:r>
      <w:r>
        <w:rPr>
          <w:sz w:val="24"/>
          <w:szCs w:val="24"/>
        </w:rPr>
        <w:t xml:space="preserve"> от 29.05.2018 г. № 61</w:t>
      </w:r>
      <w:r w:rsidRPr="00BA0378">
        <w:rPr>
          <w:sz w:val="24"/>
          <w:szCs w:val="24"/>
        </w:rPr>
        <w:t xml:space="preserve">, с другой стороны, и </w:t>
      </w:r>
      <w:r w:rsidRPr="00E46B2F">
        <w:rPr>
          <w:b/>
          <w:sz w:val="24"/>
          <w:szCs w:val="24"/>
        </w:rPr>
        <w:t>Общество с ограниченной ответственностью «Сигнал»</w:t>
      </w:r>
      <w:r>
        <w:rPr>
          <w:sz w:val="24"/>
          <w:szCs w:val="24"/>
        </w:rPr>
        <w:t xml:space="preserve"> </w:t>
      </w:r>
      <w:r w:rsidRPr="00BA0378">
        <w:rPr>
          <w:sz w:val="24"/>
          <w:szCs w:val="24"/>
        </w:rPr>
        <w:t>(именуемое далее - Концессионер) в лице</w:t>
      </w:r>
      <w:r>
        <w:rPr>
          <w:sz w:val="24"/>
          <w:szCs w:val="24"/>
        </w:rPr>
        <w:t xml:space="preserve"> генерального директора Даутова Талгата Габидуллича</w:t>
      </w:r>
      <w:r w:rsidRPr="00BA0378">
        <w:rPr>
          <w:sz w:val="24"/>
          <w:szCs w:val="24"/>
        </w:rPr>
        <w:t xml:space="preserve">, действующего на основании </w:t>
      </w:r>
      <w:r>
        <w:rPr>
          <w:sz w:val="24"/>
          <w:szCs w:val="24"/>
        </w:rPr>
        <w:t>Устава</w:t>
      </w:r>
      <w:r w:rsidRPr="00BA0378">
        <w:rPr>
          <w:sz w:val="24"/>
          <w:szCs w:val="24"/>
        </w:rPr>
        <w:t>,</w:t>
      </w:r>
      <w:r w:rsidRPr="009C7C03">
        <w:rPr>
          <w:sz w:val="24"/>
          <w:szCs w:val="24"/>
        </w:rPr>
        <w:t xml:space="preserve"> совместно именуемые стороны, подписали настоящий акт о нижеследующем:</w:t>
      </w:r>
    </w:p>
    <w:p w:rsidR="009A4612" w:rsidRDefault="009A4612" w:rsidP="00A54C12">
      <w:pPr>
        <w:spacing w:before="100" w:beforeAutospacing="1" w:after="100" w:afterAutospacing="1"/>
        <w:ind w:firstLine="706"/>
        <w:jc w:val="both"/>
        <w:rPr>
          <w:color w:val="000000"/>
          <w:sz w:val="24"/>
          <w:szCs w:val="24"/>
        </w:rPr>
      </w:pPr>
      <w:r w:rsidRPr="009C7C03">
        <w:rPr>
          <w:color w:val="000000"/>
          <w:sz w:val="24"/>
          <w:szCs w:val="24"/>
        </w:rPr>
        <w:t xml:space="preserve">1. Концедент в соответствии с Концессионным соглашением от </w:t>
      </w:r>
      <w:r w:rsidRPr="00E46B2F">
        <w:rPr>
          <w:color w:val="000000"/>
          <w:sz w:val="24"/>
          <w:szCs w:val="24"/>
        </w:rPr>
        <w:t xml:space="preserve">19 июля </w:t>
      </w:r>
      <w:r>
        <w:rPr>
          <w:color w:val="000000"/>
          <w:sz w:val="24"/>
          <w:szCs w:val="24"/>
        </w:rPr>
        <w:t>2</w:t>
      </w:r>
      <w:r w:rsidRPr="009C7C03">
        <w:rPr>
          <w:color w:val="000000"/>
          <w:sz w:val="24"/>
          <w:szCs w:val="24"/>
        </w:rPr>
        <w:t>0</w:t>
      </w:r>
      <w:r>
        <w:rPr>
          <w:color w:val="000000"/>
          <w:sz w:val="24"/>
          <w:szCs w:val="24"/>
        </w:rPr>
        <w:t xml:space="preserve">18 года  № 2-кс </w:t>
      </w:r>
      <w:r w:rsidRPr="009C7C03">
        <w:rPr>
          <w:color w:val="000000"/>
          <w:sz w:val="24"/>
          <w:szCs w:val="24"/>
        </w:rPr>
        <w:t>передал, а Концессионер принял в целях реконструкции и осуществления деятельности по водоотведению следующее имущество:</w:t>
      </w:r>
    </w:p>
    <w:p w:rsidR="009A4612" w:rsidRPr="00A54C12" w:rsidRDefault="009A4612" w:rsidP="00A54C12">
      <w:pPr>
        <w:spacing w:before="100" w:beforeAutospacing="1" w:after="100" w:afterAutospacing="1"/>
        <w:ind w:firstLine="706"/>
        <w:jc w:val="both"/>
        <w:rPr>
          <w:color w:val="000000"/>
          <w:sz w:val="24"/>
          <w:szCs w:val="24"/>
        </w:rPr>
      </w:pPr>
      <w:r w:rsidRPr="009C7C03">
        <w:rPr>
          <w:b/>
          <w:color w:val="000000"/>
          <w:sz w:val="24"/>
          <w:szCs w:val="24"/>
        </w:rPr>
        <w:t>Недвижимое имущество, входящего в состав объекта концессионного соглашения: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072"/>
        <w:gridCol w:w="2126"/>
        <w:gridCol w:w="1985"/>
        <w:gridCol w:w="1701"/>
        <w:gridCol w:w="1559"/>
      </w:tblGrid>
      <w:tr w:rsidR="009A4612" w:rsidRPr="00942139" w:rsidTr="00B1158A">
        <w:tc>
          <w:tcPr>
            <w:tcW w:w="588"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 п/п</w:t>
            </w:r>
          </w:p>
        </w:tc>
        <w:tc>
          <w:tcPr>
            <w:tcW w:w="2072"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Описание объекта</w:t>
            </w:r>
          </w:p>
        </w:tc>
        <w:tc>
          <w:tcPr>
            <w:tcW w:w="2126"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Местоположение</w:t>
            </w:r>
          </w:p>
        </w:tc>
        <w:tc>
          <w:tcPr>
            <w:tcW w:w="1985"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Площадь/</w:t>
            </w:r>
          </w:p>
          <w:p w:rsidR="009A4612" w:rsidRPr="00942139" w:rsidRDefault="009A4612" w:rsidP="00B1158A">
            <w:pPr>
              <w:autoSpaceDE w:val="0"/>
              <w:autoSpaceDN w:val="0"/>
              <w:adjustRightInd w:val="0"/>
              <w:jc w:val="center"/>
              <w:rPr>
                <w:sz w:val="16"/>
                <w:szCs w:val="16"/>
              </w:rPr>
            </w:pPr>
            <w:r w:rsidRPr="00942139">
              <w:rPr>
                <w:sz w:val="16"/>
                <w:szCs w:val="16"/>
              </w:rPr>
              <w:t>Протяженность, м.</w:t>
            </w:r>
          </w:p>
        </w:tc>
        <w:tc>
          <w:tcPr>
            <w:tcW w:w="1701"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Сведения о государственной регистрации</w:t>
            </w:r>
          </w:p>
        </w:tc>
        <w:tc>
          <w:tcPr>
            <w:tcW w:w="1559"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Балансовая стоимость, руб.</w:t>
            </w: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w:t>
            </w:r>
          </w:p>
        </w:tc>
        <w:tc>
          <w:tcPr>
            <w:tcW w:w="2072" w:type="dxa"/>
          </w:tcPr>
          <w:p w:rsidR="009A4612" w:rsidRPr="00942139" w:rsidRDefault="009A4612" w:rsidP="00B1158A">
            <w:pPr>
              <w:autoSpaceDE w:val="0"/>
              <w:autoSpaceDN w:val="0"/>
              <w:adjustRightInd w:val="0"/>
              <w:rPr>
                <w:b/>
                <w:sz w:val="16"/>
                <w:szCs w:val="16"/>
              </w:rPr>
            </w:pPr>
            <w:r w:rsidRPr="00942139">
              <w:rPr>
                <w:b/>
                <w:sz w:val="16"/>
                <w:szCs w:val="16"/>
              </w:rPr>
              <w:t>Комплекс очистных сооружений, включающий 23 объекта:</w:t>
            </w:r>
          </w:p>
        </w:tc>
        <w:tc>
          <w:tcPr>
            <w:tcW w:w="2126"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ул.Новая, д.30</w:t>
            </w:r>
          </w:p>
          <w:p w:rsidR="009A4612" w:rsidRPr="00942139" w:rsidRDefault="009A4612" w:rsidP="00B1158A">
            <w:pPr>
              <w:autoSpaceDE w:val="0"/>
              <w:autoSpaceDN w:val="0"/>
              <w:adjustRightInd w:val="0"/>
              <w:jc w:val="center"/>
              <w:rPr>
                <w:sz w:val="16"/>
                <w:szCs w:val="16"/>
              </w:rPr>
            </w:pPr>
            <w:r w:rsidRPr="00942139">
              <w:rPr>
                <w:sz w:val="16"/>
                <w:szCs w:val="16"/>
              </w:rPr>
              <w:t>Условный номер: 66:04/01:01:227:30:01</w:t>
            </w:r>
          </w:p>
        </w:tc>
        <w:tc>
          <w:tcPr>
            <w:tcW w:w="1985" w:type="dxa"/>
          </w:tcPr>
          <w:p w:rsidR="009A4612" w:rsidRPr="00942139" w:rsidRDefault="009A4612" w:rsidP="00B1158A">
            <w:pPr>
              <w:autoSpaceDE w:val="0"/>
              <w:autoSpaceDN w:val="0"/>
              <w:adjustRightInd w:val="0"/>
              <w:jc w:val="center"/>
              <w:rPr>
                <w:sz w:val="16"/>
                <w:szCs w:val="16"/>
              </w:rPr>
            </w:pPr>
          </w:p>
        </w:tc>
        <w:tc>
          <w:tcPr>
            <w:tcW w:w="1701"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                 2011-496,</w:t>
            </w:r>
          </w:p>
          <w:p w:rsidR="009A4612" w:rsidRPr="00942139" w:rsidRDefault="009A4612" w:rsidP="00B1158A">
            <w:pPr>
              <w:autoSpaceDE w:val="0"/>
              <w:autoSpaceDN w:val="0"/>
              <w:adjustRightInd w:val="0"/>
              <w:jc w:val="center"/>
              <w:rPr>
                <w:sz w:val="16"/>
                <w:szCs w:val="16"/>
              </w:rPr>
            </w:pPr>
            <w:r w:rsidRPr="00942139">
              <w:rPr>
                <w:sz w:val="16"/>
                <w:szCs w:val="16"/>
              </w:rPr>
              <w:t>01.09.2011г.</w:t>
            </w:r>
          </w:p>
        </w:tc>
        <w:tc>
          <w:tcPr>
            <w:tcW w:w="1559"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400000,00</w:t>
            </w: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w:t>
            </w:r>
          </w:p>
        </w:tc>
        <w:tc>
          <w:tcPr>
            <w:tcW w:w="2072" w:type="dxa"/>
          </w:tcPr>
          <w:p w:rsidR="009A4612" w:rsidRPr="00942139" w:rsidRDefault="009A4612" w:rsidP="00B1158A">
            <w:pPr>
              <w:ind w:hanging="6"/>
              <w:rPr>
                <w:sz w:val="16"/>
                <w:szCs w:val="16"/>
              </w:rPr>
            </w:pPr>
            <w:r w:rsidRPr="00942139">
              <w:rPr>
                <w:sz w:val="16"/>
                <w:szCs w:val="16"/>
              </w:rPr>
              <w:t xml:space="preserve">Здание решеток головных сооружений Литер 1, этажность 1, подземная этажность 0 </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33,2</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1.2.</w:t>
            </w:r>
          </w:p>
          <w:p w:rsidR="009A4612" w:rsidRPr="00942139" w:rsidRDefault="009A4612" w:rsidP="00B1158A">
            <w:pPr>
              <w:autoSpaceDE w:val="0"/>
              <w:autoSpaceDN w:val="0"/>
              <w:adjustRightInd w:val="0"/>
              <w:jc w:val="center"/>
              <w:rPr>
                <w:sz w:val="16"/>
                <w:szCs w:val="16"/>
              </w:rPr>
            </w:pPr>
          </w:p>
          <w:p w:rsidR="009A4612" w:rsidRPr="00942139" w:rsidRDefault="009A4612" w:rsidP="00B1158A">
            <w:pPr>
              <w:autoSpaceDE w:val="0"/>
              <w:autoSpaceDN w:val="0"/>
              <w:adjustRightInd w:val="0"/>
              <w:jc w:val="center"/>
              <w:rPr>
                <w:sz w:val="16"/>
                <w:szCs w:val="16"/>
              </w:rPr>
            </w:pPr>
          </w:p>
        </w:tc>
        <w:tc>
          <w:tcPr>
            <w:tcW w:w="2072" w:type="dxa"/>
          </w:tcPr>
          <w:p w:rsidR="009A4612" w:rsidRPr="00942139" w:rsidRDefault="009A4612" w:rsidP="00B1158A">
            <w:pPr>
              <w:ind w:hanging="6"/>
              <w:jc w:val="both"/>
              <w:rPr>
                <w:sz w:val="16"/>
                <w:szCs w:val="16"/>
              </w:rPr>
            </w:pPr>
            <w:r w:rsidRPr="00942139">
              <w:rPr>
                <w:sz w:val="16"/>
                <w:szCs w:val="16"/>
              </w:rPr>
              <w:t xml:space="preserve">Здание воздуходувной станции, литер 3, этажность 1, подземная этажность 0 </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137,7</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rPr>
          <w:trHeight w:val="755"/>
        </w:trPr>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1.3.</w:t>
            </w:r>
          </w:p>
        </w:tc>
        <w:tc>
          <w:tcPr>
            <w:tcW w:w="2072" w:type="dxa"/>
          </w:tcPr>
          <w:p w:rsidR="009A4612" w:rsidRPr="00942139" w:rsidRDefault="009A4612" w:rsidP="00B1158A">
            <w:pPr>
              <w:ind w:hanging="6"/>
              <w:jc w:val="both"/>
              <w:rPr>
                <w:sz w:val="16"/>
                <w:szCs w:val="16"/>
              </w:rPr>
            </w:pPr>
            <w:r w:rsidRPr="00942139">
              <w:rPr>
                <w:sz w:val="16"/>
                <w:szCs w:val="16"/>
              </w:rPr>
              <w:t>Здание насосной станции перекачки ила, литер 4, этажность 1, подземная этажность 0</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24,8</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1.4.</w:t>
            </w:r>
          </w:p>
        </w:tc>
        <w:tc>
          <w:tcPr>
            <w:tcW w:w="2072" w:type="dxa"/>
          </w:tcPr>
          <w:p w:rsidR="009A4612" w:rsidRPr="00942139" w:rsidRDefault="009A4612" w:rsidP="00B1158A">
            <w:pPr>
              <w:ind w:hanging="6"/>
              <w:jc w:val="both"/>
              <w:rPr>
                <w:sz w:val="16"/>
                <w:szCs w:val="16"/>
              </w:rPr>
            </w:pPr>
            <w:r w:rsidRPr="00942139">
              <w:rPr>
                <w:sz w:val="16"/>
                <w:szCs w:val="16"/>
              </w:rPr>
              <w:t>Здание насосной станции дренажных вод, литер 5, этажность 1, подземная этажность 0</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7,6</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1.5.</w:t>
            </w:r>
          </w:p>
        </w:tc>
        <w:tc>
          <w:tcPr>
            <w:tcW w:w="2072" w:type="dxa"/>
          </w:tcPr>
          <w:p w:rsidR="009A4612" w:rsidRPr="00942139" w:rsidRDefault="009A4612" w:rsidP="00B1158A">
            <w:pPr>
              <w:ind w:hanging="6"/>
              <w:jc w:val="both"/>
              <w:rPr>
                <w:sz w:val="16"/>
                <w:szCs w:val="16"/>
              </w:rPr>
            </w:pPr>
            <w:r w:rsidRPr="00942139">
              <w:rPr>
                <w:sz w:val="16"/>
                <w:szCs w:val="16"/>
              </w:rPr>
              <w:t>Здание хлораторной очистных сооружений, литер 6, зтажность 1, подземная этажность 0</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41,10</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1.6.</w:t>
            </w:r>
          </w:p>
        </w:tc>
        <w:tc>
          <w:tcPr>
            <w:tcW w:w="2072" w:type="dxa"/>
          </w:tcPr>
          <w:p w:rsidR="009A4612" w:rsidRPr="00942139" w:rsidRDefault="009A4612" w:rsidP="00B1158A">
            <w:pPr>
              <w:ind w:hanging="6"/>
              <w:jc w:val="both"/>
              <w:rPr>
                <w:sz w:val="16"/>
                <w:szCs w:val="16"/>
              </w:rPr>
            </w:pPr>
            <w:r w:rsidRPr="00942139">
              <w:rPr>
                <w:sz w:val="16"/>
                <w:szCs w:val="16"/>
              </w:rPr>
              <w:t>Приемная камера,</w:t>
            </w:r>
          </w:p>
          <w:p w:rsidR="009A4612" w:rsidRPr="00942139" w:rsidRDefault="009A4612" w:rsidP="00B1158A">
            <w:pPr>
              <w:ind w:hanging="6"/>
              <w:jc w:val="both"/>
              <w:rPr>
                <w:sz w:val="16"/>
                <w:szCs w:val="16"/>
              </w:rPr>
            </w:pPr>
            <w:r w:rsidRPr="00942139">
              <w:rPr>
                <w:sz w:val="16"/>
                <w:szCs w:val="16"/>
              </w:rPr>
              <w:t xml:space="preserve"> литер 7</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4,0</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1.7.</w:t>
            </w:r>
          </w:p>
        </w:tc>
        <w:tc>
          <w:tcPr>
            <w:tcW w:w="2072" w:type="dxa"/>
          </w:tcPr>
          <w:p w:rsidR="009A4612" w:rsidRPr="00942139" w:rsidRDefault="009A4612" w:rsidP="00B1158A">
            <w:pPr>
              <w:ind w:hanging="6"/>
              <w:jc w:val="both"/>
              <w:rPr>
                <w:sz w:val="16"/>
                <w:szCs w:val="16"/>
              </w:rPr>
            </w:pPr>
            <w:r w:rsidRPr="00942139">
              <w:rPr>
                <w:sz w:val="16"/>
                <w:szCs w:val="16"/>
              </w:rPr>
              <w:t xml:space="preserve">Первичный двухъярусный отстойник (9 шт.), </w:t>
            </w:r>
          </w:p>
          <w:p w:rsidR="009A4612" w:rsidRPr="00942139" w:rsidRDefault="009A4612" w:rsidP="00B1158A">
            <w:pPr>
              <w:ind w:hanging="6"/>
              <w:jc w:val="both"/>
              <w:rPr>
                <w:sz w:val="16"/>
                <w:szCs w:val="16"/>
              </w:rPr>
            </w:pPr>
            <w:r w:rsidRPr="00942139">
              <w:rPr>
                <w:sz w:val="16"/>
                <w:szCs w:val="16"/>
              </w:rPr>
              <w:t>литер 8</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606,00</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1.8.</w:t>
            </w:r>
          </w:p>
        </w:tc>
        <w:tc>
          <w:tcPr>
            <w:tcW w:w="2072" w:type="dxa"/>
          </w:tcPr>
          <w:p w:rsidR="009A4612" w:rsidRPr="00942139" w:rsidRDefault="009A4612" w:rsidP="00B1158A">
            <w:pPr>
              <w:ind w:hanging="6"/>
              <w:jc w:val="both"/>
              <w:rPr>
                <w:sz w:val="16"/>
                <w:szCs w:val="16"/>
              </w:rPr>
            </w:pPr>
            <w:r w:rsidRPr="00942139">
              <w:rPr>
                <w:sz w:val="16"/>
                <w:szCs w:val="16"/>
              </w:rPr>
              <w:t xml:space="preserve">Площадка для аэротенок, литер 9 </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1012,00</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1.9.</w:t>
            </w:r>
          </w:p>
        </w:tc>
        <w:tc>
          <w:tcPr>
            <w:tcW w:w="2072" w:type="dxa"/>
          </w:tcPr>
          <w:p w:rsidR="009A4612" w:rsidRPr="00942139" w:rsidRDefault="009A4612" w:rsidP="00B1158A">
            <w:pPr>
              <w:ind w:hanging="6"/>
              <w:jc w:val="both"/>
              <w:rPr>
                <w:sz w:val="16"/>
                <w:szCs w:val="16"/>
              </w:rPr>
            </w:pPr>
            <w:r w:rsidRPr="00942139">
              <w:rPr>
                <w:sz w:val="16"/>
                <w:szCs w:val="16"/>
              </w:rPr>
              <w:t>Вторичный вертикальный отстойник (8 шт.), литер 10</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87,9</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1.10.</w:t>
            </w:r>
          </w:p>
        </w:tc>
        <w:tc>
          <w:tcPr>
            <w:tcW w:w="2072" w:type="dxa"/>
          </w:tcPr>
          <w:p w:rsidR="009A4612" w:rsidRPr="00942139" w:rsidRDefault="009A4612" w:rsidP="00B1158A">
            <w:pPr>
              <w:ind w:hanging="6"/>
              <w:jc w:val="both"/>
              <w:rPr>
                <w:sz w:val="16"/>
                <w:szCs w:val="16"/>
              </w:rPr>
            </w:pPr>
            <w:r w:rsidRPr="00942139">
              <w:rPr>
                <w:sz w:val="16"/>
                <w:szCs w:val="16"/>
              </w:rPr>
              <w:t>Контактный вертикальный отстойник (7 шт.), литер 11</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87,9</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1.11.</w:t>
            </w:r>
          </w:p>
        </w:tc>
        <w:tc>
          <w:tcPr>
            <w:tcW w:w="2072" w:type="dxa"/>
          </w:tcPr>
          <w:p w:rsidR="009A4612" w:rsidRPr="00942139" w:rsidRDefault="009A4612" w:rsidP="00B1158A">
            <w:pPr>
              <w:ind w:hanging="6"/>
              <w:jc w:val="both"/>
              <w:rPr>
                <w:sz w:val="16"/>
                <w:szCs w:val="16"/>
              </w:rPr>
            </w:pPr>
            <w:r w:rsidRPr="00942139">
              <w:rPr>
                <w:sz w:val="16"/>
                <w:szCs w:val="16"/>
              </w:rPr>
              <w:t>Иловые площадки               (2 шт.), литер 12</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w:t>
            </w:r>
            <w:r w:rsidRPr="00942139">
              <w:rPr>
                <w:rStyle w:val="af7"/>
                <w:color w:val="auto"/>
                <w:sz w:val="16"/>
                <w:szCs w:val="16"/>
                <w:u w:val="none"/>
              </w:rPr>
              <w:lastRenderedPageBreak/>
              <w:t>66:04/01:01:227:30:01</w:t>
            </w:r>
          </w:p>
        </w:tc>
        <w:tc>
          <w:tcPr>
            <w:tcW w:w="1985" w:type="dxa"/>
          </w:tcPr>
          <w:p w:rsidR="009A4612" w:rsidRPr="00942139" w:rsidRDefault="009A4612" w:rsidP="00B1158A">
            <w:pPr>
              <w:ind w:left="180"/>
              <w:jc w:val="center"/>
              <w:rPr>
                <w:sz w:val="16"/>
                <w:szCs w:val="16"/>
              </w:rPr>
            </w:pPr>
            <w:r w:rsidRPr="00942139">
              <w:rPr>
                <w:sz w:val="16"/>
                <w:szCs w:val="16"/>
              </w:rPr>
              <w:lastRenderedPageBreak/>
              <w:t>1783,5</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1.12.</w:t>
            </w:r>
          </w:p>
        </w:tc>
        <w:tc>
          <w:tcPr>
            <w:tcW w:w="2072" w:type="dxa"/>
          </w:tcPr>
          <w:p w:rsidR="009A4612" w:rsidRPr="00942139" w:rsidRDefault="009A4612" w:rsidP="00B1158A">
            <w:pPr>
              <w:ind w:hanging="6"/>
              <w:jc w:val="both"/>
              <w:rPr>
                <w:sz w:val="16"/>
                <w:szCs w:val="16"/>
              </w:rPr>
            </w:pPr>
            <w:r w:rsidRPr="00942139">
              <w:rPr>
                <w:sz w:val="16"/>
                <w:szCs w:val="16"/>
              </w:rPr>
              <w:t>Здание насосной станции фекальных вод, литер 13, этажность 1, подземная этажность 0</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75,5</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1.13.</w:t>
            </w:r>
          </w:p>
        </w:tc>
        <w:tc>
          <w:tcPr>
            <w:tcW w:w="2072" w:type="dxa"/>
          </w:tcPr>
          <w:p w:rsidR="009A4612" w:rsidRPr="00942139" w:rsidRDefault="009A4612" w:rsidP="00B1158A">
            <w:pPr>
              <w:ind w:hanging="6"/>
              <w:jc w:val="both"/>
              <w:rPr>
                <w:sz w:val="16"/>
                <w:szCs w:val="16"/>
              </w:rPr>
            </w:pPr>
            <w:r w:rsidRPr="00942139">
              <w:rPr>
                <w:sz w:val="16"/>
                <w:szCs w:val="16"/>
              </w:rPr>
              <w:t>Здание насосной станции фекальных вод, литер 14, этажность 1, подземная этажность 0</w:t>
            </w:r>
          </w:p>
        </w:tc>
        <w:tc>
          <w:tcPr>
            <w:tcW w:w="2126" w:type="dxa"/>
          </w:tcPr>
          <w:p w:rsidR="009A4612" w:rsidRPr="00942139" w:rsidRDefault="009A4612" w:rsidP="00B1158A">
            <w:pPr>
              <w:ind w:firstLine="12"/>
              <w:jc w:val="center"/>
              <w:rPr>
                <w:rStyle w:val="af7"/>
                <w:color w:val="auto"/>
                <w:sz w:val="16"/>
                <w:szCs w:val="16"/>
                <w:u w:val="none"/>
              </w:rPr>
            </w:pPr>
            <w:r w:rsidRPr="00942139">
              <w:rPr>
                <w:rStyle w:val="af7"/>
                <w:color w:val="auto"/>
                <w:sz w:val="16"/>
                <w:szCs w:val="16"/>
                <w:u w:val="none"/>
              </w:rPr>
              <w:t xml:space="preserve">Свердловская область, г.Серов, ул.Новая, д.30, </w:t>
            </w:r>
            <w:r w:rsidRPr="00942139">
              <w:rPr>
                <w:rStyle w:val="af7"/>
                <w:bCs/>
                <w:color w:val="auto"/>
                <w:sz w:val="16"/>
                <w:szCs w:val="16"/>
                <w:u w:val="none"/>
              </w:rPr>
              <w:t>условный номер</w:t>
            </w:r>
            <w:r w:rsidRPr="00942139">
              <w:rPr>
                <w:rStyle w:val="af7"/>
                <w:color w:val="auto"/>
                <w:sz w:val="16"/>
                <w:szCs w:val="16"/>
                <w:u w:val="none"/>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42,6</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1.14.</w:t>
            </w:r>
          </w:p>
        </w:tc>
        <w:tc>
          <w:tcPr>
            <w:tcW w:w="2072" w:type="dxa"/>
          </w:tcPr>
          <w:p w:rsidR="009A4612" w:rsidRPr="00942139" w:rsidRDefault="009A4612" w:rsidP="00B1158A">
            <w:pPr>
              <w:ind w:hanging="6"/>
              <w:jc w:val="both"/>
              <w:rPr>
                <w:sz w:val="16"/>
                <w:szCs w:val="16"/>
              </w:rPr>
            </w:pPr>
            <w:r w:rsidRPr="00942139">
              <w:rPr>
                <w:sz w:val="16"/>
                <w:szCs w:val="16"/>
              </w:rPr>
              <w:t>Здание насосной станции, литер 15, этажность 1, подземная этажность 0</w:t>
            </w:r>
          </w:p>
        </w:tc>
        <w:tc>
          <w:tcPr>
            <w:tcW w:w="2126" w:type="dxa"/>
          </w:tcPr>
          <w:p w:rsidR="009A4612" w:rsidRPr="00942139" w:rsidRDefault="009A4612" w:rsidP="00B1158A">
            <w:pPr>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26,0</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Borders>
              <w:bottom w:val="nil"/>
            </w:tcBorders>
          </w:tcPr>
          <w:p w:rsidR="009A4612" w:rsidRPr="00942139" w:rsidRDefault="009A4612" w:rsidP="00B1158A">
            <w:pPr>
              <w:autoSpaceDE w:val="0"/>
              <w:autoSpaceDN w:val="0"/>
              <w:adjustRightInd w:val="0"/>
              <w:jc w:val="center"/>
              <w:rPr>
                <w:sz w:val="16"/>
                <w:szCs w:val="16"/>
              </w:rPr>
            </w:pPr>
            <w:r w:rsidRPr="00942139">
              <w:rPr>
                <w:sz w:val="16"/>
                <w:szCs w:val="16"/>
              </w:rPr>
              <w:t>1.15.</w:t>
            </w:r>
          </w:p>
        </w:tc>
        <w:tc>
          <w:tcPr>
            <w:tcW w:w="2072" w:type="dxa"/>
          </w:tcPr>
          <w:p w:rsidR="009A4612" w:rsidRPr="00942139" w:rsidRDefault="009A4612" w:rsidP="00B1158A">
            <w:pPr>
              <w:pStyle w:val="ConsPlusNonformat"/>
              <w:ind w:hanging="6"/>
              <w:jc w:val="both"/>
              <w:rPr>
                <w:rFonts w:ascii="Times New Roman" w:hAnsi="Times New Roman" w:cs="Times New Roman"/>
                <w:sz w:val="16"/>
                <w:szCs w:val="16"/>
              </w:rPr>
            </w:pPr>
            <w:r w:rsidRPr="00942139">
              <w:rPr>
                <w:rFonts w:ascii="Times New Roman" w:hAnsi="Times New Roman" w:cs="Times New Roman"/>
                <w:sz w:val="16"/>
                <w:szCs w:val="16"/>
              </w:rPr>
              <w:t xml:space="preserve"> Коллектор литер 16А, литер16Б, </w:t>
            </w:r>
          </w:p>
          <w:p w:rsidR="009A4612" w:rsidRPr="00942139" w:rsidRDefault="009A4612" w:rsidP="00B1158A">
            <w:pPr>
              <w:ind w:hanging="6"/>
              <w:jc w:val="both"/>
              <w:rPr>
                <w:sz w:val="16"/>
                <w:szCs w:val="16"/>
              </w:rPr>
            </w:pP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jc w:val="center"/>
              <w:rPr>
                <w:sz w:val="16"/>
                <w:szCs w:val="16"/>
              </w:rPr>
            </w:pPr>
            <w:r w:rsidRPr="00942139">
              <w:rPr>
                <w:sz w:val="16"/>
                <w:szCs w:val="16"/>
              </w:rPr>
              <w:t>500пог.м./</w:t>
            </w:r>
          </w:p>
          <w:p w:rsidR="009A4612" w:rsidRPr="00942139" w:rsidRDefault="009A4612" w:rsidP="00B1158A">
            <w:pPr>
              <w:ind w:left="180"/>
              <w:jc w:val="center"/>
              <w:rPr>
                <w:sz w:val="16"/>
                <w:szCs w:val="16"/>
              </w:rPr>
            </w:pPr>
            <w:r w:rsidRPr="00942139">
              <w:rPr>
                <w:sz w:val="16"/>
                <w:szCs w:val="16"/>
              </w:rPr>
              <w:t>400мм 1000 пог.м./300 мм</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rPr>
          <w:trHeight w:val="559"/>
        </w:trPr>
        <w:tc>
          <w:tcPr>
            <w:tcW w:w="588" w:type="dxa"/>
            <w:tcBorders>
              <w:top w:val="nil"/>
            </w:tcBorders>
          </w:tcPr>
          <w:p w:rsidR="009A4612" w:rsidRPr="00942139" w:rsidRDefault="009A4612" w:rsidP="00B1158A">
            <w:pPr>
              <w:autoSpaceDE w:val="0"/>
              <w:autoSpaceDN w:val="0"/>
              <w:adjustRightInd w:val="0"/>
              <w:jc w:val="center"/>
              <w:rPr>
                <w:sz w:val="16"/>
                <w:szCs w:val="16"/>
              </w:rPr>
            </w:pPr>
            <w:r w:rsidRPr="00942139">
              <w:rPr>
                <w:sz w:val="16"/>
                <w:szCs w:val="16"/>
              </w:rPr>
              <w:t>1.16.</w:t>
            </w:r>
          </w:p>
        </w:tc>
        <w:tc>
          <w:tcPr>
            <w:tcW w:w="2072" w:type="dxa"/>
          </w:tcPr>
          <w:p w:rsidR="009A4612" w:rsidRPr="00942139" w:rsidRDefault="009A4612" w:rsidP="00B1158A">
            <w:pPr>
              <w:pStyle w:val="ConsPlusNonformat"/>
              <w:ind w:hanging="6"/>
              <w:jc w:val="both"/>
              <w:rPr>
                <w:rFonts w:ascii="Times New Roman" w:hAnsi="Times New Roman" w:cs="Times New Roman"/>
                <w:sz w:val="16"/>
                <w:szCs w:val="16"/>
              </w:rPr>
            </w:pPr>
            <w:r w:rsidRPr="00942139">
              <w:rPr>
                <w:rFonts w:ascii="Times New Roman" w:hAnsi="Times New Roman" w:cs="Times New Roman"/>
                <w:sz w:val="16"/>
                <w:szCs w:val="16"/>
              </w:rPr>
              <w:t>ВЛ 10 кВ,  литер 17, марка сечения АС-70</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429,5 пог.м.</w:t>
            </w:r>
          </w:p>
        </w:tc>
        <w:tc>
          <w:tcPr>
            <w:tcW w:w="1701" w:type="dxa"/>
            <w:vMerge w:val="restart"/>
          </w:tcPr>
          <w:p w:rsidR="009A4612" w:rsidRPr="00942139" w:rsidRDefault="009A4612" w:rsidP="00B1158A">
            <w:pPr>
              <w:autoSpaceDE w:val="0"/>
              <w:autoSpaceDN w:val="0"/>
              <w:adjustRightInd w:val="0"/>
              <w:jc w:val="center"/>
              <w:rPr>
                <w:sz w:val="16"/>
                <w:szCs w:val="16"/>
              </w:rPr>
            </w:pPr>
          </w:p>
        </w:tc>
        <w:tc>
          <w:tcPr>
            <w:tcW w:w="1559" w:type="dxa"/>
            <w:vMerge w:val="restart"/>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1.17.</w:t>
            </w:r>
          </w:p>
        </w:tc>
        <w:tc>
          <w:tcPr>
            <w:tcW w:w="2072" w:type="dxa"/>
          </w:tcPr>
          <w:p w:rsidR="009A4612" w:rsidRPr="00942139" w:rsidRDefault="009A4612" w:rsidP="00B1158A">
            <w:pPr>
              <w:pStyle w:val="ConsPlusNonformat"/>
              <w:ind w:hanging="6"/>
              <w:jc w:val="both"/>
              <w:rPr>
                <w:rFonts w:ascii="Times New Roman" w:hAnsi="Times New Roman" w:cs="Times New Roman"/>
                <w:sz w:val="16"/>
                <w:szCs w:val="16"/>
              </w:rPr>
            </w:pPr>
            <w:r w:rsidRPr="00942139">
              <w:rPr>
                <w:rFonts w:ascii="Times New Roman" w:hAnsi="Times New Roman" w:cs="Times New Roman"/>
                <w:sz w:val="16"/>
                <w:szCs w:val="16"/>
              </w:rPr>
              <w:t>Илопровод литер 17</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161пог.м./</w:t>
            </w:r>
          </w:p>
          <w:p w:rsidR="009A4612" w:rsidRPr="00942139" w:rsidRDefault="009A4612" w:rsidP="00B1158A">
            <w:pPr>
              <w:ind w:left="180"/>
              <w:jc w:val="center"/>
              <w:rPr>
                <w:sz w:val="16"/>
                <w:szCs w:val="16"/>
              </w:rPr>
            </w:pPr>
            <w:r w:rsidRPr="00942139">
              <w:rPr>
                <w:sz w:val="16"/>
                <w:szCs w:val="16"/>
              </w:rPr>
              <w:t>200мм</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1.18.</w:t>
            </w:r>
          </w:p>
        </w:tc>
        <w:tc>
          <w:tcPr>
            <w:tcW w:w="2072" w:type="dxa"/>
          </w:tcPr>
          <w:p w:rsidR="009A4612" w:rsidRPr="00942139" w:rsidRDefault="009A4612" w:rsidP="00B1158A">
            <w:pPr>
              <w:pStyle w:val="ConsPlusNonformat"/>
              <w:ind w:hanging="6"/>
              <w:jc w:val="both"/>
              <w:rPr>
                <w:rFonts w:ascii="Times New Roman" w:hAnsi="Times New Roman" w:cs="Times New Roman"/>
                <w:sz w:val="16"/>
                <w:szCs w:val="16"/>
              </w:rPr>
            </w:pPr>
            <w:r w:rsidRPr="00942139">
              <w:rPr>
                <w:rFonts w:ascii="Times New Roman" w:hAnsi="Times New Roman" w:cs="Times New Roman"/>
                <w:sz w:val="16"/>
                <w:szCs w:val="16"/>
              </w:rPr>
              <w:t>Воздуховод литер 19</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58 пог.м./</w:t>
            </w:r>
          </w:p>
          <w:p w:rsidR="009A4612" w:rsidRPr="00942139" w:rsidRDefault="009A4612" w:rsidP="00B1158A">
            <w:pPr>
              <w:ind w:left="180"/>
              <w:jc w:val="center"/>
              <w:rPr>
                <w:sz w:val="16"/>
                <w:szCs w:val="16"/>
              </w:rPr>
            </w:pPr>
            <w:r w:rsidRPr="00942139">
              <w:rPr>
                <w:sz w:val="16"/>
                <w:szCs w:val="16"/>
              </w:rPr>
              <w:t>300мм</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1.19.</w:t>
            </w:r>
          </w:p>
        </w:tc>
        <w:tc>
          <w:tcPr>
            <w:tcW w:w="2072" w:type="dxa"/>
          </w:tcPr>
          <w:p w:rsidR="009A4612" w:rsidRPr="00942139" w:rsidRDefault="009A4612" w:rsidP="00B1158A">
            <w:pPr>
              <w:pStyle w:val="ConsPlusNonformat"/>
              <w:ind w:hanging="6"/>
              <w:jc w:val="both"/>
              <w:rPr>
                <w:rFonts w:ascii="Times New Roman" w:hAnsi="Times New Roman" w:cs="Times New Roman"/>
                <w:sz w:val="16"/>
                <w:szCs w:val="16"/>
              </w:rPr>
            </w:pPr>
            <w:r w:rsidRPr="00942139">
              <w:rPr>
                <w:rFonts w:ascii="Times New Roman" w:hAnsi="Times New Roman" w:cs="Times New Roman"/>
                <w:sz w:val="16"/>
                <w:szCs w:val="16"/>
              </w:rPr>
              <w:t>Теплотрасса наземная,  литер 20</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83 пог.м/</w:t>
            </w:r>
          </w:p>
          <w:p w:rsidR="009A4612" w:rsidRPr="00942139" w:rsidRDefault="009A4612" w:rsidP="00B1158A">
            <w:pPr>
              <w:ind w:left="180"/>
              <w:jc w:val="center"/>
              <w:rPr>
                <w:sz w:val="16"/>
                <w:szCs w:val="16"/>
              </w:rPr>
            </w:pPr>
            <w:r w:rsidRPr="00942139">
              <w:rPr>
                <w:sz w:val="16"/>
                <w:szCs w:val="16"/>
              </w:rPr>
              <w:t>80мм</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1.20.</w:t>
            </w:r>
          </w:p>
        </w:tc>
        <w:tc>
          <w:tcPr>
            <w:tcW w:w="2072" w:type="dxa"/>
          </w:tcPr>
          <w:p w:rsidR="009A4612" w:rsidRPr="00942139" w:rsidRDefault="009A4612" w:rsidP="00B1158A">
            <w:pPr>
              <w:pStyle w:val="ConsPlusNonformat"/>
              <w:ind w:hanging="6"/>
              <w:jc w:val="both"/>
              <w:rPr>
                <w:rFonts w:ascii="Times New Roman" w:hAnsi="Times New Roman" w:cs="Times New Roman"/>
                <w:sz w:val="16"/>
                <w:szCs w:val="16"/>
              </w:rPr>
            </w:pPr>
            <w:r w:rsidRPr="00942139">
              <w:rPr>
                <w:rFonts w:ascii="Times New Roman" w:hAnsi="Times New Roman" w:cs="Times New Roman"/>
                <w:sz w:val="16"/>
                <w:szCs w:val="16"/>
              </w:rPr>
              <w:t xml:space="preserve">Песколовка, литер 21, подземная этажность 0 </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9,0</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1.21.</w:t>
            </w:r>
          </w:p>
        </w:tc>
        <w:tc>
          <w:tcPr>
            <w:tcW w:w="2072" w:type="dxa"/>
          </w:tcPr>
          <w:p w:rsidR="009A4612" w:rsidRPr="00942139" w:rsidRDefault="009A4612" w:rsidP="00B1158A">
            <w:pPr>
              <w:pStyle w:val="a3"/>
              <w:ind w:hanging="6"/>
              <w:rPr>
                <w:sz w:val="16"/>
                <w:szCs w:val="16"/>
              </w:rPr>
            </w:pPr>
            <w:r w:rsidRPr="00942139">
              <w:rPr>
                <w:sz w:val="16"/>
                <w:szCs w:val="16"/>
              </w:rPr>
              <w:t>Железобетонные лотки, литер 22, подземная этажность 0</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505</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1.22.</w:t>
            </w:r>
          </w:p>
        </w:tc>
        <w:tc>
          <w:tcPr>
            <w:tcW w:w="2072" w:type="dxa"/>
          </w:tcPr>
          <w:p w:rsidR="009A4612" w:rsidRPr="00942139" w:rsidRDefault="009A4612" w:rsidP="00B1158A">
            <w:pPr>
              <w:pStyle w:val="a3"/>
              <w:ind w:hanging="6"/>
              <w:rPr>
                <w:sz w:val="16"/>
                <w:szCs w:val="16"/>
              </w:rPr>
            </w:pPr>
            <w:r w:rsidRPr="00942139">
              <w:rPr>
                <w:sz w:val="16"/>
                <w:szCs w:val="16"/>
              </w:rPr>
              <w:t>Трубопровод сточных вод, литер 23</w:t>
            </w:r>
          </w:p>
          <w:p w:rsidR="009A4612" w:rsidRPr="00942139" w:rsidRDefault="009A4612" w:rsidP="00B1158A">
            <w:pPr>
              <w:pStyle w:val="a3"/>
              <w:ind w:hanging="6"/>
              <w:rPr>
                <w:sz w:val="16"/>
                <w:szCs w:val="16"/>
              </w:rPr>
            </w:pP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9,5пог.м./</w:t>
            </w:r>
          </w:p>
          <w:p w:rsidR="009A4612" w:rsidRPr="00942139" w:rsidRDefault="009A4612" w:rsidP="00B1158A">
            <w:pPr>
              <w:ind w:left="180"/>
              <w:jc w:val="center"/>
              <w:rPr>
                <w:sz w:val="16"/>
                <w:szCs w:val="16"/>
              </w:rPr>
            </w:pPr>
            <w:r w:rsidRPr="00942139">
              <w:rPr>
                <w:sz w:val="16"/>
                <w:szCs w:val="16"/>
              </w:rPr>
              <w:t>300мм</w:t>
            </w:r>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1.23.</w:t>
            </w:r>
          </w:p>
        </w:tc>
        <w:tc>
          <w:tcPr>
            <w:tcW w:w="2072" w:type="dxa"/>
          </w:tcPr>
          <w:p w:rsidR="009A4612" w:rsidRPr="00942139" w:rsidRDefault="009A4612" w:rsidP="00B1158A">
            <w:pPr>
              <w:pStyle w:val="a3"/>
              <w:ind w:hanging="6"/>
              <w:rPr>
                <w:sz w:val="16"/>
                <w:szCs w:val="16"/>
              </w:rPr>
            </w:pPr>
            <w:r w:rsidRPr="00942139">
              <w:rPr>
                <w:sz w:val="16"/>
                <w:szCs w:val="16"/>
              </w:rPr>
              <w:t>Канализационные сети, литер 24</w:t>
            </w:r>
          </w:p>
        </w:tc>
        <w:tc>
          <w:tcPr>
            <w:tcW w:w="2126" w:type="dxa"/>
          </w:tcPr>
          <w:p w:rsidR="009A4612" w:rsidRPr="00942139" w:rsidRDefault="009A4612" w:rsidP="00B1158A">
            <w:pPr>
              <w:pStyle w:val="a3"/>
              <w:ind w:firstLine="12"/>
              <w:jc w:val="center"/>
              <w:rPr>
                <w:sz w:val="16"/>
                <w:szCs w:val="16"/>
              </w:rPr>
            </w:pPr>
            <w:r w:rsidRPr="00942139">
              <w:rPr>
                <w:sz w:val="16"/>
                <w:szCs w:val="16"/>
              </w:rPr>
              <w:t xml:space="preserve">Свердловская область, г.Серов, ул.Новая, д.30, </w:t>
            </w:r>
            <w:r w:rsidRPr="00942139">
              <w:rPr>
                <w:bCs/>
                <w:sz w:val="16"/>
                <w:szCs w:val="16"/>
              </w:rPr>
              <w:t>условный номер</w:t>
            </w:r>
            <w:r w:rsidRPr="00942139">
              <w:rPr>
                <w:sz w:val="16"/>
                <w:szCs w:val="16"/>
              </w:rPr>
              <w:t xml:space="preserve"> 66:04/01:01:227:30:01</w:t>
            </w:r>
          </w:p>
        </w:tc>
        <w:tc>
          <w:tcPr>
            <w:tcW w:w="1985" w:type="dxa"/>
          </w:tcPr>
          <w:p w:rsidR="009A4612" w:rsidRPr="00942139" w:rsidRDefault="009A4612" w:rsidP="00B1158A">
            <w:pPr>
              <w:ind w:left="180"/>
              <w:jc w:val="center"/>
              <w:rPr>
                <w:sz w:val="16"/>
                <w:szCs w:val="16"/>
              </w:rPr>
            </w:pPr>
            <w:r w:rsidRPr="00942139">
              <w:rPr>
                <w:sz w:val="16"/>
                <w:szCs w:val="16"/>
              </w:rPr>
              <w:t>67 пог.м./</w:t>
            </w:r>
          </w:p>
          <w:p w:rsidR="009A4612" w:rsidRPr="00942139" w:rsidRDefault="009A4612" w:rsidP="00B1158A">
            <w:pPr>
              <w:ind w:left="180"/>
              <w:jc w:val="center"/>
              <w:rPr>
                <w:sz w:val="16"/>
                <w:szCs w:val="16"/>
              </w:rPr>
            </w:pPr>
            <w:smartTag w:uri="urn:schemas-microsoft-com:office:smarttags" w:element="metricconverter">
              <w:smartTagPr>
                <w:attr w:name="ProductID" w:val="300 мм"/>
              </w:smartTagPr>
              <w:r w:rsidRPr="00942139">
                <w:rPr>
                  <w:sz w:val="16"/>
                  <w:szCs w:val="16"/>
                </w:rPr>
                <w:t>300 мм</w:t>
              </w:r>
            </w:smartTag>
          </w:p>
        </w:tc>
        <w:tc>
          <w:tcPr>
            <w:tcW w:w="1701" w:type="dxa"/>
            <w:vMerge/>
          </w:tcPr>
          <w:p w:rsidR="009A4612" w:rsidRPr="00942139" w:rsidRDefault="009A4612" w:rsidP="00B1158A">
            <w:pPr>
              <w:autoSpaceDE w:val="0"/>
              <w:autoSpaceDN w:val="0"/>
              <w:adjustRightInd w:val="0"/>
              <w:jc w:val="center"/>
              <w:rPr>
                <w:sz w:val="16"/>
                <w:szCs w:val="16"/>
              </w:rPr>
            </w:pPr>
          </w:p>
        </w:tc>
        <w:tc>
          <w:tcPr>
            <w:tcW w:w="1559" w:type="dxa"/>
            <w:vMerge/>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2.</w:t>
            </w:r>
          </w:p>
        </w:tc>
        <w:tc>
          <w:tcPr>
            <w:tcW w:w="2072" w:type="dxa"/>
          </w:tcPr>
          <w:p w:rsidR="009A4612" w:rsidRPr="00942139" w:rsidRDefault="009A4612" w:rsidP="00B1158A">
            <w:pPr>
              <w:pStyle w:val="a3"/>
              <w:ind w:hanging="6"/>
              <w:rPr>
                <w:b/>
                <w:sz w:val="16"/>
                <w:szCs w:val="16"/>
              </w:rPr>
            </w:pPr>
            <w:r w:rsidRPr="00942139">
              <w:rPr>
                <w:b/>
                <w:sz w:val="16"/>
                <w:szCs w:val="16"/>
              </w:rPr>
              <w:t>Канализационные сети, лит.7</w:t>
            </w:r>
          </w:p>
        </w:tc>
        <w:tc>
          <w:tcPr>
            <w:tcW w:w="2126" w:type="dxa"/>
          </w:tcPr>
          <w:p w:rsidR="009A4612" w:rsidRPr="00942139" w:rsidRDefault="009A4612" w:rsidP="00B1158A">
            <w:pPr>
              <w:pStyle w:val="a3"/>
              <w:ind w:firstLine="12"/>
              <w:jc w:val="center"/>
              <w:rPr>
                <w:sz w:val="16"/>
                <w:szCs w:val="16"/>
              </w:rPr>
            </w:pPr>
            <w:r w:rsidRPr="00942139">
              <w:rPr>
                <w:sz w:val="16"/>
                <w:szCs w:val="16"/>
              </w:rPr>
              <w:t>Свердловская область, г.Серов, от смотр. Колодца дв. Сети ж/д по ул.1-ая Овощная №39,37,35; от смотр. Колодца у ж/д 1-ая Овощная до сооружения насосной станции подкачки пос. Овощной по пер. Каквинский.</w:t>
            </w:r>
          </w:p>
        </w:tc>
        <w:tc>
          <w:tcPr>
            <w:tcW w:w="1985" w:type="dxa"/>
          </w:tcPr>
          <w:p w:rsidR="009A4612" w:rsidRPr="00942139" w:rsidRDefault="009A4612" w:rsidP="00B1158A">
            <w:pPr>
              <w:ind w:left="180"/>
              <w:jc w:val="center"/>
              <w:rPr>
                <w:sz w:val="16"/>
                <w:szCs w:val="16"/>
              </w:rPr>
            </w:pPr>
            <w:r w:rsidRPr="00942139">
              <w:rPr>
                <w:sz w:val="16"/>
                <w:szCs w:val="16"/>
              </w:rPr>
              <w:t>3310,00</w:t>
            </w:r>
          </w:p>
        </w:tc>
        <w:tc>
          <w:tcPr>
            <w:tcW w:w="1701"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tc>
        <w:tc>
          <w:tcPr>
            <w:tcW w:w="1559" w:type="dxa"/>
          </w:tcPr>
          <w:p w:rsidR="009A4612" w:rsidRPr="00942139" w:rsidRDefault="009A4612" w:rsidP="00B1158A">
            <w:pPr>
              <w:autoSpaceDE w:val="0"/>
              <w:autoSpaceDN w:val="0"/>
              <w:adjustRightInd w:val="0"/>
              <w:jc w:val="center"/>
              <w:rPr>
                <w:sz w:val="16"/>
                <w:szCs w:val="16"/>
              </w:rPr>
            </w:pPr>
            <w:r w:rsidRPr="00942139">
              <w:rPr>
                <w:sz w:val="16"/>
                <w:szCs w:val="16"/>
              </w:rPr>
              <w:t>2899 699,72</w:t>
            </w: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3. </w:t>
            </w:r>
          </w:p>
        </w:tc>
        <w:tc>
          <w:tcPr>
            <w:tcW w:w="2072" w:type="dxa"/>
          </w:tcPr>
          <w:p w:rsidR="009A4612" w:rsidRPr="00942139" w:rsidRDefault="009A4612" w:rsidP="00B1158A">
            <w:pPr>
              <w:pStyle w:val="a3"/>
              <w:ind w:hanging="6"/>
              <w:rPr>
                <w:b/>
                <w:sz w:val="16"/>
                <w:szCs w:val="16"/>
              </w:rPr>
            </w:pPr>
            <w:r w:rsidRPr="00942139">
              <w:rPr>
                <w:b/>
                <w:sz w:val="16"/>
                <w:szCs w:val="16"/>
              </w:rPr>
              <w:t>Очистные сооружения поселок Вятчино, включающие в себя 7 объектов:</w:t>
            </w:r>
          </w:p>
        </w:tc>
        <w:tc>
          <w:tcPr>
            <w:tcW w:w="7371" w:type="dxa"/>
            <w:gridSpan w:val="4"/>
          </w:tcPr>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3.1.</w:t>
            </w:r>
          </w:p>
        </w:tc>
        <w:tc>
          <w:tcPr>
            <w:tcW w:w="2072" w:type="dxa"/>
          </w:tcPr>
          <w:p w:rsidR="009A4612" w:rsidRPr="00942139" w:rsidRDefault="009A4612" w:rsidP="00B1158A">
            <w:pPr>
              <w:autoSpaceDE w:val="0"/>
              <w:autoSpaceDN w:val="0"/>
              <w:adjustRightInd w:val="0"/>
              <w:rPr>
                <w:sz w:val="16"/>
                <w:szCs w:val="16"/>
              </w:rPr>
            </w:pPr>
            <w:r w:rsidRPr="00942139">
              <w:rPr>
                <w:sz w:val="16"/>
                <w:szCs w:val="16"/>
              </w:rPr>
              <w:t>Насосная станция для перекачки КНС № 1</w:t>
            </w:r>
          </w:p>
          <w:p w:rsidR="009A4612" w:rsidRPr="00942139" w:rsidRDefault="009A4612" w:rsidP="00B1158A">
            <w:pPr>
              <w:autoSpaceDE w:val="0"/>
              <w:autoSpaceDN w:val="0"/>
              <w:adjustRightInd w:val="0"/>
              <w:rPr>
                <w:sz w:val="16"/>
                <w:szCs w:val="16"/>
              </w:rPr>
            </w:pPr>
            <w:r w:rsidRPr="00942139">
              <w:rPr>
                <w:sz w:val="16"/>
                <w:szCs w:val="16"/>
              </w:rPr>
              <w:t>Назначение: нежилое</w:t>
            </w:r>
          </w:p>
          <w:p w:rsidR="009A4612" w:rsidRPr="00942139" w:rsidRDefault="009A4612" w:rsidP="00B1158A">
            <w:pPr>
              <w:autoSpaceDE w:val="0"/>
              <w:autoSpaceDN w:val="0"/>
              <w:adjustRightInd w:val="0"/>
              <w:rPr>
                <w:sz w:val="16"/>
                <w:szCs w:val="16"/>
              </w:rPr>
            </w:pPr>
            <w:r w:rsidRPr="00942139">
              <w:rPr>
                <w:sz w:val="16"/>
                <w:szCs w:val="16"/>
              </w:rPr>
              <w:t>Количество этажей: 2</w:t>
            </w:r>
          </w:p>
          <w:p w:rsidR="009A4612" w:rsidRPr="00942139" w:rsidRDefault="009A4612" w:rsidP="00B1158A">
            <w:pPr>
              <w:autoSpaceDE w:val="0"/>
              <w:autoSpaceDN w:val="0"/>
              <w:adjustRightInd w:val="0"/>
              <w:rPr>
                <w:sz w:val="16"/>
                <w:szCs w:val="16"/>
              </w:rPr>
            </w:pPr>
            <w:r w:rsidRPr="00942139">
              <w:rPr>
                <w:sz w:val="16"/>
                <w:szCs w:val="16"/>
              </w:rPr>
              <w:t>Кадастровый номер: 66:61:0215001:1045</w:t>
            </w:r>
          </w:p>
        </w:tc>
        <w:tc>
          <w:tcPr>
            <w:tcW w:w="2126"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Киселевское шоссе, д. 5А</w:t>
            </w:r>
          </w:p>
        </w:tc>
        <w:tc>
          <w:tcPr>
            <w:tcW w:w="1985" w:type="dxa"/>
          </w:tcPr>
          <w:p w:rsidR="009A4612" w:rsidRPr="00942139" w:rsidRDefault="009A4612" w:rsidP="00B1158A">
            <w:pPr>
              <w:autoSpaceDE w:val="0"/>
              <w:autoSpaceDN w:val="0"/>
              <w:adjustRightInd w:val="0"/>
              <w:jc w:val="center"/>
              <w:rPr>
                <w:sz w:val="16"/>
                <w:szCs w:val="16"/>
              </w:rPr>
            </w:pPr>
            <w:r w:rsidRPr="00942139">
              <w:rPr>
                <w:sz w:val="16"/>
                <w:szCs w:val="16"/>
              </w:rPr>
              <w:t>125,8</w:t>
            </w:r>
          </w:p>
        </w:tc>
        <w:tc>
          <w:tcPr>
            <w:tcW w:w="1701"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w:t>
            </w:r>
          </w:p>
          <w:p w:rsidR="009A4612" w:rsidRPr="00942139" w:rsidRDefault="009A4612" w:rsidP="00B1158A">
            <w:pPr>
              <w:autoSpaceDE w:val="0"/>
              <w:autoSpaceDN w:val="0"/>
              <w:adjustRightInd w:val="0"/>
              <w:jc w:val="center"/>
              <w:rPr>
                <w:sz w:val="16"/>
                <w:szCs w:val="16"/>
              </w:rPr>
            </w:pPr>
            <w:r w:rsidRPr="00942139">
              <w:rPr>
                <w:sz w:val="16"/>
                <w:szCs w:val="16"/>
              </w:rPr>
              <w:t>2016-1854/1, 30.12.2016г.</w:t>
            </w:r>
          </w:p>
        </w:tc>
        <w:tc>
          <w:tcPr>
            <w:tcW w:w="1559" w:type="dxa"/>
          </w:tcPr>
          <w:p w:rsidR="009A4612" w:rsidRPr="00942139" w:rsidRDefault="009A4612" w:rsidP="00B1158A">
            <w:pPr>
              <w:autoSpaceDE w:val="0"/>
              <w:autoSpaceDN w:val="0"/>
              <w:adjustRightInd w:val="0"/>
              <w:jc w:val="center"/>
              <w:rPr>
                <w:sz w:val="16"/>
                <w:szCs w:val="16"/>
              </w:rPr>
            </w:pPr>
            <w:r w:rsidRPr="00942139">
              <w:rPr>
                <w:sz w:val="16"/>
                <w:szCs w:val="16"/>
              </w:rPr>
              <w:t>272000,00</w:t>
            </w:r>
          </w:p>
          <w:p w:rsidR="009A4612" w:rsidRPr="00942139" w:rsidRDefault="009A4612" w:rsidP="00B1158A">
            <w:pPr>
              <w:autoSpaceDE w:val="0"/>
              <w:autoSpaceDN w:val="0"/>
              <w:adjustRightInd w:val="0"/>
              <w:jc w:val="center"/>
              <w:rPr>
                <w:sz w:val="16"/>
                <w:szCs w:val="16"/>
              </w:rPr>
            </w:pP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3.2.</w:t>
            </w:r>
          </w:p>
        </w:tc>
        <w:tc>
          <w:tcPr>
            <w:tcW w:w="2072" w:type="dxa"/>
          </w:tcPr>
          <w:p w:rsidR="009A4612" w:rsidRPr="00942139" w:rsidRDefault="009A4612" w:rsidP="00B1158A">
            <w:pPr>
              <w:autoSpaceDE w:val="0"/>
              <w:autoSpaceDN w:val="0"/>
              <w:adjustRightInd w:val="0"/>
              <w:rPr>
                <w:sz w:val="16"/>
                <w:szCs w:val="16"/>
              </w:rPr>
            </w:pPr>
            <w:r w:rsidRPr="00942139">
              <w:rPr>
                <w:sz w:val="16"/>
                <w:szCs w:val="16"/>
              </w:rPr>
              <w:t>Здание биофильтра</w:t>
            </w:r>
          </w:p>
          <w:p w:rsidR="009A4612" w:rsidRPr="00942139" w:rsidRDefault="009A4612" w:rsidP="00B1158A">
            <w:pPr>
              <w:autoSpaceDE w:val="0"/>
              <w:autoSpaceDN w:val="0"/>
              <w:adjustRightInd w:val="0"/>
              <w:rPr>
                <w:sz w:val="16"/>
                <w:szCs w:val="16"/>
              </w:rPr>
            </w:pPr>
            <w:r w:rsidRPr="00942139">
              <w:rPr>
                <w:sz w:val="16"/>
                <w:szCs w:val="16"/>
              </w:rPr>
              <w:t>Назначение: нежилое</w:t>
            </w:r>
          </w:p>
          <w:p w:rsidR="009A4612" w:rsidRPr="00942139" w:rsidRDefault="009A4612" w:rsidP="00B1158A">
            <w:pPr>
              <w:autoSpaceDE w:val="0"/>
              <w:autoSpaceDN w:val="0"/>
              <w:adjustRightInd w:val="0"/>
              <w:rPr>
                <w:sz w:val="16"/>
                <w:szCs w:val="16"/>
              </w:rPr>
            </w:pPr>
            <w:r w:rsidRPr="00942139">
              <w:rPr>
                <w:sz w:val="16"/>
                <w:szCs w:val="16"/>
              </w:rPr>
              <w:t>Количество этажей:1, в том числе подземных этажей 1</w:t>
            </w:r>
          </w:p>
          <w:p w:rsidR="009A4612" w:rsidRPr="00942139" w:rsidRDefault="009A4612" w:rsidP="00B1158A">
            <w:pPr>
              <w:autoSpaceDE w:val="0"/>
              <w:autoSpaceDN w:val="0"/>
              <w:adjustRightInd w:val="0"/>
              <w:rPr>
                <w:sz w:val="16"/>
                <w:szCs w:val="16"/>
              </w:rPr>
            </w:pPr>
            <w:r w:rsidRPr="00942139">
              <w:rPr>
                <w:sz w:val="16"/>
                <w:szCs w:val="16"/>
              </w:rPr>
              <w:t>Кадастровый номер:</w:t>
            </w:r>
          </w:p>
          <w:p w:rsidR="009A4612" w:rsidRPr="00942139" w:rsidRDefault="009A4612" w:rsidP="00B1158A">
            <w:pPr>
              <w:autoSpaceDE w:val="0"/>
              <w:autoSpaceDN w:val="0"/>
              <w:adjustRightInd w:val="0"/>
              <w:rPr>
                <w:sz w:val="16"/>
                <w:szCs w:val="16"/>
              </w:rPr>
            </w:pPr>
            <w:r w:rsidRPr="00942139">
              <w:rPr>
                <w:sz w:val="16"/>
                <w:szCs w:val="16"/>
              </w:rPr>
              <w:t>66:61:0215001:1048</w:t>
            </w:r>
          </w:p>
        </w:tc>
        <w:tc>
          <w:tcPr>
            <w:tcW w:w="2126"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Киселевское шоссе, д.1А</w:t>
            </w:r>
          </w:p>
        </w:tc>
        <w:tc>
          <w:tcPr>
            <w:tcW w:w="1985" w:type="dxa"/>
          </w:tcPr>
          <w:p w:rsidR="009A4612" w:rsidRPr="00942139" w:rsidRDefault="009A4612" w:rsidP="00B1158A">
            <w:pPr>
              <w:autoSpaceDE w:val="0"/>
              <w:autoSpaceDN w:val="0"/>
              <w:adjustRightInd w:val="0"/>
              <w:jc w:val="center"/>
              <w:rPr>
                <w:sz w:val="16"/>
                <w:szCs w:val="16"/>
              </w:rPr>
            </w:pPr>
            <w:r w:rsidRPr="00942139">
              <w:rPr>
                <w:sz w:val="16"/>
                <w:szCs w:val="16"/>
              </w:rPr>
              <w:t>248,4</w:t>
            </w:r>
          </w:p>
        </w:tc>
        <w:tc>
          <w:tcPr>
            <w:tcW w:w="1701"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66-66/004-66/004-663/2016-1857/1, 30.12.2016г.</w:t>
            </w:r>
          </w:p>
        </w:tc>
        <w:tc>
          <w:tcPr>
            <w:tcW w:w="1559" w:type="dxa"/>
          </w:tcPr>
          <w:p w:rsidR="009A4612" w:rsidRPr="00942139" w:rsidRDefault="009A4612" w:rsidP="00B1158A">
            <w:pPr>
              <w:autoSpaceDE w:val="0"/>
              <w:autoSpaceDN w:val="0"/>
              <w:adjustRightInd w:val="0"/>
              <w:jc w:val="center"/>
              <w:rPr>
                <w:sz w:val="16"/>
                <w:szCs w:val="16"/>
              </w:rPr>
            </w:pPr>
            <w:r w:rsidRPr="00942139">
              <w:rPr>
                <w:sz w:val="16"/>
                <w:szCs w:val="16"/>
              </w:rPr>
              <w:t>1299613,89</w:t>
            </w: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t>3.3.</w:t>
            </w:r>
          </w:p>
        </w:tc>
        <w:tc>
          <w:tcPr>
            <w:tcW w:w="2072" w:type="dxa"/>
          </w:tcPr>
          <w:p w:rsidR="009A4612" w:rsidRPr="00942139" w:rsidRDefault="009A4612" w:rsidP="00B1158A">
            <w:pPr>
              <w:autoSpaceDE w:val="0"/>
              <w:autoSpaceDN w:val="0"/>
              <w:adjustRightInd w:val="0"/>
              <w:rPr>
                <w:sz w:val="16"/>
                <w:szCs w:val="16"/>
              </w:rPr>
            </w:pPr>
            <w:r w:rsidRPr="00942139">
              <w:rPr>
                <w:sz w:val="16"/>
                <w:szCs w:val="16"/>
              </w:rPr>
              <w:t>Здание лаборатории</w:t>
            </w:r>
          </w:p>
          <w:p w:rsidR="009A4612" w:rsidRPr="00942139" w:rsidRDefault="009A4612" w:rsidP="00B1158A">
            <w:pPr>
              <w:autoSpaceDE w:val="0"/>
              <w:autoSpaceDN w:val="0"/>
              <w:adjustRightInd w:val="0"/>
              <w:rPr>
                <w:sz w:val="16"/>
                <w:szCs w:val="16"/>
              </w:rPr>
            </w:pPr>
            <w:r w:rsidRPr="00942139">
              <w:rPr>
                <w:sz w:val="16"/>
                <w:szCs w:val="16"/>
              </w:rPr>
              <w:t>Назначение: нежилое</w:t>
            </w:r>
          </w:p>
          <w:p w:rsidR="009A4612" w:rsidRPr="00942139" w:rsidRDefault="009A4612" w:rsidP="00B1158A">
            <w:pPr>
              <w:autoSpaceDE w:val="0"/>
              <w:autoSpaceDN w:val="0"/>
              <w:adjustRightInd w:val="0"/>
              <w:rPr>
                <w:sz w:val="16"/>
                <w:szCs w:val="16"/>
              </w:rPr>
            </w:pPr>
            <w:r w:rsidRPr="00942139">
              <w:rPr>
                <w:sz w:val="16"/>
                <w:szCs w:val="16"/>
              </w:rPr>
              <w:t>Количество этажей:2</w:t>
            </w:r>
          </w:p>
          <w:p w:rsidR="009A4612" w:rsidRPr="00942139" w:rsidRDefault="009A4612" w:rsidP="00B1158A">
            <w:pPr>
              <w:autoSpaceDE w:val="0"/>
              <w:autoSpaceDN w:val="0"/>
              <w:adjustRightInd w:val="0"/>
              <w:rPr>
                <w:sz w:val="16"/>
                <w:szCs w:val="16"/>
              </w:rPr>
            </w:pPr>
            <w:r w:rsidRPr="00942139">
              <w:rPr>
                <w:sz w:val="16"/>
                <w:szCs w:val="16"/>
              </w:rPr>
              <w:t>Кадастровый номер: 66:61:0215001:1049</w:t>
            </w:r>
          </w:p>
        </w:tc>
        <w:tc>
          <w:tcPr>
            <w:tcW w:w="2126"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Киселевское шоссе, д. 1А, строение №1</w:t>
            </w:r>
          </w:p>
        </w:tc>
        <w:tc>
          <w:tcPr>
            <w:tcW w:w="1985" w:type="dxa"/>
          </w:tcPr>
          <w:p w:rsidR="009A4612" w:rsidRPr="00942139" w:rsidRDefault="009A4612" w:rsidP="00B1158A">
            <w:pPr>
              <w:autoSpaceDE w:val="0"/>
              <w:autoSpaceDN w:val="0"/>
              <w:adjustRightInd w:val="0"/>
              <w:jc w:val="center"/>
              <w:rPr>
                <w:sz w:val="16"/>
                <w:szCs w:val="16"/>
              </w:rPr>
            </w:pPr>
            <w:r w:rsidRPr="00942139">
              <w:rPr>
                <w:sz w:val="16"/>
                <w:szCs w:val="16"/>
              </w:rPr>
              <w:t>129,8</w:t>
            </w:r>
          </w:p>
        </w:tc>
        <w:tc>
          <w:tcPr>
            <w:tcW w:w="1701"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66-66/004-66/004/663/2016-1858/1, 30.12.2016г.</w:t>
            </w:r>
          </w:p>
        </w:tc>
        <w:tc>
          <w:tcPr>
            <w:tcW w:w="1559" w:type="dxa"/>
          </w:tcPr>
          <w:p w:rsidR="009A4612" w:rsidRPr="00942139" w:rsidRDefault="009A4612" w:rsidP="00B1158A">
            <w:pPr>
              <w:autoSpaceDE w:val="0"/>
              <w:autoSpaceDN w:val="0"/>
              <w:adjustRightInd w:val="0"/>
              <w:jc w:val="center"/>
              <w:rPr>
                <w:sz w:val="16"/>
                <w:szCs w:val="16"/>
              </w:rPr>
            </w:pPr>
            <w:r w:rsidRPr="00942139">
              <w:rPr>
                <w:sz w:val="16"/>
                <w:szCs w:val="16"/>
              </w:rPr>
              <w:t>679105,81</w:t>
            </w:r>
          </w:p>
        </w:tc>
      </w:tr>
      <w:tr w:rsidR="009A4612" w:rsidRPr="00942139" w:rsidTr="00B1158A">
        <w:tc>
          <w:tcPr>
            <w:tcW w:w="588" w:type="dxa"/>
          </w:tcPr>
          <w:p w:rsidR="009A4612" w:rsidRPr="00942139" w:rsidRDefault="009A4612" w:rsidP="00B1158A">
            <w:pPr>
              <w:autoSpaceDE w:val="0"/>
              <w:autoSpaceDN w:val="0"/>
              <w:adjustRightInd w:val="0"/>
              <w:jc w:val="center"/>
              <w:rPr>
                <w:sz w:val="16"/>
                <w:szCs w:val="16"/>
              </w:rPr>
            </w:pPr>
            <w:r w:rsidRPr="00942139">
              <w:rPr>
                <w:sz w:val="16"/>
                <w:szCs w:val="16"/>
              </w:rPr>
              <w:lastRenderedPageBreak/>
              <w:t>3.4.</w:t>
            </w:r>
          </w:p>
        </w:tc>
        <w:tc>
          <w:tcPr>
            <w:tcW w:w="2072" w:type="dxa"/>
          </w:tcPr>
          <w:p w:rsidR="009A4612" w:rsidRPr="00942139" w:rsidRDefault="009A4612" w:rsidP="00B1158A">
            <w:pPr>
              <w:autoSpaceDE w:val="0"/>
              <w:autoSpaceDN w:val="0"/>
              <w:adjustRightInd w:val="0"/>
              <w:rPr>
                <w:sz w:val="16"/>
                <w:szCs w:val="16"/>
              </w:rPr>
            </w:pPr>
            <w:r w:rsidRPr="00942139">
              <w:rPr>
                <w:sz w:val="16"/>
                <w:szCs w:val="16"/>
              </w:rPr>
              <w:t>Здание слесарной мастерской</w:t>
            </w:r>
          </w:p>
          <w:p w:rsidR="009A4612" w:rsidRPr="00942139" w:rsidRDefault="009A4612" w:rsidP="00B1158A">
            <w:pPr>
              <w:autoSpaceDE w:val="0"/>
              <w:autoSpaceDN w:val="0"/>
              <w:adjustRightInd w:val="0"/>
              <w:rPr>
                <w:sz w:val="16"/>
                <w:szCs w:val="16"/>
              </w:rPr>
            </w:pPr>
            <w:r w:rsidRPr="00942139">
              <w:rPr>
                <w:sz w:val="16"/>
                <w:szCs w:val="16"/>
              </w:rPr>
              <w:t>Назначение: нежилое</w:t>
            </w:r>
          </w:p>
          <w:p w:rsidR="009A4612" w:rsidRPr="00942139" w:rsidRDefault="009A4612" w:rsidP="00B1158A">
            <w:pPr>
              <w:autoSpaceDE w:val="0"/>
              <w:autoSpaceDN w:val="0"/>
              <w:adjustRightInd w:val="0"/>
              <w:rPr>
                <w:sz w:val="16"/>
                <w:szCs w:val="16"/>
              </w:rPr>
            </w:pPr>
            <w:r w:rsidRPr="00942139">
              <w:rPr>
                <w:sz w:val="16"/>
                <w:szCs w:val="16"/>
              </w:rPr>
              <w:t>Количество этажей: 1</w:t>
            </w:r>
          </w:p>
        </w:tc>
        <w:tc>
          <w:tcPr>
            <w:tcW w:w="2126"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Киселевское шоссе, д. 1А, строение №2</w:t>
            </w:r>
          </w:p>
        </w:tc>
        <w:tc>
          <w:tcPr>
            <w:tcW w:w="1985" w:type="dxa"/>
          </w:tcPr>
          <w:p w:rsidR="009A4612" w:rsidRPr="00942139" w:rsidRDefault="009A4612" w:rsidP="00B1158A">
            <w:pPr>
              <w:autoSpaceDE w:val="0"/>
              <w:autoSpaceDN w:val="0"/>
              <w:adjustRightInd w:val="0"/>
              <w:jc w:val="center"/>
              <w:rPr>
                <w:sz w:val="16"/>
                <w:szCs w:val="16"/>
              </w:rPr>
            </w:pPr>
            <w:r w:rsidRPr="00942139">
              <w:rPr>
                <w:sz w:val="16"/>
                <w:szCs w:val="16"/>
              </w:rPr>
              <w:t>34,4</w:t>
            </w:r>
          </w:p>
        </w:tc>
        <w:tc>
          <w:tcPr>
            <w:tcW w:w="1701"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66-66/004-66/004/663/2016-1863/1, 30.12.2016г.</w:t>
            </w:r>
          </w:p>
        </w:tc>
        <w:tc>
          <w:tcPr>
            <w:tcW w:w="1559" w:type="dxa"/>
          </w:tcPr>
          <w:p w:rsidR="009A4612" w:rsidRPr="00942139" w:rsidRDefault="009A4612" w:rsidP="00B1158A">
            <w:pPr>
              <w:autoSpaceDE w:val="0"/>
              <w:autoSpaceDN w:val="0"/>
              <w:adjustRightInd w:val="0"/>
              <w:jc w:val="center"/>
              <w:rPr>
                <w:sz w:val="16"/>
                <w:szCs w:val="16"/>
              </w:rPr>
            </w:pPr>
            <w:r w:rsidRPr="00942139">
              <w:rPr>
                <w:sz w:val="16"/>
                <w:szCs w:val="16"/>
              </w:rPr>
              <w:t>179980,23</w:t>
            </w:r>
          </w:p>
        </w:tc>
      </w:tr>
    </w:tbl>
    <w:p w:rsidR="009A4612" w:rsidRPr="00942139" w:rsidRDefault="009A4612" w:rsidP="00A54C12">
      <w:pPr>
        <w:spacing w:before="100" w:beforeAutospacing="1" w:after="100" w:afterAutospacing="1"/>
        <w:rPr>
          <w:sz w:val="16"/>
          <w:szCs w:val="16"/>
        </w:rPr>
      </w:pPr>
      <w:r w:rsidRPr="00942139">
        <w:rPr>
          <w:b/>
          <w:sz w:val="16"/>
          <w:szCs w:val="16"/>
        </w:rPr>
        <w:t>Иное имущество</w:t>
      </w:r>
      <w:r w:rsidRPr="00942139">
        <w:rPr>
          <w:sz w:val="16"/>
          <w:szCs w:val="16"/>
        </w:rPr>
        <w:t>, в том числе:</w:t>
      </w:r>
    </w:p>
    <w:p w:rsidR="009A4612" w:rsidRPr="00942139" w:rsidRDefault="009A4612" w:rsidP="00A54C12">
      <w:pPr>
        <w:spacing w:before="100" w:beforeAutospacing="1" w:after="100" w:afterAutospacing="1"/>
        <w:ind w:firstLine="706"/>
        <w:rPr>
          <w:sz w:val="16"/>
          <w:szCs w:val="16"/>
        </w:rPr>
      </w:pPr>
      <w:r w:rsidRPr="00942139">
        <w:rPr>
          <w:sz w:val="16"/>
          <w:szCs w:val="16"/>
        </w:rPr>
        <w:t>Недвижимое имущество:</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1930"/>
        <w:gridCol w:w="2552"/>
        <w:gridCol w:w="1842"/>
        <w:gridCol w:w="1560"/>
        <w:gridCol w:w="1275"/>
      </w:tblGrid>
      <w:tr w:rsidR="009A4612" w:rsidRPr="00942139" w:rsidTr="00942139">
        <w:tc>
          <w:tcPr>
            <w:tcW w:w="660"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 п/п</w:t>
            </w:r>
          </w:p>
        </w:tc>
        <w:tc>
          <w:tcPr>
            <w:tcW w:w="1930"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Описание имущества</w:t>
            </w:r>
          </w:p>
        </w:tc>
        <w:tc>
          <w:tcPr>
            <w:tcW w:w="2552"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Местоположение</w:t>
            </w:r>
          </w:p>
        </w:tc>
        <w:tc>
          <w:tcPr>
            <w:tcW w:w="1842"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Площадь/</w:t>
            </w:r>
          </w:p>
          <w:p w:rsidR="009A4612" w:rsidRPr="00942139" w:rsidRDefault="009A4612" w:rsidP="00B1158A">
            <w:pPr>
              <w:autoSpaceDE w:val="0"/>
              <w:autoSpaceDN w:val="0"/>
              <w:adjustRightInd w:val="0"/>
              <w:jc w:val="center"/>
              <w:rPr>
                <w:sz w:val="16"/>
                <w:szCs w:val="16"/>
              </w:rPr>
            </w:pPr>
            <w:r w:rsidRPr="00942139">
              <w:rPr>
                <w:sz w:val="16"/>
                <w:szCs w:val="16"/>
              </w:rPr>
              <w:t>Протяженность, м</w:t>
            </w:r>
          </w:p>
        </w:tc>
        <w:tc>
          <w:tcPr>
            <w:tcW w:w="1560"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Сведения о государственной регистрации</w:t>
            </w:r>
          </w:p>
        </w:tc>
        <w:tc>
          <w:tcPr>
            <w:tcW w:w="1275" w:type="dxa"/>
            <w:vAlign w:val="center"/>
          </w:tcPr>
          <w:p w:rsidR="009A4612" w:rsidRPr="00942139" w:rsidRDefault="009A4612" w:rsidP="00B1158A">
            <w:pPr>
              <w:autoSpaceDE w:val="0"/>
              <w:autoSpaceDN w:val="0"/>
              <w:adjustRightInd w:val="0"/>
              <w:jc w:val="center"/>
              <w:rPr>
                <w:sz w:val="16"/>
                <w:szCs w:val="16"/>
              </w:rPr>
            </w:pPr>
            <w:r w:rsidRPr="00942139">
              <w:rPr>
                <w:sz w:val="16"/>
                <w:szCs w:val="16"/>
              </w:rPr>
              <w:t>Балансовая стоимость, руб.</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1.</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слесарки</w:t>
            </w:r>
          </w:p>
          <w:p w:rsidR="009A4612" w:rsidRPr="00942139" w:rsidRDefault="009A4612" w:rsidP="00B1158A">
            <w:pPr>
              <w:autoSpaceDE w:val="0"/>
              <w:autoSpaceDN w:val="0"/>
              <w:adjustRightInd w:val="0"/>
              <w:rPr>
                <w:sz w:val="16"/>
                <w:szCs w:val="16"/>
              </w:rPr>
            </w:pPr>
            <w:r w:rsidRPr="00942139">
              <w:rPr>
                <w:sz w:val="16"/>
                <w:szCs w:val="16"/>
              </w:rPr>
              <w:t>Инвентарный номер: 101080100659-01</w:t>
            </w:r>
          </w:p>
          <w:p w:rsidR="009A4612" w:rsidRPr="00942139" w:rsidRDefault="009A4612" w:rsidP="00B1158A">
            <w:pPr>
              <w:autoSpaceDE w:val="0"/>
              <w:autoSpaceDN w:val="0"/>
              <w:adjustRightInd w:val="0"/>
              <w:rPr>
                <w:sz w:val="16"/>
                <w:szCs w:val="16"/>
              </w:rPr>
            </w:pPr>
            <w:r w:rsidRPr="00942139">
              <w:rPr>
                <w:sz w:val="16"/>
                <w:szCs w:val="16"/>
              </w:rPr>
              <w:t>Литер 6</w:t>
            </w:r>
          </w:p>
          <w:p w:rsidR="009A4612" w:rsidRPr="00942139" w:rsidRDefault="009A4612" w:rsidP="00B1158A">
            <w:pPr>
              <w:autoSpaceDE w:val="0"/>
              <w:autoSpaceDN w:val="0"/>
              <w:adjustRightInd w:val="0"/>
              <w:rPr>
                <w:sz w:val="16"/>
                <w:szCs w:val="16"/>
              </w:rPr>
            </w:pPr>
            <w:r w:rsidRPr="00942139">
              <w:rPr>
                <w:sz w:val="16"/>
                <w:szCs w:val="16"/>
              </w:rPr>
              <w:t>Этажность: 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ул.Вагранская, 55, строение №7</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67,4</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66-66-04/036/ 2011-268, 10.06.2011г.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lang w:val="en-US"/>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2.</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проходной</w:t>
            </w:r>
          </w:p>
          <w:p w:rsidR="009A4612" w:rsidRPr="00942139" w:rsidRDefault="009A4612" w:rsidP="00B1158A">
            <w:pPr>
              <w:autoSpaceDE w:val="0"/>
              <w:autoSpaceDN w:val="0"/>
              <w:adjustRightInd w:val="0"/>
              <w:rPr>
                <w:sz w:val="16"/>
                <w:szCs w:val="16"/>
              </w:rPr>
            </w:pPr>
            <w:r w:rsidRPr="00942139">
              <w:rPr>
                <w:sz w:val="16"/>
                <w:szCs w:val="16"/>
              </w:rPr>
              <w:t>Инвентарный номер: 1010801000159-01</w:t>
            </w:r>
          </w:p>
          <w:p w:rsidR="009A4612" w:rsidRPr="00942139" w:rsidRDefault="009A4612" w:rsidP="00B1158A">
            <w:pPr>
              <w:autoSpaceDE w:val="0"/>
              <w:autoSpaceDN w:val="0"/>
              <w:adjustRightInd w:val="0"/>
              <w:rPr>
                <w:sz w:val="16"/>
                <w:szCs w:val="16"/>
              </w:rPr>
            </w:pPr>
            <w:r w:rsidRPr="00942139">
              <w:rPr>
                <w:sz w:val="16"/>
                <w:szCs w:val="16"/>
              </w:rPr>
              <w:t>Литер 1</w:t>
            </w:r>
          </w:p>
          <w:p w:rsidR="009A4612" w:rsidRPr="00942139" w:rsidRDefault="009A4612" w:rsidP="00B1158A">
            <w:pPr>
              <w:autoSpaceDE w:val="0"/>
              <w:autoSpaceDN w:val="0"/>
              <w:adjustRightInd w:val="0"/>
              <w:rPr>
                <w:sz w:val="16"/>
                <w:szCs w:val="16"/>
              </w:rPr>
            </w:pPr>
            <w:r w:rsidRPr="00942139">
              <w:rPr>
                <w:sz w:val="16"/>
                <w:szCs w:val="16"/>
              </w:rPr>
              <w:t>Этажность:1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w:t>
            </w:r>
          </w:p>
          <w:p w:rsidR="009A4612" w:rsidRPr="00942139" w:rsidRDefault="009A4612" w:rsidP="00B1158A">
            <w:pPr>
              <w:autoSpaceDE w:val="0"/>
              <w:autoSpaceDN w:val="0"/>
              <w:adjustRightInd w:val="0"/>
              <w:jc w:val="center"/>
              <w:rPr>
                <w:sz w:val="16"/>
                <w:szCs w:val="16"/>
              </w:rPr>
            </w:pPr>
            <w:r w:rsidRPr="00942139">
              <w:rPr>
                <w:sz w:val="16"/>
                <w:szCs w:val="16"/>
              </w:rPr>
              <w:t xml:space="preserve"> ул.Вагранская, 55, строение №1</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7,4</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 66-66-04/036/ 20111-271 , 10.06.2011г.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3.</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водозаборной скважины</w:t>
            </w:r>
          </w:p>
          <w:p w:rsidR="009A4612" w:rsidRPr="00942139" w:rsidRDefault="009A4612" w:rsidP="00B1158A">
            <w:pPr>
              <w:autoSpaceDE w:val="0"/>
              <w:autoSpaceDN w:val="0"/>
              <w:adjustRightInd w:val="0"/>
              <w:rPr>
                <w:sz w:val="16"/>
                <w:szCs w:val="16"/>
              </w:rPr>
            </w:pPr>
            <w:r w:rsidRPr="00942139">
              <w:rPr>
                <w:sz w:val="16"/>
                <w:szCs w:val="16"/>
              </w:rPr>
              <w:t>Литер А</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ул.Вагранская ,56</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11,1</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66-66-04/026/ 2005-207, 2.05.2005г.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92410,42</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4.</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административно-бытового корпуса</w:t>
            </w:r>
          </w:p>
          <w:p w:rsidR="009A4612" w:rsidRPr="00942139" w:rsidRDefault="009A4612" w:rsidP="00B1158A">
            <w:pPr>
              <w:autoSpaceDE w:val="0"/>
              <w:autoSpaceDN w:val="0"/>
              <w:adjustRightInd w:val="0"/>
              <w:rPr>
                <w:sz w:val="16"/>
                <w:szCs w:val="16"/>
              </w:rPr>
            </w:pPr>
            <w:r w:rsidRPr="00942139">
              <w:rPr>
                <w:sz w:val="16"/>
                <w:szCs w:val="16"/>
              </w:rPr>
              <w:t>Назначение: производственное</w:t>
            </w:r>
          </w:p>
          <w:p w:rsidR="009A4612" w:rsidRPr="00942139" w:rsidRDefault="009A4612" w:rsidP="00B1158A">
            <w:pPr>
              <w:autoSpaceDE w:val="0"/>
              <w:autoSpaceDN w:val="0"/>
              <w:adjustRightInd w:val="0"/>
              <w:rPr>
                <w:sz w:val="16"/>
                <w:szCs w:val="16"/>
              </w:rPr>
            </w:pPr>
            <w:r w:rsidRPr="00942139">
              <w:rPr>
                <w:sz w:val="16"/>
                <w:szCs w:val="16"/>
              </w:rPr>
              <w:t>Литер 5</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w:t>
            </w:r>
          </w:p>
          <w:p w:rsidR="009A4612" w:rsidRPr="00942139" w:rsidRDefault="009A4612" w:rsidP="00B1158A">
            <w:pPr>
              <w:autoSpaceDE w:val="0"/>
              <w:autoSpaceDN w:val="0"/>
              <w:adjustRightInd w:val="0"/>
              <w:jc w:val="center"/>
              <w:rPr>
                <w:sz w:val="16"/>
                <w:szCs w:val="16"/>
              </w:rPr>
            </w:pPr>
            <w:r w:rsidRPr="00942139">
              <w:rPr>
                <w:sz w:val="16"/>
                <w:szCs w:val="16"/>
              </w:rPr>
              <w:t xml:space="preserve"> ул.Вагранская, 55</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943,3</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66-66-04/047/ 2005-351, 25.08.2005г.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2917057,99</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5.</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гаражных боксов</w:t>
            </w:r>
          </w:p>
          <w:p w:rsidR="009A4612" w:rsidRPr="00942139" w:rsidRDefault="009A4612" w:rsidP="00B1158A">
            <w:pPr>
              <w:autoSpaceDE w:val="0"/>
              <w:autoSpaceDN w:val="0"/>
              <w:adjustRightInd w:val="0"/>
              <w:rPr>
                <w:sz w:val="16"/>
                <w:szCs w:val="16"/>
              </w:rPr>
            </w:pPr>
            <w:r w:rsidRPr="00942139">
              <w:rPr>
                <w:sz w:val="16"/>
                <w:szCs w:val="16"/>
              </w:rPr>
              <w:t>Назначение: нежилое здание</w:t>
            </w:r>
          </w:p>
          <w:p w:rsidR="009A4612" w:rsidRPr="00942139" w:rsidRDefault="009A4612" w:rsidP="00B1158A">
            <w:pPr>
              <w:autoSpaceDE w:val="0"/>
              <w:autoSpaceDN w:val="0"/>
              <w:adjustRightInd w:val="0"/>
              <w:rPr>
                <w:sz w:val="16"/>
                <w:szCs w:val="16"/>
              </w:rPr>
            </w:pPr>
            <w:r w:rsidRPr="00942139">
              <w:rPr>
                <w:sz w:val="16"/>
                <w:szCs w:val="16"/>
              </w:rPr>
              <w:t>Литер 2</w:t>
            </w:r>
          </w:p>
          <w:p w:rsidR="009A4612" w:rsidRPr="00942139" w:rsidRDefault="009A4612" w:rsidP="00B1158A">
            <w:pPr>
              <w:autoSpaceDE w:val="0"/>
              <w:autoSpaceDN w:val="0"/>
              <w:adjustRightInd w:val="0"/>
              <w:rPr>
                <w:sz w:val="16"/>
                <w:szCs w:val="16"/>
              </w:rPr>
            </w:pPr>
            <w:r w:rsidRPr="00942139">
              <w:rPr>
                <w:sz w:val="16"/>
                <w:szCs w:val="16"/>
              </w:rPr>
              <w:t>Этажность: 1</w:t>
            </w:r>
          </w:p>
          <w:p w:rsidR="009A4612" w:rsidRPr="00942139" w:rsidRDefault="009A4612" w:rsidP="00B1158A">
            <w:pPr>
              <w:autoSpaceDE w:val="0"/>
              <w:autoSpaceDN w:val="0"/>
              <w:adjustRightInd w:val="0"/>
              <w:rPr>
                <w:sz w:val="16"/>
                <w:szCs w:val="16"/>
              </w:rPr>
            </w:pPr>
            <w:r w:rsidRPr="00942139">
              <w:rPr>
                <w:sz w:val="16"/>
                <w:szCs w:val="16"/>
              </w:rPr>
              <w:t>Инвентарный номер: 1010801000259-01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ул.Вагранская, 55, строение №5</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170,9</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66-66-04/036/ 2011-270, 10.06.2011г.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3043656,00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6.</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складских помещений</w:t>
            </w:r>
          </w:p>
          <w:p w:rsidR="009A4612" w:rsidRPr="00942139" w:rsidRDefault="009A4612" w:rsidP="00B1158A">
            <w:pPr>
              <w:autoSpaceDE w:val="0"/>
              <w:autoSpaceDN w:val="0"/>
              <w:adjustRightInd w:val="0"/>
              <w:rPr>
                <w:sz w:val="16"/>
                <w:szCs w:val="16"/>
              </w:rPr>
            </w:pPr>
            <w:r w:rsidRPr="00942139">
              <w:rPr>
                <w:sz w:val="16"/>
                <w:szCs w:val="16"/>
              </w:rPr>
              <w:t>Назначение: нежилое здание</w:t>
            </w:r>
          </w:p>
          <w:p w:rsidR="009A4612" w:rsidRPr="00942139" w:rsidRDefault="009A4612" w:rsidP="00B1158A">
            <w:pPr>
              <w:autoSpaceDE w:val="0"/>
              <w:autoSpaceDN w:val="0"/>
              <w:adjustRightInd w:val="0"/>
              <w:rPr>
                <w:sz w:val="16"/>
                <w:szCs w:val="16"/>
              </w:rPr>
            </w:pPr>
            <w:r w:rsidRPr="00942139">
              <w:rPr>
                <w:sz w:val="16"/>
                <w:szCs w:val="16"/>
              </w:rPr>
              <w:t>Литер 3</w:t>
            </w:r>
          </w:p>
          <w:p w:rsidR="009A4612" w:rsidRPr="00942139" w:rsidRDefault="009A4612" w:rsidP="00B1158A">
            <w:pPr>
              <w:autoSpaceDE w:val="0"/>
              <w:autoSpaceDN w:val="0"/>
              <w:adjustRightInd w:val="0"/>
              <w:rPr>
                <w:sz w:val="16"/>
                <w:szCs w:val="16"/>
              </w:rPr>
            </w:pPr>
            <w:r w:rsidRPr="00942139">
              <w:rPr>
                <w:sz w:val="16"/>
                <w:szCs w:val="16"/>
              </w:rPr>
              <w:t>Этажность: 1</w:t>
            </w:r>
          </w:p>
          <w:p w:rsidR="009A4612" w:rsidRPr="00942139" w:rsidRDefault="009A4612" w:rsidP="00B1158A">
            <w:pPr>
              <w:autoSpaceDE w:val="0"/>
              <w:autoSpaceDN w:val="0"/>
              <w:adjustRightInd w:val="0"/>
              <w:rPr>
                <w:sz w:val="16"/>
                <w:szCs w:val="16"/>
              </w:rPr>
            </w:pPr>
            <w:r w:rsidRPr="00942139">
              <w:rPr>
                <w:sz w:val="16"/>
                <w:szCs w:val="16"/>
              </w:rPr>
              <w:t>Инвентарный номер: 10108/01/0003/59-01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w:t>
            </w:r>
          </w:p>
          <w:p w:rsidR="009A4612" w:rsidRPr="00942139" w:rsidRDefault="009A4612" w:rsidP="00B1158A">
            <w:pPr>
              <w:autoSpaceDE w:val="0"/>
              <w:autoSpaceDN w:val="0"/>
              <w:adjustRightInd w:val="0"/>
              <w:jc w:val="center"/>
              <w:rPr>
                <w:sz w:val="16"/>
                <w:szCs w:val="16"/>
              </w:rPr>
            </w:pPr>
            <w:r w:rsidRPr="00942139">
              <w:rPr>
                <w:sz w:val="16"/>
                <w:szCs w:val="16"/>
              </w:rPr>
              <w:t xml:space="preserve"> ул.Вагранская, 55, строение №4</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69,5</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Собственность,66-66-04/036/</w:t>
            </w:r>
          </w:p>
          <w:p w:rsidR="009A4612" w:rsidRPr="00942139" w:rsidRDefault="009A4612" w:rsidP="00B1158A">
            <w:pPr>
              <w:autoSpaceDE w:val="0"/>
              <w:autoSpaceDN w:val="0"/>
              <w:adjustRightInd w:val="0"/>
              <w:jc w:val="center"/>
              <w:rPr>
                <w:sz w:val="16"/>
                <w:szCs w:val="16"/>
              </w:rPr>
            </w:pPr>
            <w:r w:rsidRPr="00942139">
              <w:rPr>
                <w:sz w:val="16"/>
                <w:szCs w:val="16"/>
              </w:rPr>
              <w:t>2011-269, 10.06.2011г.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133953,60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7.</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канализационной насосной станции</w:t>
            </w:r>
          </w:p>
          <w:p w:rsidR="009A4612" w:rsidRPr="00942139" w:rsidRDefault="009A4612" w:rsidP="00B1158A">
            <w:pPr>
              <w:autoSpaceDE w:val="0"/>
              <w:autoSpaceDN w:val="0"/>
              <w:adjustRightInd w:val="0"/>
              <w:rPr>
                <w:sz w:val="16"/>
                <w:szCs w:val="16"/>
              </w:rPr>
            </w:pPr>
            <w:r w:rsidRPr="00942139">
              <w:rPr>
                <w:sz w:val="16"/>
                <w:szCs w:val="16"/>
              </w:rPr>
              <w:t>Назначение: нежилое здание</w:t>
            </w:r>
          </w:p>
          <w:p w:rsidR="009A4612" w:rsidRPr="00942139" w:rsidRDefault="009A4612" w:rsidP="00B1158A">
            <w:pPr>
              <w:autoSpaceDE w:val="0"/>
              <w:autoSpaceDN w:val="0"/>
              <w:adjustRightInd w:val="0"/>
              <w:rPr>
                <w:sz w:val="16"/>
                <w:szCs w:val="16"/>
              </w:rPr>
            </w:pPr>
            <w:r w:rsidRPr="00942139">
              <w:rPr>
                <w:sz w:val="16"/>
                <w:szCs w:val="16"/>
              </w:rPr>
              <w:t>Литер А</w:t>
            </w:r>
          </w:p>
          <w:p w:rsidR="009A4612" w:rsidRPr="00942139" w:rsidRDefault="009A4612" w:rsidP="00B1158A">
            <w:pPr>
              <w:autoSpaceDE w:val="0"/>
              <w:autoSpaceDN w:val="0"/>
              <w:adjustRightInd w:val="0"/>
              <w:rPr>
                <w:sz w:val="16"/>
                <w:szCs w:val="16"/>
              </w:rPr>
            </w:pPr>
            <w:r w:rsidRPr="00942139">
              <w:rPr>
                <w:sz w:val="16"/>
                <w:szCs w:val="16"/>
              </w:rPr>
              <w:t>Этажность: 1</w:t>
            </w:r>
          </w:p>
          <w:p w:rsidR="009A4612" w:rsidRPr="00942139" w:rsidRDefault="009A4612" w:rsidP="00B1158A">
            <w:pPr>
              <w:autoSpaceDE w:val="0"/>
              <w:autoSpaceDN w:val="0"/>
              <w:adjustRightInd w:val="0"/>
              <w:rPr>
                <w:sz w:val="16"/>
                <w:szCs w:val="16"/>
              </w:rPr>
            </w:pPr>
            <w:r w:rsidRPr="00942139">
              <w:rPr>
                <w:sz w:val="16"/>
                <w:szCs w:val="16"/>
              </w:rPr>
              <w:t>Инвентарный номер: 1117101000159-01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w:t>
            </w:r>
          </w:p>
          <w:p w:rsidR="009A4612" w:rsidRPr="00942139" w:rsidRDefault="009A4612" w:rsidP="00B1158A">
            <w:pPr>
              <w:autoSpaceDE w:val="0"/>
              <w:autoSpaceDN w:val="0"/>
              <w:adjustRightInd w:val="0"/>
              <w:jc w:val="center"/>
              <w:rPr>
                <w:sz w:val="16"/>
                <w:szCs w:val="16"/>
              </w:rPr>
            </w:pPr>
            <w:r w:rsidRPr="00942139">
              <w:rPr>
                <w:sz w:val="16"/>
                <w:szCs w:val="16"/>
              </w:rPr>
              <w:t xml:space="preserve"> ул.Каквинская, 66А</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48,5</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2012-480,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8.</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канализационной насосной станции</w:t>
            </w:r>
          </w:p>
          <w:p w:rsidR="009A4612" w:rsidRPr="00942139" w:rsidRDefault="009A4612" w:rsidP="00B1158A">
            <w:pPr>
              <w:autoSpaceDE w:val="0"/>
              <w:autoSpaceDN w:val="0"/>
              <w:adjustRightInd w:val="0"/>
              <w:rPr>
                <w:sz w:val="16"/>
                <w:szCs w:val="16"/>
              </w:rPr>
            </w:pPr>
            <w:r w:rsidRPr="00942139">
              <w:rPr>
                <w:sz w:val="16"/>
                <w:szCs w:val="16"/>
              </w:rPr>
              <w:t>Назначение: нежилое здание</w:t>
            </w:r>
          </w:p>
          <w:p w:rsidR="009A4612" w:rsidRPr="00942139" w:rsidRDefault="009A4612" w:rsidP="00B1158A">
            <w:pPr>
              <w:autoSpaceDE w:val="0"/>
              <w:autoSpaceDN w:val="0"/>
              <w:adjustRightInd w:val="0"/>
              <w:rPr>
                <w:sz w:val="16"/>
                <w:szCs w:val="16"/>
              </w:rPr>
            </w:pPr>
            <w:r w:rsidRPr="00942139">
              <w:rPr>
                <w:sz w:val="16"/>
                <w:szCs w:val="16"/>
              </w:rPr>
              <w:t>Литер А</w:t>
            </w:r>
          </w:p>
          <w:p w:rsidR="009A4612" w:rsidRPr="00942139" w:rsidRDefault="009A4612" w:rsidP="00B1158A">
            <w:pPr>
              <w:autoSpaceDE w:val="0"/>
              <w:autoSpaceDN w:val="0"/>
              <w:adjustRightInd w:val="0"/>
              <w:ind w:right="-108"/>
              <w:rPr>
                <w:sz w:val="16"/>
                <w:szCs w:val="16"/>
              </w:rPr>
            </w:pPr>
            <w:r w:rsidRPr="00942139">
              <w:rPr>
                <w:sz w:val="16"/>
                <w:szCs w:val="16"/>
              </w:rPr>
              <w:t>Этажность:  1 подземная</w:t>
            </w:r>
          </w:p>
          <w:p w:rsidR="009A4612" w:rsidRPr="00942139" w:rsidRDefault="009A4612" w:rsidP="00B1158A">
            <w:pPr>
              <w:autoSpaceDE w:val="0"/>
              <w:autoSpaceDN w:val="0"/>
              <w:adjustRightInd w:val="0"/>
              <w:rPr>
                <w:sz w:val="16"/>
                <w:szCs w:val="16"/>
              </w:rPr>
            </w:pPr>
            <w:r w:rsidRPr="00942139">
              <w:rPr>
                <w:sz w:val="16"/>
                <w:szCs w:val="16"/>
              </w:rPr>
              <w:t>Инвентарный номер: 99701000159-01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ул.Новая, д.25</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96,7</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2012-481,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1405104,58</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9.</w:t>
            </w:r>
          </w:p>
        </w:tc>
        <w:tc>
          <w:tcPr>
            <w:tcW w:w="1930" w:type="dxa"/>
          </w:tcPr>
          <w:p w:rsidR="009A4612" w:rsidRPr="00942139" w:rsidRDefault="009A4612" w:rsidP="00B1158A">
            <w:pPr>
              <w:autoSpaceDE w:val="0"/>
              <w:autoSpaceDN w:val="0"/>
              <w:adjustRightInd w:val="0"/>
              <w:rPr>
                <w:sz w:val="16"/>
                <w:szCs w:val="16"/>
              </w:rPr>
            </w:pPr>
            <w:r w:rsidRPr="00942139">
              <w:rPr>
                <w:sz w:val="16"/>
                <w:szCs w:val="16"/>
              </w:rPr>
              <w:t>Здание гаражных боксов</w:t>
            </w:r>
          </w:p>
          <w:p w:rsidR="009A4612" w:rsidRPr="00942139" w:rsidRDefault="009A4612" w:rsidP="00B1158A">
            <w:pPr>
              <w:autoSpaceDE w:val="0"/>
              <w:autoSpaceDN w:val="0"/>
              <w:adjustRightInd w:val="0"/>
              <w:rPr>
                <w:sz w:val="16"/>
                <w:szCs w:val="16"/>
              </w:rPr>
            </w:pPr>
            <w:r w:rsidRPr="00942139">
              <w:rPr>
                <w:sz w:val="16"/>
                <w:szCs w:val="16"/>
              </w:rPr>
              <w:t>Назначение нежилое здание</w:t>
            </w:r>
          </w:p>
          <w:p w:rsidR="009A4612" w:rsidRPr="00942139" w:rsidRDefault="009A4612" w:rsidP="00B1158A">
            <w:pPr>
              <w:autoSpaceDE w:val="0"/>
              <w:autoSpaceDN w:val="0"/>
              <w:adjustRightInd w:val="0"/>
              <w:rPr>
                <w:sz w:val="16"/>
                <w:szCs w:val="16"/>
              </w:rPr>
            </w:pPr>
            <w:r w:rsidRPr="00942139">
              <w:rPr>
                <w:sz w:val="16"/>
                <w:szCs w:val="16"/>
              </w:rPr>
              <w:t>Литер 4</w:t>
            </w:r>
          </w:p>
          <w:p w:rsidR="009A4612" w:rsidRPr="00942139" w:rsidRDefault="009A4612" w:rsidP="00B1158A">
            <w:pPr>
              <w:autoSpaceDE w:val="0"/>
              <w:autoSpaceDN w:val="0"/>
              <w:adjustRightInd w:val="0"/>
              <w:rPr>
                <w:sz w:val="16"/>
                <w:szCs w:val="16"/>
              </w:rPr>
            </w:pPr>
            <w:r w:rsidRPr="00942139">
              <w:rPr>
                <w:sz w:val="16"/>
                <w:szCs w:val="16"/>
              </w:rPr>
              <w:t>Этажность: 1</w:t>
            </w:r>
          </w:p>
          <w:p w:rsidR="009A4612" w:rsidRPr="00942139" w:rsidRDefault="009A4612" w:rsidP="00B1158A">
            <w:pPr>
              <w:autoSpaceDE w:val="0"/>
              <w:autoSpaceDN w:val="0"/>
              <w:adjustRightInd w:val="0"/>
              <w:rPr>
                <w:sz w:val="16"/>
                <w:szCs w:val="16"/>
              </w:rPr>
            </w:pPr>
            <w:r w:rsidRPr="00942139">
              <w:rPr>
                <w:sz w:val="16"/>
                <w:szCs w:val="16"/>
              </w:rPr>
              <w:t>Инвентарный номер: 101080100459-01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ул.Вагранская, 55, строение №3</w:t>
            </w: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420,6</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 66-66-04/039/</w:t>
            </w:r>
          </w:p>
          <w:p w:rsidR="009A4612" w:rsidRPr="00942139" w:rsidRDefault="009A4612" w:rsidP="00B1158A">
            <w:pPr>
              <w:autoSpaceDE w:val="0"/>
              <w:autoSpaceDN w:val="0"/>
              <w:adjustRightInd w:val="0"/>
              <w:jc w:val="center"/>
              <w:rPr>
                <w:sz w:val="16"/>
                <w:szCs w:val="16"/>
              </w:rPr>
            </w:pPr>
            <w:r w:rsidRPr="00942139">
              <w:rPr>
                <w:sz w:val="16"/>
                <w:szCs w:val="16"/>
              </w:rPr>
              <w:t>2011-014, 10.06.2011г.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10.</w:t>
            </w:r>
          </w:p>
        </w:tc>
        <w:tc>
          <w:tcPr>
            <w:tcW w:w="1930" w:type="dxa"/>
            <w:vMerge w:val="restart"/>
          </w:tcPr>
          <w:p w:rsidR="009A4612" w:rsidRPr="00942139" w:rsidRDefault="009A4612" w:rsidP="00B1158A">
            <w:pPr>
              <w:autoSpaceDE w:val="0"/>
              <w:autoSpaceDN w:val="0"/>
              <w:adjustRightInd w:val="0"/>
              <w:ind w:right="-108"/>
              <w:rPr>
                <w:sz w:val="16"/>
                <w:szCs w:val="16"/>
              </w:rPr>
            </w:pPr>
            <w:r w:rsidRPr="00942139">
              <w:rPr>
                <w:sz w:val="16"/>
                <w:szCs w:val="16"/>
              </w:rPr>
              <w:t>Расширение сети газоснабжения, техническое перевооружение теплоснабжения очистных сооружений в городе Серове.</w:t>
            </w:r>
          </w:p>
          <w:p w:rsidR="009A4612" w:rsidRPr="00942139" w:rsidRDefault="009A4612" w:rsidP="00B1158A">
            <w:pPr>
              <w:pStyle w:val="31"/>
            </w:pPr>
            <w:r w:rsidRPr="00942139">
              <w:t xml:space="preserve">Инвентарный номер: 10993\01\0001\59-01. </w:t>
            </w:r>
            <w:r w:rsidRPr="00942139">
              <w:lastRenderedPageBreak/>
              <w:t xml:space="preserve">Этажность: 1,2,3,4. Назначение: нежилое </w:t>
            </w:r>
          </w:p>
          <w:p w:rsidR="009A4612" w:rsidRPr="00942139" w:rsidRDefault="009A4612" w:rsidP="00B1158A">
            <w:pPr>
              <w:autoSpaceDE w:val="0"/>
              <w:autoSpaceDN w:val="0"/>
              <w:adjustRightInd w:val="0"/>
              <w:ind w:right="-108"/>
              <w:rPr>
                <w:sz w:val="16"/>
                <w:szCs w:val="16"/>
              </w:rPr>
            </w:pPr>
          </w:p>
        </w:tc>
        <w:tc>
          <w:tcPr>
            <w:tcW w:w="2552"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lastRenderedPageBreak/>
              <w:t>Свердловская область, г.Серов:</w:t>
            </w:r>
          </w:p>
          <w:p w:rsidR="009A4612" w:rsidRPr="00942139" w:rsidRDefault="009A4612" w:rsidP="00B1158A">
            <w:pPr>
              <w:autoSpaceDE w:val="0"/>
              <w:autoSpaceDN w:val="0"/>
              <w:adjustRightInd w:val="0"/>
              <w:jc w:val="center"/>
              <w:rPr>
                <w:sz w:val="16"/>
                <w:szCs w:val="16"/>
              </w:rPr>
            </w:pPr>
            <w:r w:rsidRPr="00942139">
              <w:rPr>
                <w:sz w:val="16"/>
                <w:szCs w:val="16"/>
              </w:rPr>
              <w:t>- г. Серов, ул.Левый берег Каквы, 1Г, сооружение №2;</w:t>
            </w:r>
          </w:p>
          <w:p w:rsidR="009A4612" w:rsidRPr="00942139" w:rsidRDefault="009A4612" w:rsidP="00B1158A">
            <w:pPr>
              <w:autoSpaceDE w:val="0"/>
              <w:autoSpaceDN w:val="0"/>
              <w:adjustRightInd w:val="0"/>
              <w:jc w:val="center"/>
              <w:rPr>
                <w:sz w:val="16"/>
                <w:szCs w:val="16"/>
              </w:rPr>
            </w:pPr>
            <w:r w:rsidRPr="00942139">
              <w:rPr>
                <w:sz w:val="16"/>
                <w:szCs w:val="16"/>
              </w:rPr>
              <w:t>- г.Серов, ул.Левый берег Каквы, 1Г (литера 2);</w:t>
            </w:r>
          </w:p>
          <w:p w:rsidR="009A4612" w:rsidRPr="00942139" w:rsidRDefault="009A4612" w:rsidP="00B1158A">
            <w:pPr>
              <w:autoSpaceDE w:val="0"/>
              <w:autoSpaceDN w:val="0"/>
              <w:adjustRightInd w:val="0"/>
              <w:jc w:val="center"/>
              <w:rPr>
                <w:sz w:val="16"/>
                <w:szCs w:val="16"/>
              </w:rPr>
            </w:pPr>
            <w:r w:rsidRPr="00942139">
              <w:rPr>
                <w:sz w:val="16"/>
                <w:szCs w:val="16"/>
              </w:rPr>
              <w:t xml:space="preserve">- г.Серов, </w:t>
            </w:r>
          </w:p>
          <w:p w:rsidR="009A4612" w:rsidRPr="00942139" w:rsidRDefault="009A4612" w:rsidP="00B1158A">
            <w:pPr>
              <w:autoSpaceDE w:val="0"/>
              <w:autoSpaceDN w:val="0"/>
              <w:adjustRightInd w:val="0"/>
              <w:jc w:val="center"/>
              <w:rPr>
                <w:sz w:val="16"/>
                <w:szCs w:val="16"/>
              </w:rPr>
            </w:pPr>
            <w:r w:rsidRPr="00942139">
              <w:rPr>
                <w:sz w:val="16"/>
                <w:szCs w:val="16"/>
              </w:rPr>
              <w:t>ул.Левый берег Каквы,</w:t>
            </w:r>
          </w:p>
          <w:p w:rsidR="009A4612" w:rsidRPr="00942139" w:rsidRDefault="009A4612" w:rsidP="00B1158A">
            <w:pPr>
              <w:autoSpaceDE w:val="0"/>
              <w:autoSpaceDN w:val="0"/>
              <w:adjustRightInd w:val="0"/>
              <w:jc w:val="center"/>
              <w:rPr>
                <w:sz w:val="16"/>
                <w:szCs w:val="16"/>
              </w:rPr>
            </w:pPr>
            <w:r w:rsidRPr="00942139">
              <w:rPr>
                <w:sz w:val="16"/>
                <w:szCs w:val="16"/>
              </w:rPr>
              <w:t>1Г, сооружение №1 (литера 3);</w:t>
            </w:r>
          </w:p>
          <w:p w:rsidR="009A4612" w:rsidRPr="00942139" w:rsidRDefault="009A4612" w:rsidP="00B1158A">
            <w:pPr>
              <w:autoSpaceDE w:val="0"/>
              <w:autoSpaceDN w:val="0"/>
              <w:adjustRightInd w:val="0"/>
              <w:jc w:val="center"/>
              <w:rPr>
                <w:sz w:val="16"/>
                <w:szCs w:val="16"/>
              </w:rPr>
            </w:pPr>
            <w:r w:rsidRPr="00942139">
              <w:rPr>
                <w:sz w:val="16"/>
                <w:szCs w:val="16"/>
              </w:rPr>
              <w:t xml:space="preserve">- г.Серов, ул.Вагранская, 55, </w:t>
            </w:r>
            <w:r w:rsidRPr="00942139">
              <w:rPr>
                <w:sz w:val="16"/>
                <w:szCs w:val="16"/>
              </w:rPr>
              <w:lastRenderedPageBreak/>
              <w:t>строение №8А   (литера 4).</w:t>
            </w:r>
          </w:p>
        </w:tc>
        <w:tc>
          <w:tcPr>
            <w:tcW w:w="1842" w:type="dxa"/>
          </w:tcPr>
          <w:p w:rsidR="009A4612" w:rsidRPr="00942139" w:rsidRDefault="009A4612" w:rsidP="00B1158A">
            <w:pPr>
              <w:pStyle w:val="31"/>
              <w:jc w:val="center"/>
            </w:pPr>
            <w:r w:rsidRPr="00942139">
              <w:lastRenderedPageBreak/>
              <w:t xml:space="preserve">Протяженность газопровода высокого давления, расположенного по адресу: г. Серов, ул. Левый берег Каквы, 1Г, сооружение № 2 (литера 1) –            </w:t>
            </w:r>
            <w:smartTag w:uri="urn:schemas-microsoft-com:office:smarttags" w:element="metricconverter">
              <w:smartTagPr>
                <w:attr w:name="ProductID" w:val="514,9 м"/>
              </w:smartTagPr>
              <w:r w:rsidRPr="00942139">
                <w:t>514,9 м</w:t>
              </w:r>
            </w:smartTag>
          </w:p>
        </w:tc>
        <w:tc>
          <w:tcPr>
            <w:tcW w:w="1560" w:type="dxa"/>
            <w:vMerge w:val="restart"/>
          </w:tcPr>
          <w:p w:rsidR="009A4612" w:rsidRPr="00942139" w:rsidRDefault="009A4612" w:rsidP="00B1158A">
            <w:pPr>
              <w:pStyle w:val="31"/>
              <w:spacing w:after="0"/>
              <w:jc w:val="center"/>
            </w:pPr>
            <w:r w:rsidRPr="00942139">
              <w:t>Собственность,</w:t>
            </w:r>
          </w:p>
          <w:p w:rsidR="009A4612" w:rsidRPr="00942139" w:rsidRDefault="009A4612" w:rsidP="00B1158A">
            <w:pPr>
              <w:pStyle w:val="31"/>
              <w:spacing w:after="0"/>
              <w:jc w:val="center"/>
            </w:pPr>
            <w:r w:rsidRPr="00942139">
              <w:t>66-66-04/016/</w:t>
            </w:r>
          </w:p>
          <w:p w:rsidR="009A4612" w:rsidRPr="00942139" w:rsidRDefault="009A4612" w:rsidP="00B1158A">
            <w:pPr>
              <w:pStyle w:val="31"/>
              <w:spacing w:after="0"/>
              <w:jc w:val="center"/>
            </w:pPr>
            <w:r w:rsidRPr="00942139">
              <w:t>2012-448, 24.08.2012г.</w:t>
            </w:r>
          </w:p>
          <w:p w:rsidR="009A4612" w:rsidRPr="00942139" w:rsidRDefault="009A4612" w:rsidP="00B1158A">
            <w:pPr>
              <w:autoSpaceDE w:val="0"/>
              <w:autoSpaceDN w:val="0"/>
              <w:adjustRightInd w:val="0"/>
              <w:jc w:val="center"/>
              <w:rPr>
                <w:sz w:val="16"/>
                <w:szCs w:val="16"/>
              </w:rPr>
            </w:pPr>
          </w:p>
        </w:tc>
        <w:tc>
          <w:tcPr>
            <w:tcW w:w="1275"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18 502 351,38</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застроенная площадь сооружения шкафного блочного газорегуляторного пункта ГРПБ8/3, расположенного по адресу: г. Серов, ул. Левый берег Каквы, 1Г (литера 2) –                 9,6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vMerge/>
          </w:tcPr>
          <w:p w:rsidR="009A4612" w:rsidRPr="00942139" w:rsidRDefault="009A4612" w:rsidP="00B1158A">
            <w:pPr>
              <w:autoSpaceDE w:val="0"/>
              <w:autoSpaceDN w:val="0"/>
              <w:adjustRightInd w:val="0"/>
              <w:jc w:val="center"/>
              <w:rPr>
                <w:sz w:val="16"/>
                <w:szCs w:val="16"/>
              </w:rPr>
            </w:pP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протяженность газопровода среднего давления, расположенного по адресу: г. Серов, ул. Левый берег Каквы, 1Г, сооружение № 1 (литера 3) – 2024,9м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vMerge/>
          </w:tcPr>
          <w:p w:rsidR="009A4612" w:rsidRPr="00942139" w:rsidRDefault="009A4612" w:rsidP="00B1158A">
            <w:pPr>
              <w:autoSpaceDE w:val="0"/>
              <w:autoSpaceDN w:val="0"/>
              <w:adjustRightInd w:val="0"/>
              <w:jc w:val="center"/>
              <w:rPr>
                <w:sz w:val="16"/>
                <w:szCs w:val="16"/>
              </w:rPr>
            </w:pP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autoSpaceDE w:val="0"/>
              <w:autoSpaceDN w:val="0"/>
              <w:adjustRightInd w:val="0"/>
              <w:jc w:val="center"/>
              <w:rPr>
                <w:sz w:val="16"/>
                <w:szCs w:val="16"/>
              </w:rPr>
            </w:pPr>
            <w:r w:rsidRPr="00942139">
              <w:rPr>
                <w:sz w:val="16"/>
                <w:szCs w:val="16"/>
              </w:rPr>
              <w:t>застроенная площадь сооружения блочной котельной, расположенной по адресу: г.Серов, ул.Вагранская, 55,  – 33,3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vMerge/>
          </w:tcPr>
          <w:p w:rsidR="009A4612" w:rsidRPr="00942139" w:rsidRDefault="009A4612" w:rsidP="00B1158A">
            <w:pPr>
              <w:autoSpaceDE w:val="0"/>
              <w:autoSpaceDN w:val="0"/>
              <w:adjustRightInd w:val="0"/>
              <w:jc w:val="center"/>
              <w:rPr>
                <w:sz w:val="16"/>
                <w:szCs w:val="16"/>
              </w:rPr>
            </w:pPr>
          </w:p>
        </w:tc>
      </w:tr>
      <w:tr w:rsidR="009A4612" w:rsidRPr="00942139" w:rsidTr="00942139">
        <w:tc>
          <w:tcPr>
            <w:tcW w:w="660"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11.</w:t>
            </w:r>
          </w:p>
        </w:tc>
        <w:tc>
          <w:tcPr>
            <w:tcW w:w="1930"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Комплекс для очистки и обезвреживания сточных вод, номера строений 9,10,11,12,13,15,сооружения№ 1,2,3,4,5,6,7,8,9,10,11,12,13,14,15,18,20, литера 8-11,13,16-30,31,34,36. Инвентарный номер: 10108\01\0008\59-01.</w:t>
            </w:r>
          </w:p>
        </w:tc>
        <w:tc>
          <w:tcPr>
            <w:tcW w:w="2552"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 Вагранская, 55</w:t>
            </w:r>
          </w:p>
        </w:tc>
        <w:tc>
          <w:tcPr>
            <w:tcW w:w="1842" w:type="dxa"/>
          </w:tcPr>
          <w:p w:rsidR="009A4612" w:rsidRPr="00942139" w:rsidRDefault="009A4612" w:rsidP="00B1158A">
            <w:pPr>
              <w:pStyle w:val="31"/>
              <w:jc w:val="center"/>
            </w:pPr>
            <w:r w:rsidRPr="00942139">
              <w:t>общая площадь здания главной насосной станции (литера 8) –  1301,2 кв.м;</w:t>
            </w:r>
          </w:p>
        </w:tc>
        <w:tc>
          <w:tcPr>
            <w:tcW w:w="1560" w:type="dxa"/>
            <w:vMerge w:val="restart"/>
          </w:tcPr>
          <w:p w:rsidR="009A4612" w:rsidRPr="00942139" w:rsidRDefault="009A4612" w:rsidP="00B1158A">
            <w:pPr>
              <w:pStyle w:val="31"/>
              <w:jc w:val="center"/>
            </w:pPr>
            <w:r w:rsidRPr="00942139">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2012-478,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9 205 037,71</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общая площадь здания насосной станции сырого склада (литера 9) – 151,3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общая площадь здания хлораторной (литера 10) –  464,2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1 309 530,58</w:t>
            </w:r>
          </w:p>
        </w:tc>
      </w:tr>
      <w:tr w:rsidR="009A4612" w:rsidRPr="00942139" w:rsidTr="00942139">
        <w:trPr>
          <w:trHeight w:val="1134"/>
        </w:trPr>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spacing w:after="0"/>
              <w:jc w:val="center"/>
            </w:pPr>
            <w:r w:rsidRPr="00942139">
              <w:t>общая площадь иловой  насосной станции (литера 11) – 64,4 кв.м,</w:t>
            </w:r>
          </w:p>
          <w:p w:rsidR="009A4612" w:rsidRPr="00942139" w:rsidRDefault="009A4612" w:rsidP="00B1158A">
            <w:pPr>
              <w:pStyle w:val="31"/>
              <w:spacing w:after="0"/>
              <w:jc w:val="center"/>
            </w:pPr>
            <w:r w:rsidRPr="00942139">
              <w:t>общая площадь здания</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105 712,73</w:t>
            </w:r>
          </w:p>
        </w:tc>
      </w:tr>
      <w:tr w:rsidR="009A4612" w:rsidRPr="00942139" w:rsidTr="00942139">
        <w:trPr>
          <w:trHeight w:val="541"/>
        </w:trPr>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насосной дренажных вод (литера 13) –  178,6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1 083 285,40</w:t>
            </w:r>
          </w:p>
        </w:tc>
      </w:tr>
      <w:tr w:rsidR="009A4612" w:rsidRPr="00942139" w:rsidTr="00942139">
        <w:trPr>
          <w:trHeight w:val="863"/>
        </w:trPr>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общая площадь здания приемно-аварийной камеры (литера 16) -               10,5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11 506,48</w:t>
            </w:r>
          </w:p>
        </w:tc>
      </w:tr>
      <w:tr w:rsidR="009A4612" w:rsidRPr="00942139" w:rsidTr="00942139">
        <w:trPr>
          <w:trHeight w:val="880"/>
        </w:trPr>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горизонтальных песколовок (литера 17) –            28,3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286 601,41</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горизонтальных песколовок (литера 18) –             28,3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286 601,41</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первичного радиального отстойника (литера 19) –  706,5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3 161 728,38</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первичного радиального отстойника (литера 20) –  706,5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3 161 728,38</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 xml:space="preserve">застроенная площадь сооружения вторичного </w:t>
            </w:r>
            <w:r w:rsidRPr="00942139">
              <w:lastRenderedPageBreak/>
              <w:t>контактного отстойника (литера 21) –  314,0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825 845,03</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вторичного контактного отстойника (литера 22) –          314,0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825 857,42</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иловых площадок (литера 24) – 5040,0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1 857 648,24</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иловых площадок (литера</w:t>
            </w:r>
          </w:p>
          <w:p w:rsidR="009A4612" w:rsidRPr="00942139" w:rsidRDefault="009A4612" w:rsidP="00B1158A">
            <w:pPr>
              <w:pStyle w:val="31"/>
              <w:jc w:val="center"/>
            </w:pPr>
            <w:r w:rsidRPr="00942139">
              <w:t>25) – 5040,0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1 857 648,24</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иловых площадок (литера 26) – 5040,0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1 857 648,24</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песковых площадок           (литера 27) -            777,0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332 766,85</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застроенная площадь сооружения песковых площадок            (литера 28) –  777,0 кв.м,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332 766,85</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объем сооружения приемного резервуара сырого осадка (литера 30) – 50 куб.м.,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107 494,13</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 xml:space="preserve">протяженность сетей хоз-бытовой канализации (литера 31) –             </w:t>
            </w:r>
            <w:smartTag w:uri="urn:schemas-microsoft-com:office:smarttags" w:element="metricconverter">
              <w:smartTagPr>
                <w:attr w:name="ProductID" w:val="1373 м"/>
              </w:smartTagPr>
              <w:r w:rsidRPr="00942139">
                <w:t>1373 м</w:t>
              </w:r>
            </w:smartTag>
            <w:r w:rsidRPr="00942139">
              <w:t>.,</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протяженность сетей подачи хлора (литера 34) – 270м.,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autoSpaceDE w:val="0"/>
              <w:autoSpaceDN w:val="0"/>
              <w:adjustRightInd w:val="0"/>
              <w:jc w:val="center"/>
              <w:rPr>
                <w:sz w:val="16"/>
                <w:szCs w:val="16"/>
              </w:rP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протяженность сетей технологических трубопроводов (литера 36) с водоизмерительным лотком «Паршали» (литера 23) и оголовком трубы (литера 29) – 4073,0м.</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w:t>
            </w:r>
          </w:p>
        </w:tc>
      </w:tr>
      <w:tr w:rsidR="009A4612" w:rsidRPr="00942139" w:rsidTr="00942139">
        <w:tc>
          <w:tcPr>
            <w:tcW w:w="660"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12.</w:t>
            </w:r>
          </w:p>
        </w:tc>
        <w:tc>
          <w:tcPr>
            <w:tcW w:w="1930" w:type="dxa"/>
            <w:vMerge w:val="restart"/>
          </w:tcPr>
          <w:p w:rsidR="009A4612" w:rsidRPr="00942139" w:rsidRDefault="009A4612" w:rsidP="00B1158A">
            <w:pPr>
              <w:pStyle w:val="31"/>
              <w:jc w:val="center"/>
            </w:pPr>
            <w:r w:rsidRPr="00942139">
              <w:t>Комплекс электрических сетей, литера 14,32,39,40, инвентарный номер 10108\01\0010\59-01. Этажность: 1 литера 14. Назначение: нежилое</w:t>
            </w:r>
          </w:p>
        </w:tc>
        <w:tc>
          <w:tcPr>
            <w:tcW w:w="2552" w:type="dxa"/>
            <w:vMerge w:val="restart"/>
          </w:tcPr>
          <w:p w:rsidR="009A4612" w:rsidRPr="00942139" w:rsidRDefault="009A4612" w:rsidP="00B1158A">
            <w:pPr>
              <w:pStyle w:val="31"/>
              <w:spacing w:after="0"/>
              <w:jc w:val="center"/>
            </w:pPr>
            <w:r w:rsidRPr="00942139">
              <w:t>Свердловская область, г.Серов, ул.Вагранская, д.55 номера строений 14,</w:t>
            </w:r>
          </w:p>
          <w:p w:rsidR="009A4612" w:rsidRPr="00942139" w:rsidRDefault="009A4612" w:rsidP="00B1158A">
            <w:pPr>
              <w:pStyle w:val="31"/>
              <w:spacing w:after="0"/>
              <w:jc w:val="center"/>
            </w:pPr>
            <w:r w:rsidRPr="00942139">
              <w:t>сооружения №16,23,24,</w:t>
            </w:r>
          </w:p>
        </w:tc>
        <w:tc>
          <w:tcPr>
            <w:tcW w:w="1842" w:type="dxa"/>
          </w:tcPr>
          <w:p w:rsidR="009A4612" w:rsidRPr="00942139" w:rsidRDefault="009A4612" w:rsidP="00B1158A">
            <w:pPr>
              <w:pStyle w:val="31"/>
              <w:jc w:val="center"/>
            </w:pPr>
            <w:r w:rsidRPr="00942139">
              <w:t>общая площадь здания трансформаторной подстанции (литера 14) –             37,5 кв.м</w:t>
            </w:r>
          </w:p>
        </w:tc>
        <w:tc>
          <w:tcPr>
            <w:tcW w:w="1560" w:type="dxa"/>
            <w:vMerge w:val="restart"/>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 66-66-04/048/</w:t>
            </w:r>
          </w:p>
          <w:p w:rsidR="009A4612" w:rsidRPr="00942139" w:rsidRDefault="009A4612" w:rsidP="00B1158A">
            <w:pPr>
              <w:autoSpaceDE w:val="0"/>
              <w:autoSpaceDN w:val="0"/>
              <w:adjustRightInd w:val="0"/>
              <w:jc w:val="center"/>
              <w:rPr>
                <w:sz w:val="16"/>
                <w:szCs w:val="16"/>
              </w:rPr>
            </w:pPr>
            <w:r w:rsidRPr="00942139">
              <w:rPr>
                <w:sz w:val="16"/>
                <w:szCs w:val="16"/>
              </w:rPr>
              <w:t>2012-466,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158 809,73</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pStyle w:val="31"/>
              <w:jc w:val="cente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 xml:space="preserve">протяженность подземной кабельной линии электроснабжения КЛ-6кВ (литера 32) – </w:t>
            </w:r>
            <w:smartTag w:uri="urn:schemas-microsoft-com:office:smarttags" w:element="metricconverter">
              <w:smartTagPr>
                <w:attr w:name="ProductID" w:val="741,0 м"/>
              </w:smartTagPr>
              <w:r w:rsidRPr="00942139">
                <w:t>741,0 м</w:t>
              </w:r>
            </w:smartTag>
            <w:r w:rsidRPr="00942139">
              <w:t>.;</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467 204,18</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pStyle w:val="31"/>
              <w:jc w:val="cente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 xml:space="preserve">протяженность подземной кабельной линии электроснабжения КЛ-0,4 кВ (литера 39) – </w:t>
            </w:r>
            <w:smartTag w:uri="urn:schemas-microsoft-com:office:smarttags" w:element="metricconverter">
              <w:smartTagPr>
                <w:attr w:name="ProductID" w:val="318,0 м"/>
              </w:smartTagPr>
              <w:r w:rsidRPr="00942139">
                <w:t>318,0 м</w:t>
              </w:r>
            </w:smartTag>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153 548,86</w:t>
            </w:r>
          </w:p>
        </w:tc>
      </w:tr>
      <w:tr w:rsidR="009A4612" w:rsidRPr="00942139" w:rsidTr="00942139">
        <w:tc>
          <w:tcPr>
            <w:tcW w:w="660" w:type="dxa"/>
            <w:vMerge/>
          </w:tcPr>
          <w:p w:rsidR="009A4612" w:rsidRPr="00942139" w:rsidRDefault="009A4612" w:rsidP="00B1158A">
            <w:pPr>
              <w:autoSpaceDE w:val="0"/>
              <w:autoSpaceDN w:val="0"/>
              <w:adjustRightInd w:val="0"/>
              <w:jc w:val="center"/>
              <w:rPr>
                <w:sz w:val="16"/>
                <w:szCs w:val="16"/>
              </w:rPr>
            </w:pPr>
          </w:p>
        </w:tc>
        <w:tc>
          <w:tcPr>
            <w:tcW w:w="1930" w:type="dxa"/>
            <w:vMerge/>
          </w:tcPr>
          <w:p w:rsidR="009A4612" w:rsidRPr="00942139" w:rsidRDefault="009A4612" w:rsidP="00B1158A">
            <w:pPr>
              <w:pStyle w:val="31"/>
              <w:jc w:val="center"/>
            </w:pPr>
          </w:p>
        </w:tc>
        <w:tc>
          <w:tcPr>
            <w:tcW w:w="2552" w:type="dxa"/>
            <w:vMerge/>
          </w:tcPr>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протяженность воздушной кабельной линии электроснабжения ВЛ-</w:t>
            </w:r>
            <w:r w:rsidRPr="00942139">
              <w:lastRenderedPageBreak/>
              <w:t xml:space="preserve">0,4кВ (литера 40) – </w:t>
            </w:r>
            <w:smartTag w:uri="urn:schemas-microsoft-com:office:smarttags" w:element="metricconverter">
              <w:smartTagPr>
                <w:attr w:name="ProductID" w:val="70,0 м"/>
              </w:smartTagPr>
              <w:r w:rsidRPr="00942139">
                <w:t>70,0 м</w:t>
              </w:r>
            </w:smartTag>
            <w:r w:rsidRPr="00942139">
              <w:t>.</w:t>
            </w:r>
          </w:p>
        </w:tc>
        <w:tc>
          <w:tcPr>
            <w:tcW w:w="1560" w:type="dxa"/>
            <w:vMerge/>
          </w:tcPr>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438 738,74</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13.</w:t>
            </w:r>
          </w:p>
        </w:tc>
        <w:tc>
          <w:tcPr>
            <w:tcW w:w="1930" w:type="dxa"/>
          </w:tcPr>
          <w:p w:rsidR="009A4612" w:rsidRPr="00942139" w:rsidRDefault="009A4612" w:rsidP="00B1158A">
            <w:pPr>
              <w:pStyle w:val="31"/>
            </w:pPr>
            <w:r w:rsidRPr="00942139">
              <w:t>Комплекс теплоснабжения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ул.Вагранская, 55, строение №8, сооружение №19,22</w:t>
            </w:r>
          </w:p>
        </w:tc>
        <w:tc>
          <w:tcPr>
            <w:tcW w:w="1842" w:type="dxa"/>
          </w:tcPr>
          <w:p w:rsidR="009A4612" w:rsidRPr="00942139" w:rsidRDefault="009A4612" w:rsidP="00B1158A">
            <w:pPr>
              <w:pStyle w:val="31"/>
              <w:jc w:val="center"/>
            </w:pPr>
            <w:r w:rsidRPr="00942139">
              <w:t xml:space="preserve">Общая площадь здания теплового пункта (литера А) – 65,9 кв.м.; протяженность сети теплоснабжения внутриплощадочной (литера 35) – </w:t>
            </w:r>
            <w:smartTag w:uri="urn:schemas-microsoft-com:office:smarttags" w:element="metricconverter">
              <w:smartTagPr>
                <w:attr w:name="ProductID" w:val="869,0 м"/>
              </w:smartTagPr>
              <w:r w:rsidRPr="00942139">
                <w:t>869,0 м</w:t>
              </w:r>
            </w:smartTag>
            <w:r w:rsidRPr="00942139">
              <w:t xml:space="preserve">; протяженность паропровода (литера 38) – </w:t>
            </w:r>
            <w:smartTag w:uri="urn:schemas-microsoft-com:office:smarttags" w:element="metricconverter">
              <w:smartTagPr>
                <w:attr w:name="ProductID" w:val="1960,0 м"/>
              </w:smartTagPr>
              <w:r w:rsidRPr="00942139">
                <w:t>1960,0 м</w:t>
              </w:r>
            </w:smartTag>
            <w:r w:rsidRPr="00942139">
              <w:t>.</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66-66-04/036/</w:t>
            </w:r>
          </w:p>
          <w:p w:rsidR="009A4612" w:rsidRPr="00942139" w:rsidRDefault="009A4612" w:rsidP="00B1158A">
            <w:pPr>
              <w:autoSpaceDE w:val="0"/>
              <w:autoSpaceDN w:val="0"/>
              <w:adjustRightInd w:val="0"/>
              <w:jc w:val="center"/>
              <w:rPr>
                <w:sz w:val="16"/>
                <w:szCs w:val="16"/>
              </w:rPr>
            </w:pPr>
            <w:r w:rsidRPr="00942139">
              <w:rPr>
                <w:sz w:val="16"/>
                <w:szCs w:val="16"/>
              </w:rPr>
              <w:t>2011-272, 10.06.2011г.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439 987,16</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1</w:t>
            </w:r>
            <w:r>
              <w:rPr>
                <w:sz w:val="16"/>
                <w:szCs w:val="16"/>
              </w:rPr>
              <w:t>4</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Сети телефонной связи на площадке</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ул.Вагранская, 55, сооружение №7</w:t>
            </w:r>
          </w:p>
        </w:tc>
        <w:tc>
          <w:tcPr>
            <w:tcW w:w="1842" w:type="dxa"/>
          </w:tcPr>
          <w:p w:rsidR="009A4612" w:rsidRPr="00942139" w:rsidRDefault="009A4612" w:rsidP="00B1158A">
            <w:pPr>
              <w:pStyle w:val="31"/>
              <w:jc w:val="center"/>
            </w:pPr>
            <w:r w:rsidRPr="00942139">
              <w:t>460,00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2012-479,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120 568,70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1</w:t>
            </w:r>
            <w:r>
              <w:rPr>
                <w:sz w:val="16"/>
                <w:szCs w:val="16"/>
              </w:rPr>
              <w:t>5</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смотровых колодцев дворовой сети по пер.Вагонников №№9,11 до приемного колодца у здания канализации насосной станции № 1</w:t>
            </w:r>
          </w:p>
        </w:tc>
        <w:tc>
          <w:tcPr>
            <w:tcW w:w="1842" w:type="dxa"/>
          </w:tcPr>
          <w:p w:rsidR="009A4612" w:rsidRPr="00942139" w:rsidRDefault="009A4612" w:rsidP="00B1158A">
            <w:pPr>
              <w:pStyle w:val="31"/>
              <w:jc w:val="center"/>
            </w:pPr>
            <w:r w:rsidRPr="00942139">
              <w:t>213,00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2012-468,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139 842,89</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16</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2</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Колодца № 102 ул. Сети по ул.Пристанционный от смотр. колодцев  ж/д №№3-13 (нечет), 2,4 (чет), до смотр. колодца № 49 у проходной Серовской ГРЭС</w:t>
            </w:r>
          </w:p>
        </w:tc>
        <w:tc>
          <w:tcPr>
            <w:tcW w:w="1842" w:type="dxa"/>
          </w:tcPr>
          <w:p w:rsidR="009A4612" w:rsidRPr="00942139" w:rsidRDefault="009A4612" w:rsidP="00B1158A">
            <w:pPr>
              <w:pStyle w:val="31"/>
              <w:jc w:val="center"/>
            </w:pPr>
            <w:r w:rsidRPr="00942139">
              <w:t>1381,00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2012-463,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90 668,09</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1</w:t>
            </w:r>
            <w:r>
              <w:rPr>
                <w:sz w:val="16"/>
                <w:szCs w:val="16"/>
              </w:rPr>
              <w:t>7</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3</w:t>
            </w:r>
          </w:p>
        </w:tc>
        <w:tc>
          <w:tcPr>
            <w:tcW w:w="2552" w:type="dxa"/>
          </w:tcPr>
          <w:p w:rsidR="009A4612"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от смотр. колодца ж/д № 10 по ул.Автодорожной до смотр. колодца на отметке </w:t>
            </w:r>
            <w:smartTag w:uri="urn:schemas-microsoft-com:office:smarttags" w:element="metricconverter">
              <w:smartTagPr>
                <w:attr w:name="ProductID" w:val="794 м"/>
              </w:smartTagPr>
              <w:r w:rsidRPr="00942139">
                <w:rPr>
                  <w:sz w:val="16"/>
                  <w:szCs w:val="16"/>
                </w:rPr>
                <w:t>794 м</w:t>
              </w:r>
            </w:smartTag>
            <w:r w:rsidRPr="00942139">
              <w:rPr>
                <w:sz w:val="16"/>
                <w:szCs w:val="16"/>
              </w:rPr>
              <w:t>. на территории «Уралэнергострой» ул.Автодорожная, 17</w:t>
            </w:r>
          </w:p>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794,00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2012-467,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521 292,27</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1</w:t>
            </w:r>
            <w:r>
              <w:rPr>
                <w:sz w:val="16"/>
                <w:szCs w:val="16"/>
              </w:rPr>
              <w:t>8</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4</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колодца ж/д по ул.Западной №1-27 (нечетные), №4,10,14,22-28 (четные)</w:t>
            </w:r>
          </w:p>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11821,50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2012-464,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1 092 146,46</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19</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5</w:t>
            </w:r>
          </w:p>
        </w:tc>
        <w:tc>
          <w:tcPr>
            <w:tcW w:w="2552" w:type="dxa"/>
          </w:tcPr>
          <w:p w:rsidR="009A4612"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колодца ж/д по ул.Маяковского №7,9 до здания канализационной насосной станции</w:t>
            </w:r>
          </w:p>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384,50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2012-473,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25 243,94</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2</w:t>
            </w:r>
            <w:r>
              <w:rPr>
                <w:sz w:val="16"/>
                <w:szCs w:val="16"/>
              </w:rPr>
              <w:t>0</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6</w:t>
            </w:r>
          </w:p>
        </w:tc>
        <w:tc>
          <w:tcPr>
            <w:tcW w:w="2552" w:type="dxa"/>
          </w:tcPr>
          <w:p w:rsidR="009A4612"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колодца ж/д в п.Вятчино №№1,3,4,6,8,10,11,13,15, 16; от смотр. колодца здания детского сада по ул.Лагерная, 3; от смотр. колодца здания клуба Киселевского шоссе, 10 через здание канализационной станции подкачки на очистные сооружения</w:t>
            </w:r>
          </w:p>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1737,00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2012-469, 07.11.2012г.</w:t>
            </w:r>
          </w:p>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370 520,53</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2</w:t>
            </w:r>
            <w:r>
              <w:rPr>
                <w:sz w:val="16"/>
                <w:szCs w:val="16"/>
              </w:rPr>
              <w:t>1</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8</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колодцев семи жилых домов по ул.Л. Чайкиной, №12, 22, 26а, 28, 30, 32, 33; от смотр. колодца ж/д №9 по ул. Больничная до смотр. колодца</w:t>
            </w:r>
          </w:p>
          <w:p w:rsidR="009A4612" w:rsidRPr="00942139" w:rsidRDefault="009A4612" w:rsidP="00841EAD">
            <w:pPr>
              <w:autoSpaceDE w:val="0"/>
              <w:autoSpaceDN w:val="0"/>
              <w:adjustRightInd w:val="0"/>
              <w:jc w:val="center"/>
              <w:rPr>
                <w:sz w:val="16"/>
                <w:szCs w:val="16"/>
              </w:rPr>
            </w:pPr>
            <w:r w:rsidRPr="00942139">
              <w:rPr>
                <w:sz w:val="16"/>
                <w:szCs w:val="16"/>
              </w:rPr>
              <w:t>№2 у здания канализация насосной станции п. Н. Кола</w:t>
            </w:r>
          </w:p>
        </w:tc>
        <w:tc>
          <w:tcPr>
            <w:tcW w:w="1842" w:type="dxa"/>
          </w:tcPr>
          <w:p w:rsidR="009A4612" w:rsidRPr="00942139" w:rsidRDefault="009A4612" w:rsidP="00B1158A">
            <w:pPr>
              <w:pStyle w:val="31"/>
              <w:jc w:val="center"/>
            </w:pPr>
            <w:r w:rsidRPr="00942139">
              <w:t>1719,00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2012-477,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112 859,12</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2</w:t>
            </w:r>
            <w:r>
              <w:rPr>
                <w:sz w:val="16"/>
                <w:szCs w:val="16"/>
              </w:rPr>
              <w:t>2</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9</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от смотрового колодца на территории «СФЗ» по ул.Нахабина, от смотровых колодцев дворовых сетей жилых домов по ул.Ключевая №1а,1,3,5,7,9,11 (нечетные), 8,10,12,14,16,32,32а,36,40,40а (четные), по ул.Белореченская №1,3,5,7,9,11; по ул.Ферросплавщиков №4,6,8,10,14,18 (четные),3,7 (нечетные); по </w:t>
            </w:r>
            <w:r w:rsidRPr="00942139">
              <w:rPr>
                <w:sz w:val="16"/>
                <w:szCs w:val="16"/>
              </w:rPr>
              <w:lastRenderedPageBreak/>
              <w:t>ул.Красногвардейская №3,5,7 (нечетные),8,10,12,14,16 (четные);  по ул.Победы, по ул.Победы №17,19,21,23; по ул.Карбышева, по ул.Фуфачева, по ул.Заславского, по ул.Заславского №36,34,32,30,28,26,24,16 (четные),35,33,29,27,25,23,21,17,15/6 (нечетные); ул.Луначарского №84,86,88; по ул.Карла Либкнехта №3; по ул.Победы №№11,14, 14а, 18,20,32,34,36,39, по ул.Якова Свердлова №11; по ул.Фуфачева 2,4,6,8,10,12,</w:t>
            </w:r>
          </w:p>
          <w:p w:rsidR="009A4612" w:rsidRPr="00942139" w:rsidRDefault="009A4612" w:rsidP="00B1158A">
            <w:pPr>
              <w:autoSpaceDE w:val="0"/>
              <w:autoSpaceDN w:val="0"/>
              <w:adjustRightInd w:val="0"/>
              <w:jc w:val="center"/>
              <w:rPr>
                <w:sz w:val="16"/>
                <w:szCs w:val="16"/>
              </w:rPr>
            </w:pPr>
            <w:r w:rsidRPr="00942139">
              <w:rPr>
                <w:sz w:val="16"/>
                <w:szCs w:val="16"/>
              </w:rPr>
              <w:t>14,16,18; 48/1; по ул.Короленко №3,5,7,11,13,15,</w:t>
            </w:r>
          </w:p>
          <w:p w:rsidR="009A4612" w:rsidRPr="00942139" w:rsidRDefault="009A4612" w:rsidP="00B1158A">
            <w:pPr>
              <w:autoSpaceDE w:val="0"/>
              <w:autoSpaceDN w:val="0"/>
              <w:adjustRightInd w:val="0"/>
              <w:jc w:val="center"/>
              <w:rPr>
                <w:sz w:val="16"/>
                <w:szCs w:val="16"/>
              </w:rPr>
            </w:pPr>
            <w:r w:rsidRPr="00942139">
              <w:rPr>
                <w:sz w:val="16"/>
                <w:szCs w:val="16"/>
              </w:rPr>
              <w:t>23,27,29,33, 37,67,75, 75/1,</w:t>
            </w:r>
          </w:p>
          <w:p w:rsidR="009A4612" w:rsidRPr="00942139" w:rsidRDefault="009A4612" w:rsidP="00B1158A">
            <w:pPr>
              <w:autoSpaceDE w:val="0"/>
              <w:autoSpaceDN w:val="0"/>
              <w:adjustRightInd w:val="0"/>
              <w:jc w:val="center"/>
              <w:rPr>
                <w:sz w:val="16"/>
                <w:szCs w:val="16"/>
              </w:rPr>
            </w:pPr>
            <w:r w:rsidRPr="00942139">
              <w:rPr>
                <w:sz w:val="16"/>
                <w:szCs w:val="16"/>
              </w:rPr>
              <w:t>79а,81,83,85,89 (нечетные), 4,6,8,10,12 (четные); по ул.Зеленая №3,5,5а,7,7а (нечетные),2,4,8,10,16,18,26 (четные); по ул.Луначарского №92,94,96,</w:t>
            </w:r>
          </w:p>
          <w:p w:rsidR="009A4612" w:rsidRPr="00942139" w:rsidRDefault="009A4612" w:rsidP="00B1158A">
            <w:pPr>
              <w:autoSpaceDE w:val="0"/>
              <w:autoSpaceDN w:val="0"/>
              <w:adjustRightInd w:val="0"/>
              <w:jc w:val="center"/>
              <w:rPr>
                <w:sz w:val="16"/>
                <w:szCs w:val="16"/>
              </w:rPr>
            </w:pPr>
            <w:r w:rsidRPr="00942139">
              <w:rPr>
                <w:sz w:val="16"/>
                <w:szCs w:val="16"/>
              </w:rPr>
              <w:t>98,100,104,108, 110,112,114,</w:t>
            </w:r>
          </w:p>
          <w:p w:rsidR="009A4612" w:rsidRPr="00942139" w:rsidRDefault="009A4612" w:rsidP="00B1158A">
            <w:pPr>
              <w:autoSpaceDE w:val="0"/>
              <w:autoSpaceDN w:val="0"/>
              <w:adjustRightInd w:val="0"/>
              <w:jc w:val="center"/>
              <w:rPr>
                <w:sz w:val="16"/>
                <w:szCs w:val="16"/>
              </w:rPr>
            </w:pPr>
            <w:r w:rsidRPr="00942139">
              <w:rPr>
                <w:sz w:val="16"/>
                <w:szCs w:val="16"/>
              </w:rPr>
              <w:t>116,118,120,122, 122а (четные),93,95,101,103,</w:t>
            </w:r>
          </w:p>
          <w:p w:rsidR="009A4612" w:rsidRPr="00942139" w:rsidRDefault="009A4612" w:rsidP="00B1158A">
            <w:pPr>
              <w:autoSpaceDE w:val="0"/>
              <w:autoSpaceDN w:val="0"/>
              <w:adjustRightInd w:val="0"/>
              <w:jc w:val="center"/>
              <w:rPr>
                <w:sz w:val="16"/>
                <w:szCs w:val="16"/>
              </w:rPr>
            </w:pPr>
            <w:r w:rsidRPr="00942139">
              <w:rPr>
                <w:sz w:val="16"/>
                <w:szCs w:val="16"/>
              </w:rPr>
              <w:t>107,109,111,113,115,117,119,123,125,131,135 (нечетные), по ул.Льва Толстого №1,3,5,9,11,13,17,23,25,27 (нечетные); 2,2а,4,6,8,8а,10,</w:t>
            </w:r>
          </w:p>
          <w:p w:rsidR="009A4612" w:rsidRPr="00942139" w:rsidRDefault="009A4612" w:rsidP="00B1158A">
            <w:pPr>
              <w:autoSpaceDE w:val="0"/>
              <w:autoSpaceDN w:val="0"/>
              <w:adjustRightInd w:val="0"/>
              <w:jc w:val="center"/>
              <w:rPr>
                <w:sz w:val="16"/>
                <w:szCs w:val="16"/>
              </w:rPr>
            </w:pPr>
            <w:r w:rsidRPr="00942139">
              <w:rPr>
                <w:sz w:val="16"/>
                <w:szCs w:val="16"/>
              </w:rPr>
              <w:t>10а,12,26,28,30,32,34, 36,38,40,42 (четные); по ул.Загородка №3,4,5,6,7,8,9,10,</w:t>
            </w:r>
          </w:p>
          <w:p w:rsidR="009A4612" w:rsidRPr="00942139" w:rsidRDefault="009A4612" w:rsidP="00B1158A">
            <w:pPr>
              <w:autoSpaceDE w:val="0"/>
              <w:autoSpaceDN w:val="0"/>
              <w:adjustRightInd w:val="0"/>
              <w:jc w:val="center"/>
              <w:rPr>
                <w:sz w:val="16"/>
                <w:szCs w:val="16"/>
              </w:rPr>
            </w:pPr>
            <w:r w:rsidRPr="00942139">
              <w:rPr>
                <w:sz w:val="16"/>
                <w:szCs w:val="16"/>
              </w:rPr>
              <w:t>11; по ул.Агломератчиков № 2,3,4,5, по ул.Октябрьской революции №2,3,5,20,22,24,26,30 (четные) 29,31а (нечетные); по ул.Карла Маркса №21,29,43 (нечетные), 30,42,42а (четные); по ул.Ленина №149,151,159,161,163,165,167,171,173,175,177,181,183,187,189,191(нечетные),124,126,130,132,134,134а,134б,136,136а,138 ,142, 144,146,148,150, 152, 154, 156,158, 160, 162, 162а, 164,166, 168,170, 172, 234  ,234а, 236, 238, 238а,244,246а,250,252 (четные); по ул.Каляева №1,5,7,13,15,17,19,23,25,27,29,31,33,35,37,39,41, 43,47,49,</w:t>
            </w:r>
          </w:p>
          <w:p w:rsidR="009A4612" w:rsidRPr="00942139" w:rsidRDefault="009A4612" w:rsidP="00B1158A">
            <w:pPr>
              <w:autoSpaceDE w:val="0"/>
              <w:autoSpaceDN w:val="0"/>
              <w:adjustRightInd w:val="0"/>
              <w:jc w:val="center"/>
              <w:rPr>
                <w:sz w:val="16"/>
                <w:szCs w:val="16"/>
              </w:rPr>
            </w:pPr>
            <w:r w:rsidRPr="00942139">
              <w:rPr>
                <w:sz w:val="16"/>
                <w:szCs w:val="16"/>
              </w:rPr>
              <w:t>51,53,55,57,59,63,65а,65(нечетные); по ул.Больничный городок №1,2,3,4,5; по ул. Февральской революции № 1,3 (нечетные),2,4,10,</w:t>
            </w:r>
          </w:p>
          <w:p w:rsidR="009A4612" w:rsidRPr="00942139" w:rsidRDefault="009A4612" w:rsidP="00B1158A">
            <w:pPr>
              <w:autoSpaceDE w:val="0"/>
              <w:autoSpaceDN w:val="0"/>
              <w:adjustRightInd w:val="0"/>
              <w:jc w:val="center"/>
              <w:rPr>
                <w:sz w:val="16"/>
                <w:szCs w:val="16"/>
              </w:rPr>
            </w:pPr>
            <w:r w:rsidRPr="00942139">
              <w:rPr>
                <w:sz w:val="16"/>
                <w:szCs w:val="16"/>
              </w:rPr>
              <w:t>14,16,18,2022,24 (четные), 45; по ул.Братская №11,13,15,17,19,21,23(нечетные),8,10,12, 14,16,18(четные); по ул.Рабочей молодежи №3,4,7; по площади Металлургов № 1,2,3; по ул.Розы Люксембург №1,11,13,15,17,75а (нечетные), 2,4,6 (четные); по ул.Кузьмина №27,29,31,87,87а (нечетные),34,</w:t>
            </w:r>
          </w:p>
          <w:p w:rsidR="009A4612" w:rsidRPr="00942139" w:rsidRDefault="009A4612" w:rsidP="00B1158A">
            <w:pPr>
              <w:autoSpaceDE w:val="0"/>
              <w:autoSpaceDN w:val="0"/>
              <w:adjustRightInd w:val="0"/>
              <w:jc w:val="center"/>
              <w:rPr>
                <w:sz w:val="16"/>
                <w:szCs w:val="16"/>
              </w:rPr>
            </w:pPr>
            <w:r w:rsidRPr="00942139">
              <w:rPr>
                <w:sz w:val="16"/>
                <w:szCs w:val="16"/>
              </w:rPr>
              <w:t>44,44а,46 (четные); по ул. Народная №8,40,42,44,72 (четные),43,43а,45 (нечетные); по ул.Красноармейская №5/18,6; по ул.Кирова №5,7,7а,9,11,15,17,19 (нечетные) 4,46,130а, 130б,134,</w:t>
            </w:r>
          </w:p>
          <w:p w:rsidR="009A4612" w:rsidRPr="00942139" w:rsidRDefault="009A4612" w:rsidP="00B1158A">
            <w:pPr>
              <w:autoSpaceDE w:val="0"/>
              <w:autoSpaceDN w:val="0"/>
              <w:adjustRightInd w:val="0"/>
              <w:jc w:val="center"/>
              <w:rPr>
                <w:sz w:val="16"/>
                <w:szCs w:val="16"/>
              </w:rPr>
            </w:pPr>
            <w:r w:rsidRPr="00942139">
              <w:rPr>
                <w:sz w:val="16"/>
                <w:szCs w:val="16"/>
              </w:rPr>
              <w:t xml:space="preserve">138,140(четные); по ул.Карпинского № 2а,4а,6а, 1а,3а,5а,23; по ул. Парковая №2,8,10,10а,18,20,22(четные),1,2,3а(нечетный); по ул.Братьев Горшковых №,5а; по пер.Безымянный №7, по </w:t>
            </w:r>
            <w:r w:rsidRPr="00942139">
              <w:rPr>
                <w:sz w:val="16"/>
                <w:szCs w:val="16"/>
              </w:rPr>
              <w:lastRenderedPageBreak/>
              <w:t>ул.Комсомольская №3,10,12,14; № 13,15,17 по ул.Куйбышева № 60; от смотровых колодцев предприятий хладокомбината, мясокомбината по ул. Гагарина, от дворовых сетей жилых домов по ул.Гагарина №3,3а,5,5а,7,7а,9,11,11а,11б,11в,13,15,23,25,27,29 (нечетные),4,6,8,12,14, 14а,16 (четные); по ул.Паровозников 6,10а,12,12а,</w:t>
            </w:r>
          </w:p>
          <w:p w:rsidR="009A4612" w:rsidRPr="00942139" w:rsidRDefault="009A4612" w:rsidP="00B1158A">
            <w:pPr>
              <w:autoSpaceDE w:val="0"/>
              <w:autoSpaceDN w:val="0"/>
              <w:adjustRightInd w:val="0"/>
              <w:jc w:val="center"/>
              <w:rPr>
                <w:sz w:val="16"/>
                <w:szCs w:val="16"/>
              </w:rPr>
            </w:pPr>
            <w:r w:rsidRPr="00942139">
              <w:rPr>
                <w:sz w:val="16"/>
                <w:szCs w:val="16"/>
              </w:rPr>
              <w:t>14,18,22,24,24а,26,28 (четные), 9,11а,17,19 (нечетные); по ул.Электровозников №11а,13а,15; по ул.Визе №3,7,8а,10; от смотрового колодца школы №11 по ул.Визе,8 до смотрового колодца у дома №29 по ул.Гагарина; от смотровых колодцев дворовой сети жилых домов по ул.Железнодорожников №4,4а,6,6а,8,8а,10,12б,14,16,16а,18,22,26,28 (четные), 13,17 (нечетные); от смотровых колодцев предприятий молокозавода по ул. Крупской, от смотрового колодца у жилого дома № 93 по ул.Нансена, по пер. Молодогвардейский от смотровых колодцев жилых домов № 1,2,3,4,5, от канализационного колодца у молокозавода, от дворовой сети жилых домов по ул.Крупской №27,28; от сомтровых колодцев дворовой сети жилых домов по ул.4-й Пятилетки №1,3-11,15,17,21-29,31,33-41,43,45,47,49 (нечетные), 2,34,38(четные); от смотрового колодца СПТУ-65 по пр. Серова,67 до  смотрового колодца по пр.Серова,17, от смотровых колодцев дворовой сети до жилых домов по пр. Серова № 1-7,9-13,17-31,33,35-41,43-51,51а-53-59,59а,61,61а,</w:t>
            </w:r>
          </w:p>
          <w:p w:rsidR="009A4612" w:rsidRPr="00942139" w:rsidRDefault="009A4612" w:rsidP="00B1158A">
            <w:pPr>
              <w:autoSpaceDE w:val="0"/>
              <w:autoSpaceDN w:val="0"/>
              <w:adjustRightInd w:val="0"/>
              <w:jc w:val="center"/>
              <w:rPr>
                <w:sz w:val="16"/>
                <w:szCs w:val="16"/>
              </w:rPr>
            </w:pPr>
            <w:r w:rsidRPr="00942139">
              <w:rPr>
                <w:sz w:val="16"/>
                <w:szCs w:val="16"/>
              </w:rPr>
              <w:t>63(нечетные),2-8,10,16, 18-26, 28-36, 38,40, 44, 46, 48-56, 56а,58-62 (четные); по ул.Пржевальского №33,35,35а,</w:t>
            </w:r>
          </w:p>
          <w:p w:rsidR="009A4612" w:rsidRPr="00942139" w:rsidRDefault="009A4612" w:rsidP="00B1158A">
            <w:pPr>
              <w:autoSpaceDE w:val="0"/>
              <w:autoSpaceDN w:val="0"/>
              <w:adjustRightInd w:val="0"/>
              <w:jc w:val="center"/>
              <w:rPr>
                <w:sz w:val="16"/>
                <w:szCs w:val="16"/>
              </w:rPr>
            </w:pPr>
            <w:r w:rsidRPr="00942139">
              <w:rPr>
                <w:sz w:val="16"/>
                <w:szCs w:val="16"/>
              </w:rPr>
              <w:t xml:space="preserve">37а(нечетные),24,26(четные); по ул. Урицкого № 12,20,22(чет),11,17(нечетные.) от смотрового колодца № 376 Дворца культуры железнодорожников по пр. Серова,1а до смотрового колодца № 450 по ул.Ленина, от смотрового колодца у здания хозблока МГБ-1 по ул.Максима Горького,73, по пер.Нансена, от смотрового колодца у жилого дома № 69 по ул.Молодогвардейская до смотрового колодца у жилого дома № 1 по ул.Крупской. От канализационных колодцев уличной сети у жилых домов №2а,11 по пер. Гражданскому, от смотрового колодца жилого дома № 3 по ул.Матросова, по ул.Металлистов, от канализационного колодца уличной сети у жилого дома №13 по ул. XX-го Партсъезда, по ул.Максима Горького до канализационного колодца у жилого дома № 16 по ул.Фуфачева; от смотровых </w:t>
            </w:r>
            <w:r w:rsidRPr="00942139">
              <w:rPr>
                <w:sz w:val="16"/>
                <w:szCs w:val="16"/>
              </w:rPr>
              <w:lastRenderedPageBreak/>
              <w:t>колодцев дворовой сети жилых домов по ул.Хасановцев №80,78,81,82,83; по ул.8 Марта  №1,6,8,12,14,36,38,40; от смотрового колодца жилого дома № 1а по ул.Нагорная, № 4а, по ул.Большакова № 42 по ул.Орджоникидзе, по пер.Молодежный № 1-8; От смотрового колодца жилого дома № 2 по ул.Нефтебаза до канализационного колодца по ул.Орджоникидзе,1а; от канализационного колодца у территории засолочной базы по  ул.Кирова,49 по ул. Маркова, по ул.Партизанская в канализационный коллектор «Южный» до очистных сооружений по ул.Вагранская, 55.</w:t>
            </w:r>
          </w:p>
        </w:tc>
        <w:tc>
          <w:tcPr>
            <w:tcW w:w="1842" w:type="dxa"/>
          </w:tcPr>
          <w:p w:rsidR="009A4612" w:rsidRPr="00942139" w:rsidRDefault="009A4612" w:rsidP="00B1158A">
            <w:pPr>
              <w:pStyle w:val="31"/>
              <w:jc w:val="center"/>
            </w:pPr>
            <w:r w:rsidRPr="00942139">
              <w:lastRenderedPageBreak/>
              <w:t>118923,30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2012-472,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30 444 097,95</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lastRenderedPageBreak/>
              <w:t>2</w:t>
            </w:r>
            <w:r>
              <w:rPr>
                <w:sz w:val="16"/>
                <w:szCs w:val="16"/>
              </w:rPr>
              <w:t>3</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лит.10</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колодца ж/д 62 по ул.Нансена до канализационного колодца на территории школы-интерната по ул.Нансена, 60</w:t>
            </w:r>
          </w:p>
        </w:tc>
        <w:tc>
          <w:tcPr>
            <w:tcW w:w="1842" w:type="dxa"/>
          </w:tcPr>
          <w:p w:rsidR="009A4612" w:rsidRPr="00942139" w:rsidRDefault="009A4612" w:rsidP="00B1158A">
            <w:pPr>
              <w:pStyle w:val="31"/>
              <w:jc w:val="center"/>
            </w:pPr>
            <w:r w:rsidRPr="00942139">
              <w:t>53,00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2012-471,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2 231,78</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2</w:t>
            </w:r>
            <w:r>
              <w:rPr>
                <w:sz w:val="16"/>
                <w:szCs w:val="16"/>
              </w:rPr>
              <w:t>4</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11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смотр. колодца дворовой сети ж/д № 2 по ул.Каляева до канализационного колодца у ж/д №10 по ул.К. Маркса</w:t>
            </w:r>
          </w:p>
          <w:p w:rsidR="009A4612" w:rsidRPr="00942139" w:rsidRDefault="009A4612" w:rsidP="00B1158A">
            <w:pPr>
              <w:autoSpaceDE w:val="0"/>
              <w:autoSpaceDN w:val="0"/>
              <w:adjustRightInd w:val="0"/>
              <w:jc w:val="center"/>
              <w:rPr>
                <w:sz w:val="16"/>
                <w:szCs w:val="16"/>
              </w:rPr>
            </w:pPr>
          </w:p>
        </w:tc>
        <w:tc>
          <w:tcPr>
            <w:tcW w:w="1842" w:type="dxa"/>
          </w:tcPr>
          <w:p w:rsidR="009A4612" w:rsidRPr="00942139" w:rsidRDefault="009A4612" w:rsidP="00B1158A">
            <w:pPr>
              <w:pStyle w:val="31"/>
              <w:jc w:val="center"/>
            </w:pPr>
            <w:r w:rsidRPr="00942139">
              <w:t>180,00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66-66-04/048/</w:t>
            </w:r>
          </w:p>
          <w:p w:rsidR="009A4612" w:rsidRPr="00942139" w:rsidRDefault="009A4612" w:rsidP="00B1158A">
            <w:pPr>
              <w:autoSpaceDE w:val="0"/>
              <w:autoSpaceDN w:val="0"/>
              <w:adjustRightInd w:val="0"/>
              <w:jc w:val="center"/>
              <w:rPr>
                <w:sz w:val="16"/>
                <w:szCs w:val="16"/>
              </w:rPr>
            </w:pPr>
            <w:r w:rsidRPr="00942139">
              <w:rPr>
                <w:sz w:val="16"/>
                <w:szCs w:val="16"/>
              </w:rPr>
              <w:t>2012-475, 07.11.2012г.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13 953,05</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2</w:t>
            </w:r>
            <w:r>
              <w:rPr>
                <w:sz w:val="16"/>
                <w:szCs w:val="16"/>
              </w:rPr>
              <w:t>5</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1</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жилого дома по ул.Советской Конституции, 5 до существующего колодца городской сети</w:t>
            </w:r>
          </w:p>
        </w:tc>
        <w:tc>
          <w:tcPr>
            <w:tcW w:w="1842" w:type="dxa"/>
          </w:tcPr>
          <w:p w:rsidR="009A4612" w:rsidRPr="00942139" w:rsidRDefault="009A4612" w:rsidP="00B1158A">
            <w:pPr>
              <w:pStyle w:val="31"/>
              <w:jc w:val="center"/>
            </w:pPr>
            <w:r w:rsidRPr="00942139">
              <w:t>47,55</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66-66-04/773/</w:t>
            </w:r>
          </w:p>
          <w:p w:rsidR="009A4612" w:rsidRPr="00942139" w:rsidRDefault="009A4612" w:rsidP="00B1158A">
            <w:pPr>
              <w:autoSpaceDE w:val="0"/>
              <w:autoSpaceDN w:val="0"/>
              <w:adjustRightInd w:val="0"/>
              <w:jc w:val="center"/>
              <w:rPr>
                <w:sz w:val="16"/>
                <w:szCs w:val="16"/>
              </w:rPr>
            </w:pPr>
            <w:r w:rsidRPr="00942139">
              <w:rPr>
                <w:sz w:val="16"/>
                <w:szCs w:val="16"/>
              </w:rPr>
              <w:t>2012-451, 05.12.2012г.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26</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Канализационные сети, лит. 2</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дома №38 по ул.Парковая к существующему колодцу канализационного коллектора по ул.Парковая</w:t>
            </w:r>
          </w:p>
        </w:tc>
        <w:tc>
          <w:tcPr>
            <w:tcW w:w="1842" w:type="dxa"/>
          </w:tcPr>
          <w:p w:rsidR="009A4612" w:rsidRPr="00942139" w:rsidRDefault="009A4612" w:rsidP="00B1158A">
            <w:pPr>
              <w:pStyle w:val="31"/>
              <w:jc w:val="center"/>
            </w:pPr>
            <w:r w:rsidRPr="00942139">
              <w:t>26,60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w:t>
            </w:r>
          </w:p>
          <w:p w:rsidR="009A4612" w:rsidRPr="00942139" w:rsidRDefault="009A4612" w:rsidP="00B1158A">
            <w:pPr>
              <w:autoSpaceDE w:val="0"/>
              <w:autoSpaceDN w:val="0"/>
              <w:adjustRightInd w:val="0"/>
              <w:jc w:val="center"/>
              <w:rPr>
                <w:sz w:val="16"/>
                <w:szCs w:val="16"/>
              </w:rPr>
            </w:pPr>
            <w:r w:rsidRPr="00942139">
              <w:rPr>
                <w:sz w:val="16"/>
                <w:szCs w:val="16"/>
              </w:rPr>
              <w:t>669-2012-41, 24.09.2012г.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27</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Сооружение- канализация к жилым домам, лит. 324</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Ск 1 у ж/д № 10 по ул.Автодорожная до Ск 355 городского коллектора по ул.Центральная</w:t>
            </w:r>
          </w:p>
        </w:tc>
        <w:tc>
          <w:tcPr>
            <w:tcW w:w="1842" w:type="dxa"/>
          </w:tcPr>
          <w:p w:rsidR="009A4612" w:rsidRPr="00942139" w:rsidRDefault="009A4612" w:rsidP="00B1158A">
            <w:pPr>
              <w:pStyle w:val="31"/>
              <w:jc w:val="center"/>
            </w:pPr>
            <w:r w:rsidRPr="00942139">
              <w:t>722,30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66-66-04/074/</w:t>
            </w:r>
          </w:p>
          <w:p w:rsidR="009A4612" w:rsidRPr="00942139" w:rsidRDefault="009A4612" w:rsidP="00B1158A">
            <w:pPr>
              <w:autoSpaceDE w:val="0"/>
              <w:autoSpaceDN w:val="0"/>
              <w:adjustRightInd w:val="0"/>
              <w:jc w:val="center"/>
              <w:rPr>
                <w:sz w:val="16"/>
                <w:szCs w:val="16"/>
              </w:rPr>
            </w:pPr>
            <w:r w:rsidRPr="00942139">
              <w:rPr>
                <w:sz w:val="16"/>
                <w:szCs w:val="16"/>
              </w:rPr>
              <w:t>2007-112, 10.04.2008</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108 333,31</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28</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 лит. 266</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ст. Серов-Сортировочный</w:t>
            </w:r>
          </w:p>
        </w:tc>
        <w:tc>
          <w:tcPr>
            <w:tcW w:w="1842" w:type="dxa"/>
          </w:tcPr>
          <w:p w:rsidR="009A4612" w:rsidRPr="00942139" w:rsidRDefault="009A4612" w:rsidP="00B1158A">
            <w:pPr>
              <w:pStyle w:val="31"/>
              <w:jc w:val="center"/>
            </w:pPr>
            <w:r w:rsidRPr="00942139">
              <w:t>26,00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66-66-04/074/2007/</w:t>
            </w:r>
          </w:p>
          <w:p w:rsidR="009A4612" w:rsidRPr="00942139" w:rsidRDefault="009A4612" w:rsidP="00B1158A">
            <w:pPr>
              <w:autoSpaceDE w:val="0"/>
              <w:autoSpaceDN w:val="0"/>
              <w:adjustRightInd w:val="0"/>
              <w:jc w:val="center"/>
              <w:rPr>
                <w:sz w:val="16"/>
                <w:szCs w:val="16"/>
              </w:rPr>
            </w:pPr>
            <w:r w:rsidRPr="00942139">
              <w:rPr>
                <w:sz w:val="16"/>
                <w:szCs w:val="16"/>
              </w:rPr>
              <w:t>174, 10.04.2008г.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23 000,00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29</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 лит. 267</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ст. Серов-Сортировочный, по ул.Гагарина от смотрового колодца ж/д</w:t>
            </w:r>
          </w:p>
        </w:tc>
        <w:tc>
          <w:tcPr>
            <w:tcW w:w="1842" w:type="dxa"/>
          </w:tcPr>
          <w:p w:rsidR="009A4612" w:rsidRPr="00942139" w:rsidRDefault="009A4612" w:rsidP="00B1158A">
            <w:pPr>
              <w:pStyle w:val="31"/>
              <w:jc w:val="center"/>
            </w:pPr>
            <w:r w:rsidRPr="00942139">
              <w:t>452,70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66-66-04/074/</w:t>
            </w:r>
          </w:p>
          <w:p w:rsidR="009A4612" w:rsidRPr="00942139" w:rsidRDefault="009A4612" w:rsidP="00B1158A">
            <w:pPr>
              <w:autoSpaceDE w:val="0"/>
              <w:autoSpaceDN w:val="0"/>
              <w:adjustRightInd w:val="0"/>
              <w:jc w:val="center"/>
              <w:rPr>
                <w:sz w:val="16"/>
                <w:szCs w:val="16"/>
              </w:rPr>
            </w:pPr>
            <w:r w:rsidRPr="00942139">
              <w:rPr>
                <w:sz w:val="16"/>
                <w:szCs w:val="16"/>
              </w:rPr>
              <w:t>2007-175, 10.04.2008г.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330 000,00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30</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Канализационная сеть от существующего колодца </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по ул.Орджоникидзе, Парковая до колодца №11</w:t>
            </w:r>
          </w:p>
        </w:tc>
        <w:tc>
          <w:tcPr>
            <w:tcW w:w="1842" w:type="dxa"/>
          </w:tcPr>
          <w:p w:rsidR="009A4612" w:rsidRPr="00942139" w:rsidRDefault="009A4612" w:rsidP="00B1158A">
            <w:pPr>
              <w:pStyle w:val="31"/>
              <w:jc w:val="center"/>
            </w:pPr>
            <w:r w:rsidRPr="00942139">
              <w:t>389,00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66-66-004-66/004/2015-2130/1 26.06.2015г.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2 747 346,59</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31</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Внутриплощадочные и дворовые сети </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до колодца К-8 7 смотровых колодцев и выпуска от здания МКДОУ №5</w:t>
            </w:r>
          </w:p>
        </w:tc>
        <w:tc>
          <w:tcPr>
            <w:tcW w:w="1842" w:type="dxa"/>
          </w:tcPr>
          <w:p w:rsidR="009A4612" w:rsidRPr="00942139" w:rsidRDefault="009A4612" w:rsidP="00B1158A">
            <w:pPr>
              <w:pStyle w:val="31"/>
              <w:jc w:val="center"/>
            </w:pPr>
            <w:r w:rsidRPr="00942139">
              <w:t>274,00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66-66/004-66/004/663/2015-2340/1, 20.07.2015г.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rPr>
          <w:trHeight w:val="1385"/>
        </w:trPr>
        <w:tc>
          <w:tcPr>
            <w:tcW w:w="660" w:type="dxa"/>
          </w:tcPr>
          <w:p w:rsidR="009A4612" w:rsidRPr="00942139" w:rsidRDefault="009A4612" w:rsidP="00B1158A">
            <w:pPr>
              <w:autoSpaceDE w:val="0"/>
              <w:autoSpaceDN w:val="0"/>
              <w:adjustRightInd w:val="0"/>
              <w:jc w:val="center"/>
              <w:rPr>
                <w:sz w:val="16"/>
                <w:szCs w:val="16"/>
              </w:rPr>
            </w:pPr>
            <w:r>
              <w:rPr>
                <w:sz w:val="16"/>
                <w:szCs w:val="16"/>
              </w:rPr>
              <w:t>32</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от котельной №10 ул.Вальцовщиков по ул.Фестивальная до ул.Литейщиков</w:t>
            </w:r>
          </w:p>
        </w:tc>
        <w:tc>
          <w:tcPr>
            <w:tcW w:w="1842" w:type="dxa"/>
          </w:tcPr>
          <w:p w:rsidR="009A4612" w:rsidRPr="00942139" w:rsidRDefault="009A4612" w:rsidP="00B1158A">
            <w:pPr>
              <w:pStyle w:val="31"/>
              <w:jc w:val="center"/>
            </w:pPr>
            <w:r w:rsidRPr="00942139">
              <w:t>250,00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66-66/004-66/004/313/2015-667/1, 04.08.2015г.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33</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Канализация к жилым домам </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ул.Паровозников, д.1,3</w:t>
            </w:r>
          </w:p>
        </w:tc>
        <w:tc>
          <w:tcPr>
            <w:tcW w:w="1842" w:type="dxa"/>
          </w:tcPr>
          <w:p w:rsidR="009A4612" w:rsidRPr="00942139" w:rsidRDefault="009A4612" w:rsidP="00B1158A">
            <w:pPr>
              <w:pStyle w:val="31"/>
              <w:jc w:val="center"/>
            </w:pPr>
            <w:r w:rsidRPr="00942139">
              <w:t>270,00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66-66/004-66/004/300/2015-672/1, 21.09.2015г.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1 420 276,16</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34</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Сооружение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наружная сеть канализации к многоквартирным жилым домам №№ 23,25,27,29,31 по ул.1-я Овощная</w:t>
            </w:r>
          </w:p>
        </w:tc>
        <w:tc>
          <w:tcPr>
            <w:tcW w:w="1842" w:type="dxa"/>
          </w:tcPr>
          <w:p w:rsidR="009A4612" w:rsidRPr="00942139" w:rsidRDefault="009A4612" w:rsidP="00B1158A">
            <w:pPr>
              <w:pStyle w:val="31"/>
              <w:jc w:val="center"/>
            </w:pPr>
            <w:r w:rsidRPr="00942139">
              <w:t>438,00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66-66/004-66/300/2015-670/1, 21.09.2015г.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2 158 942,37</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35</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Сооружение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к многоквартирным жилым домам </w:t>
            </w:r>
            <w:r w:rsidRPr="00942139">
              <w:rPr>
                <w:sz w:val="16"/>
                <w:szCs w:val="16"/>
              </w:rPr>
              <w:lastRenderedPageBreak/>
              <w:t>№№1-7,9-10 по ул.Касаткина, 1а по ул.Спортивная</w:t>
            </w:r>
          </w:p>
        </w:tc>
        <w:tc>
          <w:tcPr>
            <w:tcW w:w="1842" w:type="dxa"/>
          </w:tcPr>
          <w:p w:rsidR="009A4612" w:rsidRPr="00942139" w:rsidRDefault="009A4612" w:rsidP="00B1158A">
            <w:pPr>
              <w:pStyle w:val="31"/>
              <w:jc w:val="center"/>
            </w:pPr>
            <w:r w:rsidRPr="00942139">
              <w:lastRenderedPageBreak/>
              <w:t>907,00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w:t>
            </w:r>
            <w:r w:rsidRPr="00942139">
              <w:rPr>
                <w:sz w:val="16"/>
                <w:szCs w:val="16"/>
              </w:rPr>
              <w:lastRenderedPageBreak/>
              <w:t>66/004/300/2015-896/1, 21.11.2015г.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lastRenderedPageBreak/>
              <w:t>2 303  645,22</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3</w:t>
            </w:r>
            <w:r>
              <w:rPr>
                <w:sz w:val="16"/>
                <w:szCs w:val="16"/>
              </w:rPr>
              <w:t>6</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Сооружение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ул.Гагарина, 1</w:t>
            </w:r>
          </w:p>
        </w:tc>
        <w:tc>
          <w:tcPr>
            <w:tcW w:w="1842" w:type="dxa"/>
          </w:tcPr>
          <w:p w:rsidR="009A4612" w:rsidRPr="00942139" w:rsidRDefault="009A4612" w:rsidP="00B1158A">
            <w:pPr>
              <w:pStyle w:val="31"/>
              <w:jc w:val="center"/>
            </w:pPr>
            <w:r w:rsidRPr="00942139">
              <w:t>116,00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 66-66/004-66/004/663/2016-1389/1, 12.10.2016г.</w:t>
            </w:r>
          </w:p>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191922,90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37</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ул.Комсомольская, д.7, 15</w:t>
            </w:r>
          </w:p>
        </w:tc>
        <w:tc>
          <w:tcPr>
            <w:tcW w:w="1842" w:type="dxa"/>
          </w:tcPr>
          <w:p w:rsidR="009A4612" w:rsidRPr="00942139" w:rsidRDefault="009A4612" w:rsidP="00B1158A">
            <w:pPr>
              <w:pStyle w:val="31"/>
              <w:jc w:val="center"/>
            </w:pPr>
            <w:r w:rsidRPr="00942139">
              <w:t>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66-66/004-66/004/663/2016-1319/1,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3</w:t>
            </w:r>
            <w:r>
              <w:rPr>
                <w:sz w:val="16"/>
                <w:szCs w:val="16"/>
              </w:rPr>
              <w:t>8</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ул.Нансена, д.3, 5,7, 9, 11, 13, 15, 17</w:t>
            </w:r>
          </w:p>
        </w:tc>
        <w:tc>
          <w:tcPr>
            <w:tcW w:w="1842" w:type="dxa"/>
          </w:tcPr>
          <w:p w:rsidR="009A4612" w:rsidRPr="00942139" w:rsidRDefault="009A4612" w:rsidP="00B1158A">
            <w:pPr>
              <w:pStyle w:val="31"/>
              <w:jc w:val="center"/>
            </w:pPr>
            <w:r w:rsidRPr="00942139">
              <w:t>287,00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66-66/004-66/004/663/2016-1320/1, 23.09.2016г.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39</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ул.Степная, д.34</w:t>
            </w:r>
          </w:p>
        </w:tc>
        <w:tc>
          <w:tcPr>
            <w:tcW w:w="1842" w:type="dxa"/>
          </w:tcPr>
          <w:p w:rsidR="009A4612" w:rsidRPr="00942139" w:rsidRDefault="009A4612" w:rsidP="00B1158A">
            <w:pPr>
              <w:pStyle w:val="31"/>
              <w:jc w:val="center"/>
            </w:pPr>
            <w:r w:rsidRPr="00942139">
              <w:t>23,00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66-66/004-66/004/663/2016-1321/1,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4</w:t>
            </w:r>
            <w:r>
              <w:rPr>
                <w:sz w:val="16"/>
                <w:szCs w:val="16"/>
              </w:rPr>
              <w:t>0</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ул.Полевая, д.49, 51</w:t>
            </w:r>
          </w:p>
        </w:tc>
        <w:tc>
          <w:tcPr>
            <w:tcW w:w="1842" w:type="dxa"/>
          </w:tcPr>
          <w:p w:rsidR="009A4612" w:rsidRPr="00942139" w:rsidRDefault="009A4612" w:rsidP="00B1158A">
            <w:pPr>
              <w:pStyle w:val="31"/>
              <w:jc w:val="center"/>
            </w:pPr>
            <w:r w:rsidRPr="00942139">
              <w:t>77,00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66-66/004-66/004/663/2016-1324/1,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41</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w:t>
            </w:r>
          </w:p>
          <w:p w:rsidR="009A4612" w:rsidRPr="00942139" w:rsidRDefault="009A4612" w:rsidP="00B1158A">
            <w:pPr>
              <w:autoSpaceDE w:val="0"/>
              <w:autoSpaceDN w:val="0"/>
              <w:adjustRightInd w:val="0"/>
              <w:jc w:val="center"/>
              <w:rPr>
                <w:sz w:val="16"/>
                <w:szCs w:val="16"/>
              </w:rPr>
            </w:pPr>
            <w:r w:rsidRPr="00942139">
              <w:rPr>
                <w:sz w:val="16"/>
                <w:szCs w:val="16"/>
              </w:rPr>
              <w:t xml:space="preserve"> ул.Р. Люксембург, д.3</w:t>
            </w:r>
          </w:p>
        </w:tc>
        <w:tc>
          <w:tcPr>
            <w:tcW w:w="1842" w:type="dxa"/>
          </w:tcPr>
          <w:p w:rsidR="009A4612" w:rsidRPr="00942139" w:rsidRDefault="009A4612" w:rsidP="00B1158A">
            <w:pPr>
              <w:pStyle w:val="31"/>
              <w:jc w:val="center"/>
            </w:pPr>
            <w:r w:rsidRPr="00942139">
              <w:t>149,00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66-66/0047-66/004/663/2016-1325/1,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42</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ул.Февральской Революции, д.11</w:t>
            </w:r>
          </w:p>
        </w:tc>
        <w:tc>
          <w:tcPr>
            <w:tcW w:w="1842" w:type="dxa"/>
          </w:tcPr>
          <w:p w:rsidR="009A4612" w:rsidRPr="00942139" w:rsidRDefault="009A4612" w:rsidP="00B1158A">
            <w:pPr>
              <w:pStyle w:val="31"/>
              <w:jc w:val="center"/>
            </w:pPr>
            <w:r w:rsidRPr="00942139">
              <w:t>72,00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66-66/004-66/004/663/2016-1326/1, 27.09.2016г.</w:t>
            </w:r>
          </w:p>
          <w:p w:rsidR="009A4612" w:rsidRPr="00942139" w:rsidRDefault="009A4612" w:rsidP="00B1158A">
            <w:pPr>
              <w:autoSpaceDE w:val="0"/>
              <w:autoSpaceDN w:val="0"/>
              <w:adjustRightInd w:val="0"/>
              <w:jc w:val="center"/>
              <w:rPr>
                <w:sz w:val="16"/>
                <w:szCs w:val="16"/>
              </w:rPr>
            </w:pP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p w:rsidR="009A4612" w:rsidRPr="00942139" w:rsidRDefault="009A4612" w:rsidP="00B1158A">
            <w:pPr>
              <w:autoSpaceDE w:val="0"/>
              <w:autoSpaceDN w:val="0"/>
              <w:adjustRightInd w:val="0"/>
              <w:jc w:val="center"/>
              <w:rPr>
                <w:sz w:val="16"/>
                <w:szCs w:val="16"/>
              </w:rPr>
            </w:pP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43</w:t>
            </w:r>
            <w:r w:rsidRPr="00942139">
              <w:rPr>
                <w:sz w:val="16"/>
                <w:szCs w:val="16"/>
              </w:rPr>
              <w:t xml:space="preserve">. </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город Серов, </w:t>
            </w:r>
          </w:p>
          <w:p w:rsidR="009A4612" w:rsidRPr="00942139" w:rsidRDefault="009A4612" w:rsidP="00B1158A">
            <w:pPr>
              <w:autoSpaceDE w:val="0"/>
              <w:autoSpaceDN w:val="0"/>
              <w:adjustRightInd w:val="0"/>
              <w:jc w:val="center"/>
              <w:rPr>
                <w:sz w:val="16"/>
                <w:szCs w:val="16"/>
              </w:rPr>
            </w:pPr>
            <w:r w:rsidRPr="00942139">
              <w:rPr>
                <w:sz w:val="16"/>
                <w:szCs w:val="16"/>
              </w:rPr>
              <w:t>ул.Жданова, 13</w:t>
            </w:r>
          </w:p>
        </w:tc>
        <w:tc>
          <w:tcPr>
            <w:tcW w:w="1842" w:type="dxa"/>
          </w:tcPr>
          <w:p w:rsidR="009A4612" w:rsidRPr="00942139" w:rsidRDefault="009A4612" w:rsidP="00B1158A">
            <w:pPr>
              <w:pStyle w:val="31"/>
              <w:jc w:val="center"/>
            </w:pPr>
            <w:r w:rsidRPr="00942139">
              <w:t>116,00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66-66/004-66/004/6632016-1327/1,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44</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ул.Центральная, д.9</w:t>
            </w:r>
          </w:p>
        </w:tc>
        <w:tc>
          <w:tcPr>
            <w:tcW w:w="1842" w:type="dxa"/>
          </w:tcPr>
          <w:p w:rsidR="009A4612" w:rsidRPr="00942139" w:rsidRDefault="009A4612" w:rsidP="00B1158A">
            <w:pPr>
              <w:pStyle w:val="31"/>
              <w:jc w:val="center"/>
            </w:pPr>
            <w:r w:rsidRPr="00942139">
              <w:t>49,00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66-66/004-66/004/663/2016-1328/1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45</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город Серов, </w:t>
            </w:r>
          </w:p>
          <w:p w:rsidR="009A4612" w:rsidRPr="00942139" w:rsidRDefault="009A4612" w:rsidP="00B1158A">
            <w:pPr>
              <w:autoSpaceDE w:val="0"/>
              <w:autoSpaceDN w:val="0"/>
              <w:adjustRightInd w:val="0"/>
              <w:jc w:val="center"/>
              <w:rPr>
                <w:sz w:val="16"/>
                <w:szCs w:val="16"/>
              </w:rPr>
            </w:pPr>
            <w:r w:rsidRPr="00942139">
              <w:rPr>
                <w:sz w:val="16"/>
                <w:szCs w:val="16"/>
              </w:rPr>
              <w:t>ул.4-ой Пятилетки, д.40</w:t>
            </w:r>
          </w:p>
        </w:tc>
        <w:tc>
          <w:tcPr>
            <w:tcW w:w="1842" w:type="dxa"/>
          </w:tcPr>
          <w:p w:rsidR="009A4612" w:rsidRPr="00942139" w:rsidRDefault="009A4612" w:rsidP="00B1158A">
            <w:pPr>
              <w:pStyle w:val="31"/>
              <w:jc w:val="center"/>
            </w:pPr>
            <w:r w:rsidRPr="00942139">
              <w:t>56,00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66-66/004-66/004/663/2016-1329/1, 27.09.2016г.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46</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w:t>
            </w:r>
          </w:p>
          <w:p w:rsidR="009A4612" w:rsidRPr="00942139" w:rsidRDefault="009A4612" w:rsidP="00B1158A">
            <w:pPr>
              <w:autoSpaceDE w:val="0"/>
              <w:autoSpaceDN w:val="0"/>
              <w:adjustRightInd w:val="0"/>
              <w:jc w:val="center"/>
              <w:rPr>
                <w:sz w:val="16"/>
                <w:szCs w:val="16"/>
              </w:rPr>
            </w:pPr>
            <w:r w:rsidRPr="00942139">
              <w:rPr>
                <w:sz w:val="16"/>
                <w:szCs w:val="16"/>
              </w:rPr>
              <w:t xml:space="preserve"> пр-т Серова, д.7а</w:t>
            </w:r>
          </w:p>
        </w:tc>
        <w:tc>
          <w:tcPr>
            <w:tcW w:w="1842" w:type="dxa"/>
          </w:tcPr>
          <w:p w:rsidR="009A4612" w:rsidRPr="00942139" w:rsidRDefault="009A4612" w:rsidP="00B1158A">
            <w:pPr>
              <w:pStyle w:val="31"/>
              <w:jc w:val="center"/>
            </w:pPr>
            <w:r w:rsidRPr="00942139">
              <w:t>56,00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66-66/004-66/004/663/2016-1299/1,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47</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ул.Ферросплавщиков, д.7</w:t>
            </w:r>
          </w:p>
        </w:tc>
        <w:tc>
          <w:tcPr>
            <w:tcW w:w="1842" w:type="dxa"/>
          </w:tcPr>
          <w:p w:rsidR="009A4612" w:rsidRPr="00942139" w:rsidRDefault="009A4612" w:rsidP="00B1158A">
            <w:pPr>
              <w:pStyle w:val="31"/>
              <w:jc w:val="center"/>
            </w:pPr>
            <w:r w:rsidRPr="00942139">
              <w:t>41,00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66-66/004-66/004/663/2016-1300/1,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48</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ул.Ферросплавщиков, д.3</w:t>
            </w:r>
          </w:p>
        </w:tc>
        <w:tc>
          <w:tcPr>
            <w:tcW w:w="1842" w:type="dxa"/>
          </w:tcPr>
          <w:p w:rsidR="009A4612" w:rsidRPr="00942139" w:rsidRDefault="009A4612" w:rsidP="00B1158A">
            <w:pPr>
              <w:pStyle w:val="31"/>
              <w:jc w:val="center"/>
            </w:pPr>
            <w:r w:rsidRPr="00942139">
              <w:t>42,00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66-66/004-663/2016-1301/01,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49</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Дворовая сеть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ул.Ленина, д.221а, д.223, д.221, д221б</w:t>
            </w:r>
          </w:p>
        </w:tc>
        <w:tc>
          <w:tcPr>
            <w:tcW w:w="1842" w:type="dxa"/>
          </w:tcPr>
          <w:p w:rsidR="009A4612" w:rsidRPr="00942139" w:rsidRDefault="009A4612" w:rsidP="00B1158A">
            <w:pPr>
              <w:pStyle w:val="31"/>
              <w:jc w:val="center"/>
            </w:pPr>
            <w:r w:rsidRPr="00942139">
              <w:t>342,00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66-66/004-66/004/663/2016-1302/1,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50</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город Серов, ул.Демократов, пер.Демократов, ул.Рельефная</w:t>
            </w:r>
          </w:p>
        </w:tc>
        <w:tc>
          <w:tcPr>
            <w:tcW w:w="1842" w:type="dxa"/>
          </w:tcPr>
          <w:p w:rsidR="009A4612" w:rsidRPr="00942139" w:rsidRDefault="009A4612" w:rsidP="00B1158A">
            <w:pPr>
              <w:pStyle w:val="31"/>
              <w:jc w:val="center"/>
            </w:pPr>
            <w:r w:rsidRPr="00942139">
              <w:t>719,00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66-66/004-66/004/663/2016-1298/1, 29.06.2016г.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51</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ул.Ключевая, д.5</w:t>
            </w:r>
          </w:p>
        </w:tc>
        <w:tc>
          <w:tcPr>
            <w:tcW w:w="1842" w:type="dxa"/>
          </w:tcPr>
          <w:p w:rsidR="009A4612" w:rsidRPr="00942139" w:rsidRDefault="009A4612" w:rsidP="00B1158A">
            <w:pPr>
              <w:pStyle w:val="31"/>
              <w:jc w:val="center"/>
            </w:pPr>
            <w:r w:rsidRPr="00942139">
              <w:t>71,00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w:t>
            </w:r>
            <w:r w:rsidRPr="00942139">
              <w:rPr>
                <w:sz w:val="16"/>
                <w:szCs w:val="16"/>
              </w:rPr>
              <w:lastRenderedPageBreak/>
              <w:t>1304/1,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lastRenderedPageBreak/>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5</w:t>
            </w:r>
            <w:r>
              <w:rPr>
                <w:sz w:val="16"/>
                <w:szCs w:val="16"/>
              </w:rPr>
              <w:t>2</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Канализационная сеть</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ул.Каляева, д.35, блок 1</w:t>
            </w:r>
          </w:p>
        </w:tc>
        <w:tc>
          <w:tcPr>
            <w:tcW w:w="1842" w:type="dxa"/>
          </w:tcPr>
          <w:p w:rsidR="009A4612" w:rsidRPr="00942139" w:rsidRDefault="009A4612" w:rsidP="00B1158A">
            <w:pPr>
              <w:pStyle w:val="31"/>
              <w:jc w:val="center"/>
            </w:pPr>
            <w:r w:rsidRPr="00942139">
              <w:t>78,00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66-66/004-66/004/663/2016-1305/1,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53</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Дворовая сеть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ул.Паровозников, д.8</w:t>
            </w:r>
          </w:p>
        </w:tc>
        <w:tc>
          <w:tcPr>
            <w:tcW w:w="1842" w:type="dxa"/>
          </w:tcPr>
          <w:p w:rsidR="009A4612" w:rsidRPr="00942139" w:rsidRDefault="009A4612" w:rsidP="00B1158A">
            <w:pPr>
              <w:pStyle w:val="31"/>
              <w:jc w:val="center"/>
            </w:pPr>
            <w:r w:rsidRPr="00942139">
              <w:t>131,00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66-66/004-66/004/663/2016-1306/1,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54</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 к жилому дому</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 Серов, ул. Карла Либнехта, д. 16</w:t>
            </w:r>
          </w:p>
        </w:tc>
        <w:tc>
          <w:tcPr>
            <w:tcW w:w="1842" w:type="dxa"/>
          </w:tcPr>
          <w:p w:rsidR="009A4612" w:rsidRPr="00942139" w:rsidRDefault="009A4612" w:rsidP="00B1158A">
            <w:pPr>
              <w:pStyle w:val="31"/>
              <w:jc w:val="center"/>
            </w:pPr>
            <w:r w:rsidRPr="00942139">
              <w:t>76,00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66-66/004-66/004/663/2016-1307/1, 26.09.2016</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55</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ул.Паровозников, д.2д</w:t>
            </w:r>
          </w:p>
        </w:tc>
        <w:tc>
          <w:tcPr>
            <w:tcW w:w="1842" w:type="dxa"/>
          </w:tcPr>
          <w:p w:rsidR="009A4612" w:rsidRPr="00942139" w:rsidRDefault="009A4612" w:rsidP="00B1158A">
            <w:pPr>
              <w:pStyle w:val="31"/>
              <w:jc w:val="center"/>
            </w:pPr>
            <w:r w:rsidRPr="00942139">
              <w:t>20,00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66-66/004-66/004/663/2016-1308/1,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56</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ул.Парковая, д.32,36,38,40,42,44,46</w:t>
            </w:r>
          </w:p>
        </w:tc>
        <w:tc>
          <w:tcPr>
            <w:tcW w:w="1842" w:type="dxa"/>
          </w:tcPr>
          <w:p w:rsidR="009A4612" w:rsidRPr="00942139" w:rsidRDefault="009A4612" w:rsidP="00B1158A">
            <w:pPr>
              <w:pStyle w:val="31"/>
              <w:jc w:val="center"/>
            </w:pPr>
            <w:r w:rsidRPr="00942139">
              <w:t>136,00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66-66/004-66/004/663/2016-1286/1,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57</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ул.Парковая (от жилого дома №46 по ул.Парковая до ручья за АЗС по ул.Кирова)</w:t>
            </w:r>
          </w:p>
        </w:tc>
        <w:tc>
          <w:tcPr>
            <w:tcW w:w="1842" w:type="dxa"/>
          </w:tcPr>
          <w:p w:rsidR="009A4612" w:rsidRPr="00942139" w:rsidRDefault="009A4612" w:rsidP="00B1158A">
            <w:pPr>
              <w:pStyle w:val="31"/>
              <w:jc w:val="center"/>
            </w:pPr>
            <w:r w:rsidRPr="00942139">
              <w:t>853,00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66-66/004-66/004/663/2016-1287/1,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58</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ул.Маркова (через ул.Кирова до ул.Парковая)</w:t>
            </w:r>
          </w:p>
        </w:tc>
        <w:tc>
          <w:tcPr>
            <w:tcW w:w="1842" w:type="dxa"/>
          </w:tcPr>
          <w:p w:rsidR="009A4612" w:rsidRPr="00942139" w:rsidRDefault="009A4612" w:rsidP="00B1158A">
            <w:pPr>
              <w:pStyle w:val="31"/>
              <w:jc w:val="center"/>
            </w:pPr>
            <w:r w:rsidRPr="00942139">
              <w:t>207,00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66-66/004-66/004/663/2016-1288/1,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59</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ул.Орджоникидзе, д.9</w:t>
            </w:r>
          </w:p>
        </w:tc>
        <w:tc>
          <w:tcPr>
            <w:tcW w:w="1842" w:type="dxa"/>
          </w:tcPr>
          <w:p w:rsidR="009A4612" w:rsidRPr="00942139" w:rsidRDefault="009A4612" w:rsidP="00B1158A">
            <w:pPr>
              <w:pStyle w:val="31"/>
              <w:jc w:val="center"/>
            </w:pPr>
            <w:r w:rsidRPr="00942139">
              <w:t>41,00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66-66/004-66/663/2016-1289/1, 29.09.2016г.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60</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 xml:space="preserve">ул.Орджоникидзе, </w:t>
            </w:r>
          </w:p>
          <w:p w:rsidR="009A4612" w:rsidRPr="00942139" w:rsidRDefault="009A4612" w:rsidP="00B1158A">
            <w:pPr>
              <w:autoSpaceDE w:val="0"/>
              <w:autoSpaceDN w:val="0"/>
              <w:adjustRightInd w:val="0"/>
              <w:jc w:val="center"/>
              <w:rPr>
                <w:sz w:val="16"/>
                <w:szCs w:val="16"/>
              </w:rPr>
            </w:pPr>
            <w:r w:rsidRPr="00942139">
              <w:rPr>
                <w:sz w:val="16"/>
                <w:szCs w:val="16"/>
              </w:rPr>
              <w:t>д.11, д.13</w:t>
            </w:r>
          </w:p>
        </w:tc>
        <w:tc>
          <w:tcPr>
            <w:tcW w:w="1842" w:type="dxa"/>
          </w:tcPr>
          <w:p w:rsidR="009A4612" w:rsidRPr="00942139" w:rsidRDefault="009A4612" w:rsidP="00B1158A">
            <w:pPr>
              <w:pStyle w:val="31"/>
              <w:jc w:val="center"/>
            </w:pPr>
            <w:r w:rsidRPr="00942139">
              <w:t>37,00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66-66/004-66/004/663/2016-1290/1,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61</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ул.Орджоникидзе, д.20</w:t>
            </w:r>
          </w:p>
        </w:tc>
        <w:tc>
          <w:tcPr>
            <w:tcW w:w="1842" w:type="dxa"/>
          </w:tcPr>
          <w:p w:rsidR="009A4612" w:rsidRPr="00942139" w:rsidRDefault="009A4612" w:rsidP="00B1158A">
            <w:pPr>
              <w:pStyle w:val="31"/>
              <w:jc w:val="center"/>
            </w:pPr>
            <w:r w:rsidRPr="00942139">
              <w:t>94,00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w:t>
            </w:r>
          </w:p>
          <w:p w:rsidR="009A4612" w:rsidRPr="00942139" w:rsidRDefault="009A4612" w:rsidP="00B1158A">
            <w:pPr>
              <w:autoSpaceDE w:val="0"/>
              <w:autoSpaceDN w:val="0"/>
              <w:adjustRightInd w:val="0"/>
              <w:jc w:val="center"/>
              <w:rPr>
                <w:sz w:val="16"/>
                <w:szCs w:val="16"/>
              </w:rPr>
            </w:pPr>
            <w:r w:rsidRPr="00942139">
              <w:rPr>
                <w:sz w:val="16"/>
                <w:szCs w:val="16"/>
              </w:rPr>
              <w:t>/2016-1291/1,</w:t>
            </w:r>
          </w:p>
          <w:p w:rsidR="009A4612" w:rsidRPr="00942139" w:rsidRDefault="009A4612" w:rsidP="00B1158A">
            <w:pPr>
              <w:autoSpaceDE w:val="0"/>
              <w:autoSpaceDN w:val="0"/>
              <w:adjustRightInd w:val="0"/>
              <w:jc w:val="center"/>
              <w:rPr>
                <w:sz w:val="16"/>
                <w:szCs w:val="16"/>
              </w:rPr>
            </w:pPr>
            <w:r w:rsidRPr="00942139">
              <w:rPr>
                <w:sz w:val="16"/>
                <w:szCs w:val="16"/>
              </w:rPr>
              <w:t>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62</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ул.Орджоникидзе, д.18</w:t>
            </w:r>
          </w:p>
        </w:tc>
        <w:tc>
          <w:tcPr>
            <w:tcW w:w="1842" w:type="dxa"/>
          </w:tcPr>
          <w:p w:rsidR="009A4612" w:rsidRPr="00942139" w:rsidRDefault="009A4612" w:rsidP="00B1158A">
            <w:pPr>
              <w:pStyle w:val="31"/>
              <w:jc w:val="center"/>
            </w:pPr>
            <w:r w:rsidRPr="00942139">
              <w:t>84,00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66-66/004-66/004/663/2016-1292/1,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63</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ул.Орджоникидзе, д.26, 28</w:t>
            </w:r>
          </w:p>
        </w:tc>
        <w:tc>
          <w:tcPr>
            <w:tcW w:w="1842" w:type="dxa"/>
          </w:tcPr>
          <w:p w:rsidR="009A4612" w:rsidRPr="00942139" w:rsidRDefault="009A4612" w:rsidP="00B1158A">
            <w:pPr>
              <w:pStyle w:val="31"/>
              <w:jc w:val="center"/>
            </w:pPr>
            <w:r w:rsidRPr="00942139">
              <w:t>94,00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66-66/004-66/004/663/2016-1293/1 от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sidRPr="00942139">
              <w:rPr>
                <w:sz w:val="16"/>
                <w:szCs w:val="16"/>
              </w:rPr>
              <w:t>6</w:t>
            </w:r>
            <w:r>
              <w:rPr>
                <w:sz w:val="16"/>
                <w:szCs w:val="16"/>
              </w:rPr>
              <w:t>4</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ул.Орджоникидзе, д.1</w:t>
            </w:r>
          </w:p>
        </w:tc>
        <w:tc>
          <w:tcPr>
            <w:tcW w:w="1842" w:type="dxa"/>
          </w:tcPr>
          <w:p w:rsidR="009A4612" w:rsidRPr="00942139" w:rsidRDefault="009A4612" w:rsidP="00B1158A">
            <w:pPr>
              <w:pStyle w:val="31"/>
              <w:jc w:val="center"/>
            </w:pPr>
            <w:r w:rsidRPr="00942139">
              <w:t>27,00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66-66/004-66/004/663/2016-1294/1,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65</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ул.Кирова, д.35, д.37</w:t>
            </w:r>
          </w:p>
        </w:tc>
        <w:tc>
          <w:tcPr>
            <w:tcW w:w="1842" w:type="dxa"/>
          </w:tcPr>
          <w:p w:rsidR="009A4612" w:rsidRPr="00942139" w:rsidRDefault="009A4612" w:rsidP="00B1158A">
            <w:pPr>
              <w:pStyle w:val="31"/>
              <w:jc w:val="center"/>
            </w:pPr>
            <w:r w:rsidRPr="00942139">
              <w:t>229,00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66-66/004-66/004/663/2016-1295/1,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66</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ул.Комсомольская, д.11</w:t>
            </w:r>
          </w:p>
        </w:tc>
        <w:tc>
          <w:tcPr>
            <w:tcW w:w="1842" w:type="dxa"/>
          </w:tcPr>
          <w:p w:rsidR="009A4612" w:rsidRPr="00942139" w:rsidRDefault="009A4612" w:rsidP="00B1158A">
            <w:pPr>
              <w:pStyle w:val="31"/>
              <w:jc w:val="center"/>
            </w:pPr>
            <w:r w:rsidRPr="00942139">
              <w:t>54,00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 66-66/004-66/004\663/2016-1296/1, 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67</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ул.Комсомольская, д.9</w:t>
            </w:r>
          </w:p>
        </w:tc>
        <w:tc>
          <w:tcPr>
            <w:tcW w:w="1842" w:type="dxa"/>
          </w:tcPr>
          <w:p w:rsidR="009A4612" w:rsidRPr="00942139" w:rsidRDefault="009A4612" w:rsidP="00B1158A">
            <w:pPr>
              <w:pStyle w:val="31"/>
              <w:jc w:val="center"/>
            </w:pPr>
            <w:r w:rsidRPr="00942139">
              <w:t>14,00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 xml:space="preserve">66-66/004-66/004/663/2016-1297/1, </w:t>
            </w:r>
            <w:r w:rsidRPr="00942139">
              <w:rPr>
                <w:sz w:val="16"/>
                <w:szCs w:val="16"/>
              </w:rPr>
              <w:lastRenderedPageBreak/>
              <w:t>26.09.2016г.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lastRenderedPageBreak/>
              <w:t>1,00</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68</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Сети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 ул.Гагарина, д.1а</w:t>
            </w:r>
          </w:p>
        </w:tc>
        <w:tc>
          <w:tcPr>
            <w:tcW w:w="1842" w:type="dxa"/>
          </w:tcPr>
          <w:p w:rsidR="009A4612" w:rsidRPr="00942139" w:rsidRDefault="009A4612" w:rsidP="00B1158A">
            <w:pPr>
              <w:pStyle w:val="31"/>
              <w:jc w:val="center"/>
            </w:pPr>
            <w:r w:rsidRPr="00942139">
              <w:t>26,00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66-66/004-66/004/663/2016-2035/1, 23.12.2016г.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76 979,66</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69</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Сети канализации</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 xml:space="preserve">Свердловская область, г.Серов, </w:t>
            </w:r>
          </w:p>
          <w:p w:rsidR="009A4612" w:rsidRPr="00942139" w:rsidRDefault="009A4612" w:rsidP="00B1158A">
            <w:pPr>
              <w:autoSpaceDE w:val="0"/>
              <w:autoSpaceDN w:val="0"/>
              <w:adjustRightInd w:val="0"/>
              <w:jc w:val="center"/>
              <w:rPr>
                <w:sz w:val="16"/>
                <w:szCs w:val="16"/>
              </w:rPr>
            </w:pPr>
            <w:r w:rsidRPr="00942139">
              <w:rPr>
                <w:sz w:val="16"/>
                <w:szCs w:val="16"/>
              </w:rPr>
              <w:t>ул.Новоуральская, д.6а</w:t>
            </w:r>
          </w:p>
        </w:tc>
        <w:tc>
          <w:tcPr>
            <w:tcW w:w="1842" w:type="dxa"/>
          </w:tcPr>
          <w:p w:rsidR="009A4612" w:rsidRPr="00942139" w:rsidRDefault="009A4612" w:rsidP="00B1158A">
            <w:pPr>
              <w:pStyle w:val="31"/>
              <w:jc w:val="center"/>
            </w:pPr>
            <w:r w:rsidRPr="00942139">
              <w:t>53,00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66:61:0211004:393-66/004/</w:t>
            </w:r>
          </w:p>
          <w:p w:rsidR="009A4612" w:rsidRPr="00942139" w:rsidRDefault="009A4612" w:rsidP="00B1158A">
            <w:pPr>
              <w:autoSpaceDE w:val="0"/>
              <w:autoSpaceDN w:val="0"/>
              <w:adjustRightInd w:val="0"/>
              <w:jc w:val="center"/>
              <w:rPr>
                <w:sz w:val="16"/>
                <w:szCs w:val="16"/>
              </w:rPr>
            </w:pPr>
            <w:r w:rsidRPr="00942139">
              <w:rPr>
                <w:sz w:val="16"/>
                <w:szCs w:val="16"/>
              </w:rPr>
              <w:t>2017-1, 17.04.2017г.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203 924,06</w:t>
            </w:r>
          </w:p>
        </w:tc>
      </w:tr>
      <w:tr w:rsidR="009A4612" w:rsidRPr="00942139" w:rsidTr="00942139">
        <w:tc>
          <w:tcPr>
            <w:tcW w:w="660" w:type="dxa"/>
          </w:tcPr>
          <w:p w:rsidR="009A4612" w:rsidRPr="00942139" w:rsidRDefault="009A4612" w:rsidP="00B1158A">
            <w:pPr>
              <w:autoSpaceDE w:val="0"/>
              <w:autoSpaceDN w:val="0"/>
              <w:adjustRightInd w:val="0"/>
              <w:jc w:val="center"/>
              <w:rPr>
                <w:sz w:val="16"/>
                <w:szCs w:val="16"/>
              </w:rPr>
            </w:pPr>
            <w:r>
              <w:rPr>
                <w:sz w:val="16"/>
                <w:szCs w:val="16"/>
              </w:rPr>
              <w:t>70</w:t>
            </w:r>
            <w:r w:rsidRPr="00942139">
              <w:rPr>
                <w:sz w:val="16"/>
                <w:szCs w:val="16"/>
              </w:rPr>
              <w:t>.</w:t>
            </w:r>
          </w:p>
        </w:tc>
        <w:tc>
          <w:tcPr>
            <w:tcW w:w="1930" w:type="dxa"/>
          </w:tcPr>
          <w:p w:rsidR="009A4612" w:rsidRPr="00942139" w:rsidRDefault="009A4612" w:rsidP="00B1158A">
            <w:pPr>
              <w:autoSpaceDE w:val="0"/>
              <w:autoSpaceDN w:val="0"/>
              <w:adjustRightInd w:val="0"/>
              <w:jc w:val="center"/>
              <w:rPr>
                <w:sz w:val="16"/>
                <w:szCs w:val="16"/>
              </w:rPr>
            </w:pPr>
            <w:r w:rsidRPr="00942139">
              <w:rPr>
                <w:sz w:val="16"/>
                <w:szCs w:val="16"/>
              </w:rPr>
              <w:t>Сеть водоотведения (выпуск).</w:t>
            </w:r>
          </w:p>
          <w:p w:rsidR="009A4612" w:rsidRPr="00942139" w:rsidRDefault="009A4612" w:rsidP="00B1158A">
            <w:pPr>
              <w:autoSpaceDE w:val="0"/>
              <w:autoSpaceDN w:val="0"/>
              <w:adjustRightInd w:val="0"/>
              <w:jc w:val="center"/>
              <w:rPr>
                <w:sz w:val="16"/>
                <w:szCs w:val="16"/>
              </w:rPr>
            </w:pPr>
            <w:r w:rsidRPr="00942139">
              <w:rPr>
                <w:sz w:val="16"/>
                <w:szCs w:val="16"/>
              </w:rPr>
              <w:t>Назначение: 10) сооружение коммунального хозяйства</w:t>
            </w:r>
          </w:p>
        </w:tc>
        <w:tc>
          <w:tcPr>
            <w:tcW w:w="2552" w:type="dxa"/>
          </w:tcPr>
          <w:p w:rsidR="009A4612" w:rsidRPr="00942139" w:rsidRDefault="009A4612" w:rsidP="00B1158A">
            <w:pPr>
              <w:autoSpaceDE w:val="0"/>
              <w:autoSpaceDN w:val="0"/>
              <w:adjustRightInd w:val="0"/>
              <w:jc w:val="center"/>
              <w:rPr>
                <w:sz w:val="16"/>
                <w:szCs w:val="16"/>
              </w:rPr>
            </w:pPr>
            <w:r w:rsidRPr="00942139">
              <w:rPr>
                <w:sz w:val="16"/>
                <w:szCs w:val="16"/>
              </w:rPr>
              <w:t>Свердловская область, г.Серов,</w:t>
            </w:r>
          </w:p>
          <w:p w:rsidR="009A4612" w:rsidRPr="00942139" w:rsidRDefault="009A4612" w:rsidP="00B1158A">
            <w:pPr>
              <w:autoSpaceDE w:val="0"/>
              <w:autoSpaceDN w:val="0"/>
              <w:adjustRightInd w:val="0"/>
              <w:jc w:val="center"/>
              <w:rPr>
                <w:sz w:val="16"/>
                <w:szCs w:val="16"/>
              </w:rPr>
            </w:pPr>
            <w:r w:rsidRPr="00942139">
              <w:rPr>
                <w:sz w:val="16"/>
                <w:szCs w:val="16"/>
              </w:rPr>
              <w:t>ул.Автодорожная, д.35а</w:t>
            </w:r>
          </w:p>
        </w:tc>
        <w:tc>
          <w:tcPr>
            <w:tcW w:w="1842" w:type="dxa"/>
          </w:tcPr>
          <w:p w:rsidR="009A4612" w:rsidRPr="00942139" w:rsidRDefault="009A4612" w:rsidP="00B1158A">
            <w:pPr>
              <w:jc w:val="center"/>
              <w:rPr>
                <w:sz w:val="16"/>
                <w:szCs w:val="16"/>
              </w:rPr>
            </w:pPr>
            <w:r w:rsidRPr="00942139">
              <w:rPr>
                <w:sz w:val="16"/>
                <w:szCs w:val="16"/>
              </w:rPr>
              <w:t>29,00</w:t>
            </w:r>
          </w:p>
        </w:tc>
        <w:tc>
          <w:tcPr>
            <w:tcW w:w="1560" w:type="dxa"/>
          </w:tcPr>
          <w:p w:rsidR="009A4612" w:rsidRPr="00942139" w:rsidRDefault="009A4612" w:rsidP="00B1158A">
            <w:pPr>
              <w:autoSpaceDE w:val="0"/>
              <w:autoSpaceDN w:val="0"/>
              <w:adjustRightInd w:val="0"/>
              <w:jc w:val="center"/>
              <w:rPr>
                <w:sz w:val="16"/>
                <w:szCs w:val="16"/>
              </w:rPr>
            </w:pPr>
            <w:r w:rsidRPr="00942139">
              <w:rPr>
                <w:sz w:val="16"/>
                <w:szCs w:val="16"/>
              </w:rPr>
              <w:t>Собственность</w:t>
            </w:r>
          </w:p>
          <w:p w:rsidR="009A4612" w:rsidRPr="00942139" w:rsidRDefault="009A4612" w:rsidP="00B1158A">
            <w:pPr>
              <w:autoSpaceDE w:val="0"/>
              <w:autoSpaceDN w:val="0"/>
              <w:adjustRightInd w:val="0"/>
              <w:jc w:val="center"/>
              <w:rPr>
                <w:sz w:val="16"/>
                <w:szCs w:val="16"/>
              </w:rPr>
            </w:pPr>
            <w:r w:rsidRPr="00942139">
              <w:rPr>
                <w:sz w:val="16"/>
                <w:szCs w:val="16"/>
              </w:rPr>
              <w:t>66:61:0201004:3019-66/004/</w:t>
            </w:r>
          </w:p>
          <w:p w:rsidR="009A4612" w:rsidRPr="00942139" w:rsidRDefault="009A4612" w:rsidP="00B1158A">
            <w:pPr>
              <w:autoSpaceDE w:val="0"/>
              <w:autoSpaceDN w:val="0"/>
              <w:adjustRightInd w:val="0"/>
              <w:jc w:val="center"/>
              <w:rPr>
                <w:sz w:val="16"/>
                <w:szCs w:val="16"/>
              </w:rPr>
            </w:pPr>
            <w:r w:rsidRPr="00942139">
              <w:rPr>
                <w:sz w:val="16"/>
                <w:szCs w:val="16"/>
              </w:rPr>
              <w:t>2017-1 от 25.07.2017г.</w:t>
            </w:r>
          </w:p>
        </w:tc>
        <w:tc>
          <w:tcPr>
            <w:tcW w:w="1275" w:type="dxa"/>
          </w:tcPr>
          <w:p w:rsidR="009A4612" w:rsidRPr="00942139" w:rsidRDefault="009A4612" w:rsidP="00B1158A">
            <w:pPr>
              <w:autoSpaceDE w:val="0"/>
              <w:autoSpaceDN w:val="0"/>
              <w:adjustRightInd w:val="0"/>
              <w:jc w:val="center"/>
              <w:rPr>
                <w:sz w:val="16"/>
                <w:szCs w:val="16"/>
              </w:rPr>
            </w:pPr>
            <w:r w:rsidRPr="00942139">
              <w:rPr>
                <w:sz w:val="16"/>
                <w:szCs w:val="16"/>
              </w:rPr>
              <w:t>1,00</w:t>
            </w:r>
          </w:p>
        </w:tc>
      </w:tr>
    </w:tbl>
    <w:p w:rsidR="009A4612" w:rsidRPr="00942139" w:rsidRDefault="009A4612" w:rsidP="00AD1411">
      <w:pPr>
        <w:ind w:firstLine="850"/>
        <w:rPr>
          <w:sz w:val="16"/>
          <w:szCs w:val="16"/>
        </w:rPr>
      </w:pPr>
      <w:r w:rsidRPr="00942139">
        <w:rPr>
          <w:sz w:val="16"/>
          <w:szCs w:val="16"/>
        </w:rPr>
        <w:t>Движимое имущество: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992"/>
        <w:gridCol w:w="1886"/>
        <w:gridCol w:w="1799"/>
      </w:tblGrid>
      <w:tr w:rsidR="009A4612" w:rsidRPr="00942139" w:rsidTr="00B1158A">
        <w:trPr>
          <w:trHeight w:val="420"/>
        </w:trPr>
        <w:tc>
          <w:tcPr>
            <w:tcW w:w="5246" w:type="dxa"/>
            <w:vAlign w:val="center"/>
          </w:tcPr>
          <w:p w:rsidR="009A4612" w:rsidRPr="00942139" w:rsidRDefault="009A4612" w:rsidP="00B1158A">
            <w:pPr>
              <w:jc w:val="center"/>
              <w:rPr>
                <w:sz w:val="16"/>
                <w:szCs w:val="16"/>
              </w:rPr>
            </w:pPr>
            <w:r w:rsidRPr="00942139">
              <w:rPr>
                <w:sz w:val="16"/>
                <w:szCs w:val="16"/>
              </w:rPr>
              <w:t>Наименование</w:t>
            </w:r>
          </w:p>
        </w:tc>
        <w:tc>
          <w:tcPr>
            <w:tcW w:w="992" w:type="dxa"/>
            <w:vAlign w:val="center"/>
          </w:tcPr>
          <w:p w:rsidR="009A4612" w:rsidRPr="00942139" w:rsidRDefault="009A4612" w:rsidP="00B1158A">
            <w:pPr>
              <w:jc w:val="center"/>
              <w:rPr>
                <w:sz w:val="16"/>
                <w:szCs w:val="16"/>
              </w:rPr>
            </w:pPr>
            <w:r w:rsidRPr="00942139">
              <w:rPr>
                <w:sz w:val="16"/>
                <w:szCs w:val="16"/>
              </w:rPr>
              <w:t>Кол-во</w:t>
            </w:r>
          </w:p>
        </w:tc>
        <w:tc>
          <w:tcPr>
            <w:tcW w:w="1886" w:type="dxa"/>
            <w:vAlign w:val="center"/>
          </w:tcPr>
          <w:p w:rsidR="009A4612" w:rsidRPr="00942139" w:rsidRDefault="009A4612" w:rsidP="00B1158A">
            <w:pPr>
              <w:jc w:val="center"/>
              <w:rPr>
                <w:sz w:val="16"/>
                <w:szCs w:val="16"/>
              </w:rPr>
            </w:pPr>
            <w:r w:rsidRPr="00942139">
              <w:rPr>
                <w:sz w:val="16"/>
                <w:szCs w:val="16"/>
              </w:rPr>
              <w:t>Первоначальная стоимость</w:t>
            </w:r>
          </w:p>
        </w:tc>
        <w:tc>
          <w:tcPr>
            <w:tcW w:w="1799" w:type="dxa"/>
            <w:vAlign w:val="center"/>
          </w:tcPr>
          <w:p w:rsidR="009A4612" w:rsidRPr="00942139" w:rsidRDefault="009A4612" w:rsidP="00B1158A">
            <w:pPr>
              <w:jc w:val="center"/>
              <w:rPr>
                <w:sz w:val="16"/>
                <w:szCs w:val="16"/>
              </w:rPr>
            </w:pPr>
            <w:r w:rsidRPr="00942139">
              <w:rPr>
                <w:sz w:val="16"/>
                <w:szCs w:val="16"/>
              </w:rPr>
              <w:t>Реестровый номер полный</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течетрассопоисковый «Успех АТГ-209»</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38 880,00</w:t>
            </w:r>
          </w:p>
        </w:tc>
        <w:tc>
          <w:tcPr>
            <w:tcW w:w="1799" w:type="dxa"/>
            <w:noWrap/>
            <w:vAlign w:val="bottom"/>
          </w:tcPr>
          <w:p w:rsidR="009A4612" w:rsidRPr="00942139" w:rsidRDefault="009A4612" w:rsidP="00B1158A">
            <w:pPr>
              <w:jc w:val="center"/>
              <w:rPr>
                <w:sz w:val="16"/>
                <w:szCs w:val="16"/>
              </w:rPr>
            </w:pPr>
            <w:r w:rsidRPr="00942139">
              <w:rPr>
                <w:sz w:val="16"/>
                <w:szCs w:val="16"/>
              </w:rPr>
              <w:t>13-15334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Монитор Самсунг 71 ON</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8 119,50</w:t>
            </w:r>
          </w:p>
        </w:tc>
        <w:tc>
          <w:tcPr>
            <w:tcW w:w="1799" w:type="dxa"/>
            <w:noWrap/>
            <w:vAlign w:val="bottom"/>
          </w:tcPr>
          <w:p w:rsidR="009A4612" w:rsidRPr="00942139" w:rsidRDefault="009A4612" w:rsidP="00B1158A">
            <w:pPr>
              <w:jc w:val="center"/>
              <w:rPr>
                <w:sz w:val="16"/>
                <w:szCs w:val="16"/>
              </w:rPr>
            </w:pPr>
            <w:r w:rsidRPr="00942139">
              <w:rPr>
                <w:sz w:val="16"/>
                <w:szCs w:val="16"/>
              </w:rPr>
              <w:t>13-15342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Стационарная радиостанция Айком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37 900,00</w:t>
            </w:r>
          </w:p>
        </w:tc>
        <w:tc>
          <w:tcPr>
            <w:tcW w:w="1799" w:type="dxa"/>
            <w:noWrap/>
            <w:vAlign w:val="bottom"/>
          </w:tcPr>
          <w:p w:rsidR="009A4612" w:rsidRPr="00942139" w:rsidRDefault="009A4612" w:rsidP="00B1158A">
            <w:pPr>
              <w:jc w:val="center"/>
              <w:rPr>
                <w:sz w:val="16"/>
                <w:szCs w:val="16"/>
              </w:rPr>
            </w:pPr>
            <w:r w:rsidRPr="00942139">
              <w:rPr>
                <w:sz w:val="16"/>
                <w:szCs w:val="16"/>
              </w:rPr>
              <w:t>13-15344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Хлоратор</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39 385,00</w:t>
            </w:r>
          </w:p>
        </w:tc>
        <w:tc>
          <w:tcPr>
            <w:tcW w:w="1799" w:type="dxa"/>
            <w:noWrap/>
            <w:vAlign w:val="bottom"/>
          </w:tcPr>
          <w:p w:rsidR="009A4612" w:rsidRPr="00942139" w:rsidRDefault="009A4612" w:rsidP="00B1158A">
            <w:pPr>
              <w:jc w:val="center"/>
              <w:rPr>
                <w:sz w:val="16"/>
                <w:szCs w:val="16"/>
              </w:rPr>
            </w:pPr>
            <w:r w:rsidRPr="00942139">
              <w:rPr>
                <w:sz w:val="16"/>
                <w:szCs w:val="16"/>
              </w:rPr>
              <w:t>13-15345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горизонтальный СМ-150-125315\4 в сборе с электродвигателем</w:t>
            </w:r>
          </w:p>
        </w:tc>
        <w:tc>
          <w:tcPr>
            <w:tcW w:w="992" w:type="dxa"/>
            <w:noWrap/>
            <w:vAlign w:val="bottom"/>
          </w:tcPr>
          <w:p w:rsidR="009A4612" w:rsidRPr="00942139" w:rsidRDefault="009A4612" w:rsidP="00B1158A">
            <w:pPr>
              <w:jc w:val="center"/>
              <w:rPr>
                <w:sz w:val="16"/>
                <w:szCs w:val="16"/>
              </w:rPr>
            </w:pPr>
            <w:r w:rsidRPr="00942139">
              <w:rPr>
                <w:sz w:val="16"/>
                <w:szCs w:val="16"/>
              </w:rPr>
              <w:t>2,00</w:t>
            </w:r>
          </w:p>
        </w:tc>
        <w:tc>
          <w:tcPr>
            <w:tcW w:w="1886" w:type="dxa"/>
            <w:noWrap/>
            <w:vAlign w:val="bottom"/>
          </w:tcPr>
          <w:p w:rsidR="009A4612" w:rsidRPr="00942139" w:rsidRDefault="009A4612" w:rsidP="00B1158A">
            <w:pPr>
              <w:jc w:val="center"/>
              <w:rPr>
                <w:sz w:val="16"/>
                <w:szCs w:val="16"/>
              </w:rPr>
            </w:pPr>
            <w:r w:rsidRPr="00942139">
              <w:rPr>
                <w:sz w:val="16"/>
                <w:szCs w:val="16"/>
              </w:rPr>
              <w:t>102 000,00</w:t>
            </w:r>
          </w:p>
        </w:tc>
        <w:tc>
          <w:tcPr>
            <w:tcW w:w="1799" w:type="dxa"/>
            <w:noWrap/>
            <w:vAlign w:val="bottom"/>
          </w:tcPr>
          <w:p w:rsidR="009A4612" w:rsidRPr="00942139" w:rsidRDefault="009A4612" w:rsidP="00B1158A">
            <w:pPr>
              <w:jc w:val="center"/>
              <w:rPr>
                <w:sz w:val="16"/>
                <w:szCs w:val="16"/>
              </w:rPr>
            </w:pPr>
            <w:r w:rsidRPr="00942139">
              <w:rPr>
                <w:sz w:val="16"/>
                <w:szCs w:val="16"/>
              </w:rPr>
              <w:t>13-15346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Электроагрегат АБ-4.0 мощностью до 8 кВт</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40 000,00</w:t>
            </w:r>
          </w:p>
        </w:tc>
        <w:tc>
          <w:tcPr>
            <w:tcW w:w="1799" w:type="dxa"/>
            <w:noWrap/>
            <w:vAlign w:val="bottom"/>
          </w:tcPr>
          <w:p w:rsidR="009A4612" w:rsidRPr="00942139" w:rsidRDefault="009A4612" w:rsidP="00B1158A">
            <w:pPr>
              <w:jc w:val="center"/>
              <w:rPr>
                <w:sz w:val="16"/>
                <w:szCs w:val="16"/>
              </w:rPr>
            </w:pPr>
            <w:r w:rsidRPr="00942139">
              <w:rPr>
                <w:sz w:val="16"/>
                <w:szCs w:val="16"/>
              </w:rPr>
              <w:t>13-15348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 xml:space="preserve">Контейнер для перевозки хлора V </w:t>
            </w:r>
            <w:smartTag w:uri="urn:schemas-microsoft-com:office:smarttags" w:element="metricconverter">
              <w:smartTagPr>
                <w:attr w:name="ProductID" w:val="800 литров"/>
              </w:smartTagPr>
              <w:r w:rsidRPr="00942139">
                <w:rPr>
                  <w:sz w:val="16"/>
                  <w:szCs w:val="16"/>
                </w:rPr>
                <w:t>800 литров</w:t>
              </w:r>
            </w:smartTag>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101 000,00</w:t>
            </w:r>
          </w:p>
        </w:tc>
        <w:tc>
          <w:tcPr>
            <w:tcW w:w="1799" w:type="dxa"/>
            <w:noWrap/>
            <w:vAlign w:val="bottom"/>
          </w:tcPr>
          <w:p w:rsidR="009A4612" w:rsidRPr="00942139" w:rsidRDefault="009A4612" w:rsidP="00B1158A">
            <w:pPr>
              <w:jc w:val="center"/>
              <w:rPr>
                <w:sz w:val="16"/>
                <w:szCs w:val="16"/>
              </w:rPr>
            </w:pPr>
            <w:r w:rsidRPr="00942139">
              <w:rPr>
                <w:sz w:val="16"/>
                <w:szCs w:val="16"/>
              </w:rPr>
              <w:t>13-16073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 xml:space="preserve">Контейнер для перевозки хлора V </w:t>
            </w:r>
            <w:smartTag w:uri="urn:schemas-microsoft-com:office:smarttags" w:element="metricconverter">
              <w:smartTagPr>
                <w:attr w:name="ProductID" w:val="800 литров"/>
              </w:smartTagPr>
              <w:r w:rsidRPr="00942139">
                <w:rPr>
                  <w:sz w:val="16"/>
                  <w:szCs w:val="16"/>
                </w:rPr>
                <w:t>800 литров</w:t>
              </w:r>
            </w:smartTag>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101 000,00</w:t>
            </w:r>
          </w:p>
        </w:tc>
        <w:tc>
          <w:tcPr>
            <w:tcW w:w="1799" w:type="dxa"/>
            <w:noWrap/>
            <w:vAlign w:val="bottom"/>
          </w:tcPr>
          <w:p w:rsidR="009A4612" w:rsidRPr="00942139" w:rsidRDefault="009A4612" w:rsidP="00B1158A">
            <w:pPr>
              <w:jc w:val="center"/>
              <w:rPr>
                <w:sz w:val="16"/>
                <w:szCs w:val="16"/>
              </w:rPr>
            </w:pPr>
            <w:r w:rsidRPr="00942139">
              <w:rPr>
                <w:sz w:val="16"/>
                <w:szCs w:val="16"/>
              </w:rPr>
              <w:t>13-16074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 xml:space="preserve">Контейнер для перевозки хлора V </w:t>
            </w:r>
            <w:smartTag w:uri="urn:schemas-microsoft-com:office:smarttags" w:element="metricconverter">
              <w:smartTagPr>
                <w:attr w:name="ProductID" w:val="800 литров"/>
              </w:smartTagPr>
              <w:r w:rsidRPr="00942139">
                <w:rPr>
                  <w:sz w:val="16"/>
                  <w:szCs w:val="16"/>
                </w:rPr>
                <w:t>800 литров</w:t>
              </w:r>
            </w:smartTag>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101 000,00</w:t>
            </w:r>
          </w:p>
        </w:tc>
        <w:tc>
          <w:tcPr>
            <w:tcW w:w="1799" w:type="dxa"/>
            <w:noWrap/>
            <w:vAlign w:val="bottom"/>
          </w:tcPr>
          <w:p w:rsidR="009A4612" w:rsidRPr="00942139" w:rsidRDefault="009A4612" w:rsidP="00B1158A">
            <w:pPr>
              <w:jc w:val="center"/>
              <w:rPr>
                <w:sz w:val="16"/>
                <w:szCs w:val="16"/>
              </w:rPr>
            </w:pPr>
            <w:r w:rsidRPr="00942139">
              <w:rPr>
                <w:sz w:val="16"/>
                <w:szCs w:val="16"/>
              </w:rPr>
              <w:t>13-16075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Иртыш ПФ1 65/160.132-3/2-026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42 000,00</w:t>
            </w:r>
          </w:p>
        </w:tc>
        <w:tc>
          <w:tcPr>
            <w:tcW w:w="1799" w:type="dxa"/>
            <w:noWrap/>
            <w:vAlign w:val="bottom"/>
          </w:tcPr>
          <w:p w:rsidR="009A4612" w:rsidRPr="00942139" w:rsidRDefault="009A4612" w:rsidP="00B1158A">
            <w:pPr>
              <w:jc w:val="center"/>
              <w:rPr>
                <w:sz w:val="16"/>
                <w:szCs w:val="16"/>
              </w:rPr>
            </w:pPr>
            <w:r w:rsidRPr="00942139">
              <w:rPr>
                <w:sz w:val="16"/>
                <w:szCs w:val="16"/>
              </w:rPr>
              <w:t>13-16344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МФУ НР LJ3050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13 901,00</w:t>
            </w:r>
          </w:p>
        </w:tc>
        <w:tc>
          <w:tcPr>
            <w:tcW w:w="1799" w:type="dxa"/>
            <w:noWrap/>
            <w:vAlign w:val="bottom"/>
          </w:tcPr>
          <w:p w:rsidR="009A4612" w:rsidRPr="00942139" w:rsidRDefault="009A4612" w:rsidP="00B1158A">
            <w:pPr>
              <w:jc w:val="center"/>
              <w:rPr>
                <w:sz w:val="16"/>
                <w:szCs w:val="16"/>
              </w:rPr>
            </w:pPr>
            <w:r w:rsidRPr="00942139">
              <w:rPr>
                <w:sz w:val="16"/>
                <w:szCs w:val="16"/>
              </w:rPr>
              <w:t>13-16767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Агрегат насосный Иртыш НФ2 400/750.745-6.250/8-400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2 920 000,00</w:t>
            </w:r>
          </w:p>
        </w:tc>
        <w:tc>
          <w:tcPr>
            <w:tcW w:w="1799" w:type="dxa"/>
            <w:noWrap/>
            <w:vAlign w:val="bottom"/>
          </w:tcPr>
          <w:p w:rsidR="009A4612" w:rsidRPr="00942139" w:rsidRDefault="009A4612" w:rsidP="00B1158A">
            <w:pPr>
              <w:jc w:val="center"/>
              <w:rPr>
                <w:sz w:val="16"/>
                <w:szCs w:val="16"/>
              </w:rPr>
            </w:pPr>
            <w:r w:rsidRPr="00942139">
              <w:rPr>
                <w:sz w:val="16"/>
                <w:szCs w:val="16"/>
              </w:rPr>
              <w:t>13-20146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Серия Логика Шкаф для документов низкий                    К-210 инв.00000727</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1 440,68</w:t>
            </w:r>
          </w:p>
        </w:tc>
        <w:tc>
          <w:tcPr>
            <w:tcW w:w="1799" w:type="dxa"/>
            <w:noWrap/>
            <w:vAlign w:val="bottom"/>
          </w:tcPr>
          <w:p w:rsidR="009A4612" w:rsidRPr="00942139" w:rsidRDefault="009A4612" w:rsidP="00B1158A">
            <w:pPr>
              <w:jc w:val="center"/>
              <w:rPr>
                <w:sz w:val="16"/>
                <w:szCs w:val="16"/>
              </w:rPr>
            </w:pPr>
            <w:r w:rsidRPr="00942139">
              <w:rPr>
                <w:sz w:val="16"/>
                <w:szCs w:val="16"/>
              </w:rPr>
              <w:t>13-20255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Серия Логика Шкаф для документов средний                   К-250/13.2 инв00000728</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1 449,15</w:t>
            </w:r>
          </w:p>
        </w:tc>
        <w:tc>
          <w:tcPr>
            <w:tcW w:w="1799" w:type="dxa"/>
            <w:noWrap/>
            <w:vAlign w:val="bottom"/>
          </w:tcPr>
          <w:p w:rsidR="009A4612" w:rsidRPr="00942139" w:rsidRDefault="009A4612" w:rsidP="00B1158A">
            <w:pPr>
              <w:jc w:val="center"/>
              <w:rPr>
                <w:sz w:val="16"/>
                <w:szCs w:val="16"/>
              </w:rPr>
            </w:pPr>
            <w:r w:rsidRPr="00942139">
              <w:rPr>
                <w:sz w:val="16"/>
                <w:szCs w:val="16"/>
              </w:rPr>
              <w:t>13-20256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1-тумбовый инв.00000729</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1 333,20</w:t>
            </w:r>
          </w:p>
        </w:tc>
        <w:tc>
          <w:tcPr>
            <w:tcW w:w="1799" w:type="dxa"/>
            <w:noWrap/>
            <w:vAlign w:val="bottom"/>
          </w:tcPr>
          <w:p w:rsidR="009A4612" w:rsidRPr="00942139" w:rsidRDefault="009A4612" w:rsidP="00B1158A">
            <w:pPr>
              <w:jc w:val="center"/>
              <w:rPr>
                <w:sz w:val="16"/>
                <w:szCs w:val="16"/>
              </w:rPr>
            </w:pPr>
            <w:r w:rsidRPr="00942139">
              <w:rPr>
                <w:sz w:val="16"/>
                <w:szCs w:val="16"/>
              </w:rPr>
              <w:t>13-20257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Тумба вкатная Л-12.1 инв. 00000730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1 355,93</w:t>
            </w:r>
          </w:p>
        </w:tc>
        <w:tc>
          <w:tcPr>
            <w:tcW w:w="1799" w:type="dxa"/>
            <w:noWrap/>
            <w:vAlign w:val="bottom"/>
          </w:tcPr>
          <w:p w:rsidR="009A4612" w:rsidRPr="00942139" w:rsidRDefault="009A4612" w:rsidP="00B1158A">
            <w:pPr>
              <w:jc w:val="center"/>
              <w:rPr>
                <w:sz w:val="16"/>
                <w:szCs w:val="16"/>
              </w:rPr>
            </w:pPr>
            <w:r w:rsidRPr="00942139">
              <w:rPr>
                <w:sz w:val="16"/>
                <w:szCs w:val="16"/>
              </w:rPr>
              <w:t>13-20258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закрытый к-265 инв.00000731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1 885,59</w:t>
            </w:r>
          </w:p>
        </w:tc>
        <w:tc>
          <w:tcPr>
            <w:tcW w:w="1799" w:type="dxa"/>
            <w:noWrap/>
            <w:vAlign w:val="bottom"/>
          </w:tcPr>
          <w:p w:rsidR="009A4612" w:rsidRPr="00942139" w:rsidRDefault="009A4612" w:rsidP="00B1158A">
            <w:pPr>
              <w:jc w:val="center"/>
              <w:rPr>
                <w:sz w:val="16"/>
                <w:szCs w:val="16"/>
              </w:rPr>
            </w:pPr>
            <w:r w:rsidRPr="00942139">
              <w:rPr>
                <w:sz w:val="16"/>
                <w:szCs w:val="16"/>
              </w:rPr>
              <w:t>13-20259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письменный В-110/1.15 инв.00000732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1 245,76</w:t>
            </w:r>
          </w:p>
        </w:tc>
        <w:tc>
          <w:tcPr>
            <w:tcW w:w="1799" w:type="dxa"/>
            <w:noWrap/>
            <w:vAlign w:val="bottom"/>
          </w:tcPr>
          <w:p w:rsidR="009A4612" w:rsidRPr="00942139" w:rsidRDefault="009A4612" w:rsidP="00B1158A">
            <w:pPr>
              <w:jc w:val="center"/>
              <w:rPr>
                <w:sz w:val="16"/>
                <w:szCs w:val="16"/>
              </w:rPr>
            </w:pPr>
            <w:r w:rsidRPr="00942139">
              <w:rPr>
                <w:sz w:val="16"/>
                <w:szCs w:val="16"/>
              </w:rPr>
              <w:t>13-20260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письменный В-110/1.15 инв.00000733</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1 245,77</w:t>
            </w:r>
          </w:p>
        </w:tc>
        <w:tc>
          <w:tcPr>
            <w:tcW w:w="1799" w:type="dxa"/>
            <w:noWrap/>
            <w:vAlign w:val="bottom"/>
          </w:tcPr>
          <w:p w:rsidR="009A4612" w:rsidRPr="00942139" w:rsidRDefault="009A4612" w:rsidP="00B1158A">
            <w:pPr>
              <w:jc w:val="center"/>
              <w:rPr>
                <w:sz w:val="16"/>
                <w:szCs w:val="16"/>
              </w:rPr>
            </w:pPr>
            <w:r w:rsidRPr="00942139">
              <w:rPr>
                <w:sz w:val="16"/>
                <w:szCs w:val="16"/>
              </w:rPr>
              <w:t>13-20261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Серия Логика2 Шкаф для документов низкий                 К-210 инв.00000738</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1 440,68</w:t>
            </w:r>
          </w:p>
        </w:tc>
        <w:tc>
          <w:tcPr>
            <w:tcW w:w="1799" w:type="dxa"/>
            <w:noWrap/>
            <w:vAlign w:val="bottom"/>
          </w:tcPr>
          <w:p w:rsidR="009A4612" w:rsidRPr="00942139" w:rsidRDefault="009A4612" w:rsidP="00B1158A">
            <w:pPr>
              <w:jc w:val="center"/>
              <w:rPr>
                <w:sz w:val="16"/>
                <w:szCs w:val="16"/>
              </w:rPr>
            </w:pPr>
            <w:r w:rsidRPr="00942139">
              <w:rPr>
                <w:sz w:val="16"/>
                <w:szCs w:val="16"/>
              </w:rPr>
              <w:t>13-20263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Серия логика2 шкаф открытый средний К-250/13.2 инв.00000747</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1 449,16</w:t>
            </w:r>
          </w:p>
        </w:tc>
        <w:tc>
          <w:tcPr>
            <w:tcW w:w="1799" w:type="dxa"/>
            <w:noWrap/>
            <w:vAlign w:val="bottom"/>
          </w:tcPr>
          <w:p w:rsidR="009A4612" w:rsidRPr="00942139" w:rsidRDefault="009A4612" w:rsidP="00B1158A">
            <w:pPr>
              <w:jc w:val="center"/>
              <w:rPr>
                <w:sz w:val="16"/>
                <w:szCs w:val="16"/>
              </w:rPr>
            </w:pPr>
            <w:r w:rsidRPr="00942139">
              <w:rPr>
                <w:sz w:val="16"/>
                <w:szCs w:val="16"/>
              </w:rPr>
              <w:t>13-20264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письменный В-110 инв.00000748</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1 245,76</w:t>
            </w:r>
          </w:p>
        </w:tc>
        <w:tc>
          <w:tcPr>
            <w:tcW w:w="1799" w:type="dxa"/>
            <w:noWrap/>
            <w:vAlign w:val="bottom"/>
          </w:tcPr>
          <w:p w:rsidR="009A4612" w:rsidRPr="00942139" w:rsidRDefault="009A4612" w:rsidP="00B1158A">
            <w:pPr>
              <w:jc w:val="center"/>
              <w:rPr>
                <w:sz w:val="16"/>
                <w:szCs w:val="16"/>
              </w:rPr>
            </w:pPr>
            <w:r w:rsidRPr="00942139">
              <w:rPr>
                <w:sz w:val="16"/>
                <w:szCs w:val="16"/>
              </w:rPr>
              <w:t>13-20265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письменный В-110 инв.00000749</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1 245,77</w:t>
            </w:r>
          </w:p>
        </w:tc>
        <w:tc>
          <w:tcPr>
            <w:tcW w:w="1799" w:type="dxa"/>
            <w:noWrap/>
            <w:vAlign w:val="bottom"/>
          </w:tcPr>
          <w:p w:rsidR="009A4612" w:rsidRPr="00942139" w:rsidRDefault="009A4612" w:rsidP="00B1158A">
            <w:pPr>
              <w:jc w:val="center"/>
              <w:rPr>
                <w:sz w:val="16"/>
                <w:szCs w:val="16"/>
              </w:rPr>
            </w:pPr>
            <w:r w:rsidRPr="00942139">
              <w:rPr>
                <w:sz w:val="16"/>
                <w:szCs w:val="16"/>
              </w:rPr>
              <w:t>13-20266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закрытый К-265 инв.00000750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1 885,59</w:t>
            </w:r>
          </w:p>
        </w:tc>
        <w:tc>
          <w:tcPr>
            <w:tcW w:w="1799" w:type="dxa"/>
            <w:noWrap/>
            <w:vAlign w:val="bottom"/>
          </w:tcPr>
          <w:p w:rsidR="009A4612" w:rsidRPr="00942139" w:rsidRDefault="009A4612" w:rsidP="00B1158A">
            <w:pPr>
              <w:jc w:val="center"/>
              <w:rPr>
                <w:sz w:val="16"/>
                <w:szCs w:val="16"/>
              </w:rPr>
            </w:pPr>
            <w:r w:rsidRPr="00942139">
              <w:rPr>
                <w:sz w:val="16"/>
                <w:szCs w:val="16"/>
              </w:rPr>
              <w:t>13-20267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письменный В-110 инв.00000751-753.757.760.761.767.768.775-778</w:t>
            </w:r>
          </w:p>
        </w:tc>
        <w:tc>
          <w:tcPr>
            <w:tcW w:w="992" w:type="dxa"/>
            <w:noWrap/>
            <w:vAlign w:val="bottom"/>
          </w:tcPr>
          <w:p w:rsidR="009A4612" w:rsidRPr="00942139" w:rsidRDefault="009A4612" w:rsidP="00B1158A">
            <w:pPr>
              <w:jc w:val="center"/>
              <w:rPr>
                <w:sz w:val="16"/>
                <w:szCs w:val="16"/>
              </w:rPr>
            </w:pPr>
            <w:r w:rsidRPr="00942139">
              <w:rPr>
                <w:sz w:val="16"/>
                <w:szCs w:val="16"/>
              </w:rPr>
              <w:t>12,00</w:t>
            </w:r>
          </w:p>
        </w:tc>
        <w:tc>
          <w:tcPr>
            <w:tcW w:w="1886" w:type="dxa"/>
            <w:noWrap/>
            <w:vAlign w:val="bottom"/>
          </w:tcPr>
          <w:p w:rsidR="009A4612" w:rsidRPr="00942139" w:rsidRDefault="009A4612" w:rsidP="00B1158A">
            <w:pPr>
              <w:jc w:val="center"/>
              <w:rPr>
                <w:sz w:val="16"/>
                <w:szCs w:val="16"/>
              </w:rPr>
            </w:pPr>
            <w:r w:rsidRPr="00942139">
              <w:rPr>
                <w:sz w:val="16"/>
                <w:szCs w:val="16"/>
              </w:rPr>
              <w:t>14 949,45</w:t>
            </w:r>
          </w:p>
        </w:tc>
        <w:tc>
          <w:tcPr>
            <w:tcW w:w="1799" w:type="dxa"/>
            <w:noWrap/>
            <w:vAlign w:val="bottom"/>
          </w:tcPr>
          <w:p w:rsidR="009A4612" w:rsidRPr="00942139" w:rsidRDefault="009A4612" w:rsidP="00B1158A">
            <w:pPr>
              <w:jc w:val="center"/>
              <w:rPr>
                <w:sz w:val="16"/>
                <w:szCs w:val="16"/>
              </w:rPr>
            </w:pPr>
            <w:r w:rsidRPr="00942139">
              <w:rPr>
                <w:sz w:val="16"/>
                <w:szCs w:val="16"/>
              </w:rPr>
              <w:t>13-20268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закрытый К-210 инв. 00000754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1 440,68</w:t>
            </w:r>
          </w:p>
        </w:tc>
        <w:tc>
          <w:tcPr>
            <w:tcW w:w="1799" w:type="dxa"/>
            <w:noWrap/>
            <w:vAlign w:val="bottom"/>
          </w:tcPr>
          <w:p w:rsidR="009A4612" w:rsidRPr="00942139" w:rsidRDefault="009A4612" w:rsidP="00B1158A">
            <w:pPr>
              <w:jc w:val="center"/>
              <w:rPr>
                <w:sz w:val="16"/>
                <w:szCs w:val="16"/>
              </w:rPr>
            </w:pPr>
            <w:r w:rsidRPr="00942139">
              <w:rPr>
                <w:sz w:val="16"/>
                <w:szCs w:val="16"/>
              </w:rPr>
              <w:t>13-20269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закрытый К-265 инв.00000755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1 885,59</w:t>
            </w:r>
          </w:p>
        </w:tc>
        <w:tc>
          <w:tcPr>
            <w:tcW w:w="1799" w:type="dxa"/>
            <w:noWrap/>
            <w:vAlign w:val="bottom"/>
          </w:tcPr>
          <w:p w:rsidR="009A4612" w:rsidRPr="00942139" w:rsidRDefault="009A4612" w:rsidP="00B1158A">
            <w:pPr>
              <w:jc w:val="center"/>
              <w:rPr>
                <w:sz w:val="16"/>
                <w:szCs w:val="16"/>
              </w:rPr>
            </w:pPr>
            <w:r w:rsidRPr="00942139">
              <w:rPr>
                <w:sz w:val="16"/>
                <w:szCs w:val="16"/>
              </w:rPr>
              <w:t>13-20270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открытый К-250 инв.00000756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1 449,15</w:t>
            </w:r>
          </w:p>
        </w:tc>
        <w:tc>
          <w:tcPr>
            <w:tcW w:w="1799" w:type="dxa"/>
            <w:noWrap/>
            <w:vAlign w:val="bottom"/>
          </w:tcPr>
          <w:p w:rsidR="009A4612" w:rsidRPr="00942139" w:rsidRDefault="009A4612" w:rsidP="00B1158A">
            <w:pPr>
              <w:jc w:val="center"/>
              <w:rPr>
                <w:sz w:val="16"/>
                <w:szCs w:val="16"/>
              </w:rPr>
            </w:pPr>
            <w:r w:rsidRPr="00942139">
              <w:rPr>
                <w:sz w:val="16"/>
                <w:szCs w:val="16"/>
              </w:rPr>
              <w:t>13-20271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Сектор угловой ВУ-150/4.07.R инв. 00000758</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779,66</w:t>
            </w:r>
          </w:p>
        </w:tc>
        <w:tc>
          <w:tcPr>
            <w:tcW w:w="1799" w:type="dxa"/>
            <w:noWrap/>
            <w:vAlign w:val="bottom"/>
          </w:tcPr>
          <w:p w:rsidR="009A4612" w:rsidRPr="00942139" w:rsidRDefault="009A4612" w:rsidP="00B1158A">
            <w:pPr>
              <w:jc w:val="center"/>
              <w:rPr>
                <w:sz w:val="16"/>
                <w:szCs w:val="16"/>
              </w:rPr>
            </w:pPr>
            <w:r w:rsidRPr="00942139">
              <w:rPr>
                <w:sz w:val="16"/>
                <w:szCs w:val="16"/>
              </w:rPr>
              <w:t>13-20276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Серия Логика2 Шкаф-гардероб КП-260/8.2 инв. 00000759</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2 584,75</w:t>
            </w:r>
          </w:p>
        </w:tc>
        <w:tc>
          <w:tcPr>
            <w:tcW w:w="1799" w:type="dxa"/>
            <w:noWrap/>
            <w:vAlign w:val="bottom"/>
          </w:tcPr>
          <w:p w:rsidR="009A4612" w:rsidRPr="00942139" w:rsidRDefault="009A4612" w:rsidP="00B1158A">
            <w:pPr>
              <w:jc w:val="center"/>
              <w:rPr>
                <w:sz w:val="16"/>
                <w:szCs w:val="16"/>
              </w:rPr>
            </w:pPr>
            <w:r w:rsidRPr="00942139">
              <w:rPr>
                <w:sz w:val="16"/>
                <w:szCs w:val="16"/>
              </w:rPr>
              <w:t>13-20277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угловой инв.00000762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1 260,00</w:t>
            </w:r>
          </w:p>
        </w:tc>
        <w:tc>
          <w:tcPr>
            <w:tcW w:w="1799" w:type="dxa"/>
            <w:noWrap/>
            <w:vAlign w:val="bottom"/>
          </w:tcPr>
          <w:p w:rsidR="009A4612" w:rsidRPr="00942139" w:rsidRDefault="009A4612" w:rsidP="00B1158A">
            <w:pPr>
              <w:jc w:val="center"/>
              <w:rPr>
                <w:sz w:val="16"/>
                <w:szCs w:val="16"/>
              </w:rPr>
            </w:pPr>
            <w:r w:rsidRPr="00942139">
              <w:rPr>
                <w:sz w:val="16"/>
                <w:szCs w:val="16"/>
              </w:rPr>
              <w:t>13-20278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закрытый К-210 инв.00000763.764.770.771.779</w:t>
            </w:r>
          </w:p>
        </w:tc>
        <w:tc>
          <w:tcPr>
            <w:tcW w:w="992" w:type="dxa"/>
            <w:noWrap/>
            <w:vAlign w:val="bottom"/>
          </w:tcPr>
          <w:p w:rsidR="009A4612" w:rsidRPr="00942139" w:rsidRDefault="009A4612" w:rsidP="00B1158A">
            <w:pPr>
              <w:jc w:val="center"/>
              <w:rPr>
                <w:sz w:val="16"/>
                <w:szCs w:val="16"/>
              </w:rPr>
            </w:pPr>
            <w:r w:rsidRPr="00942139">
              <w:rPr>
                <w:sz w:val="16"/>
                <w:szCs w:val="16"/>
              </w:rPr>
              <w:t>5,00</w:t>
            </w:r>
          </w:p>
        </w:tc>
        <w:tc>
          <w:tcPr>
            <w:tcW w:w="1886" w:type="dxa"/>
            <w:noWrap/>
            <w:vAlign w:val="bottom"/>
          </w:tcPr>
          <w:p w:rsidR="009A4612" w:rsidRPr="00942139" w:rsidRDefault="009A4612" w:rsidP="00B1158A">
            <w:pPr>
              <w:jc w:val="center"/>
              <w:rPr>
                <w:sz w:val="16"/>
                <w:szCs w:val="16"/>
              </w:rPr>
            </w:pPr>
            <w:r w:rsidRPr="00942139">
              <w:rPr>
                <w:sz w:val="16"/>
                <w:szCs w:val="16"/>
              </w:rPr>
              <w:t>7 203,40</w:t>
            </w:r>
          </w:p>
        </w:tc>
        <w:tc>
          <w:tcPr>
            <w:tcW w:w="1799" w:type="dxa"/>
            <w:noWrap/>
            <w:vAlign w:val="bottom"/>
          </w:tcPr>
          <w:p w:rsidR="009A4612" w:rsidRPr="00942139" w:rsidRDefault="009A4612" w:rsidP="00B1158A">
            <w:pPr>
              <w:jc w:val="center"/>
              <w:rPr>
                <w:sz w:val="16"/>
                <w:szCs w:val="16"/>
              </w:rPr>
            </w:pPr>
            <w:r w:rsidRPr="00942139">
              <w:rPr>
                <w:sz w:val="16"/>
                <w:szCs w:val="16"/>
              </w:rPr>
              <w:t>13-20279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открытый К-250 инв.000000765.766.773.774.781</w:t>
            </w:r>
          </w:p>
        </w:tc>
        <w:tc>
          <w:tcPr>
            <w:tcW w:w="992" w:type="dxa"/>
            <w:noWrap/>
            <w:vAlign w:val="bottom"/>
          </w:tcPr>
          <w:p w:rsidR="009A4612" w:rsidRPr="00942139" w:rsidRDefault="009A4612" w:rsidP="00B1158A">
            <w:pPr>
              <w:jc w:val="center"/>
              <w:rPr>
                <w:sz w:val="16"/>
                <w:szCs w:val="16"/>
              </w:rPr>
            </w:pPr>
            <w:r w:rsidRPr="00942139">
              <w:rPr>
                <w:sz w:val="16"/>
                <w:szCs w:val="16"/>
              </w:rPr>
              <w:t>5,00</w:t>
            </w:r>
          </w:p>
        </w:tc>
        <w:tc>
          <w:tcPr>
            <w:tcW w:w="1886" w:type="dxa"/>
            <w:noWrap/>
            <w:vAlign w:val="bottom"/>
          </w:tcPr>
          <w:p w:rsidR="009A4612" w:rsidRPr="00942139" w:rsidRDefault="009A4612" w:rsidP="00B1158A">
            <w:pPr>
              <w:jc w:val="center"/>
              <w:rPr>
                <w:sz w:val="16"/>
                <w:szCs w:val="16"/>
              </w:rPr>
            </w:pPr>
            <w:r w:rsidRPr="00942139">
              <w:rPr>
                <w:sz w:val="16"/>
                <w:szCs w:val="16"/>
              </w:rPr>
              <w:t>7 245,75</w:t>
            </w:r>
          </w:p>
        </w:tc>
        <w:tc>
          <w:tcPr>
            <w:tcW w:w="1799" w:type="dxa"/>
            <w:noWrap/>
            <w:vAlign w:val="bottom"/>
          </w:tcPr>
          <w:p w:rsidR="009A4612" w:rsidRPr="00942139" w:rsidRDefault="009A4612" w:rsidP="00B1158A">
            <w:pPr>
              <w:jc w:val="center"/>
              <w:rPr>
                <w:sz w:val="16"/>
                <w:szCs w:val="16"/>
              </w:rPr>
            </w:pPr>
            <w:r w:rsidRPr="00942139">
              <w:rPr>
                <w:sz w:val="16"/>
                <w:szCs w:val="16"/>
              </w:rPr>
              <w:t>13-20280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письменный инв.00000769</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1 500,00</w:t>
            </w:r>
          </w:p>
        </w:tc>
        <w:tc>
          <w:tcPr>
            <w:tcW w:w="1799" w:type="dxa"/>
            <w:noWrap/>
            <w:vAlign w:val="bottom"/>
          </w:tcPr>
          <w:p w:rsidR="009A4612" w:rsidRPr="00942139" w:rsidRDefault="009A4612" w:rsidP="00B1158A">
            <w:pPr>
              <w:jc w:val="center"/>
              <w:rPr>
                <w:sz w:val="16"/>
                <w:szCs w:val="16"/>
              </w:rPr>
            </w:pPr>
            <w:r w:rsidRPr="00942139">
              <w:rPr>
                <w:sz w:val="16"/>
                <w:szCs w:val="16"/>
              </w:rPr>
              <w:t>13-20281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закрытый К-265 инв.00000772.780</w:t>
            </w:r>
          </w:p>
        </w:tc>
        <w:tc>
          <w:tcPr>
            <w:tcW w:w="992" w:type="dxa"/>
            <w:noWrap/>
            <w:vAlign w:val="bottom"/>
          </w:tcPr>
          <w:p w:rsidR="009A4612" w:rsidRPr="00942139" w:rsidRDefault="009A4612" w:rsidP="00B1158A">
            <w:pPr>
              <w:jc w:val="center"/>
              <w:rPr>
                <w:sz w:val="16"/>
                <w:szCs w:val="16"/>
              </w:rPr>
            </w:pPr>
            <w:r w:rsidRPr="00942139">
              <w:rPr>
                <w:sz w:val="16"/>
                <w:szCs w:val="16"/>
              </w:rPr>
              <w:t>2,00</w:t>
            </w:r>
          </w:p>
        </w:tc>
        <w:tc>
          <w:tcPr>
            <w:tcW w:w="1886" w:type="dxa"/>
            <w:noWrap/>
            <w:vAlign w:val="bottom"/>
          </w:tcPr>
          <w:p w:rsidR="009A4612" w:rsidRPr="00942139" w:rsidRDefault="009A4612" w:rsidP="00B1158A">
            <w:pPr>
              <w:jc w:val="center"/>
              <w:rPr>
                <w:sz w:val="16"/>
                <w:szCs w:val="16"/>
              </w:rPr>
            </w:pPr>
            <w:r w:rsidRPr="00942139">
              <w:rPr>
                <w:sz w:val="16"/>
                <w:szCs w:val="16"/>
              </w:rPr>
              <w:t>3 771,20</w:t>
            </w:r>
          </w:p>
        </w:tc>
        <w:tc>
          <w:tcPr>
            <w:tcW w:w="1799" w:type="dxa"/>
            <w:noWrap/>
            <w:vAlign w:val="bottom"/>
          </w:tcPr>
          <w:p w:rsidR="009A4612" w:rsidRPr="00942139" w:rsidRDefault="009A4612" w:rsidP="00B1158A">
            <w:pPr>
              <w:jc w:val="center"/>
              <w:rPr>
                <w:sz w:val="16"/>
                <w:szCs w:val="16"/>
              </w:rPr>
            </w:pPr>
            <w:r w:rsidRPr="00942139">
              <w:rPr>
                <w:sz w:val="16"/>
                <w:szCs w:val="16"/>
              </w:rPr>
              <w:t>13-20282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Офисная мебель инв. 00000734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10 302,00</w:t>
            </w:r>
          </w:p>
        </w:tc>
        <w:tc>
          <w:tcPr>
            <w:tcW w:w="1799" w:type="dxa"/>
            <w:noWrap/>
            <w:vAlign w:val="bottom"/>
          </w:tcPr>
          <w:p w:rsidR="009A4612" w:rsidRPr="00942139" w:rsidRDefault="009A4612" w:rsidP="00B1158A">
            <w:pPr>
              <w:jc w:val="center"/>
              <w:rPr>
                <w:sz w:val="16"/>
                <w:szCs w:val="16"/>
              </w:rPr>
            </w:pPr>
            <w:r w:rsidRPr="00942139">
              <w:rPr>
                <w:sz w:val="16"/>
                <w:szCs w:val="16"/>
              </w:rPr>
              <w:t>13-20283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Антресоль для узкого шкафа л-14.2 инв.00000735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737,29</w:t>
            </w:r>
          </w:p>
        </w:tc>
        <w:tc>
          <w:tcPr>
            <w:tcW w:w="1799" w:type="dxa"/>
            <w:noWrap/>
            <w:vAlign w:val="bottom"/>
          </w:tcPr>
          <w:p w:rsidR="009A4612" w:rsidRPr="00942139" w:rsidRDefault="009A4612" w:rsidP="00B1158A">
            <w:pPr>
              <w:jc w:val="center"/>
              <w:rPr>
                <w:sz w:val="16"/>
                <w:szCs w:val="16"/>
              </w:rPr>
            </w:pPr>
            <w:r w:rsidRPr="00942139">
              <w:rPr>
                <w:sz w:val="16"/>
                <w:szCs w:val="16"/>
              </w:rPr>
              <w:t>13-20284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Кассовый аппарат ЭКР 2102 ТПР инв.00000737</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5 187,50</w:t>
            </w:r>
          </w:p>
        </w:tc>
        <w:tc>
          <w:tcPr>
            <w:tcW w:w="1799" w:type="dxa"/>
            <w:noWrap/>
            <w:vAlign w:val="bottom"/>
          </w:tcPr>
          <w:p w:rsidR="009A4612" w:rsidRPr="00942139" w:rsidRDefault="009A4612" w:rsidP="00B1158A">
            <w:pPr>
              <w:jc w:val="center"/>
              <w:rPr>
                <w:sz w:val="16"/>
                <w:szCs w:val="16"/>
              </w:rPr>
            </w:pPr>
            <w:r w:rsidRPr="00942139">
              <w:rPr>
                <w:sz w:val="16"/>
                <w:szCs w:val="16"/>
              </w:rPr>
              <w:t>13-20285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компьютерный инв.00000742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2 272,50</w:t>
            </w:r>
          </w:p>
        </w:tc>
        <w:tc>
          <w:tcPr>
            <w:tcW w:w="1799" w:type="dxa"/>
            <w:noWrap/>
            <w:vAlign w:val="bottom"/>
          </w:tcPr>
          <w:p w:rsidR="009A4612" w:rsidRPr="00942139" w:rsidRDefault="009A4612" w:rsidP="00B1158A">
            <w:pPr>
              <w:jc w:val="center"/>
              <w:rPr>
                <w:sz w:val="16"/>
                <w:szCs w:val="16"/>
              </w:rPr>
            </w:pPr>
            <w:r w:rsidRPr="00942139">
              <w:rPr>
                <w:sz w:val="16"/>
                <w:szCs w:val="16"/>
              </w:rPr>
              <w:t>13-20290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Хлоратор AXB-1000P 12-CM</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38 131,00</w:t>
            </w:r>
          </w:p>
        </w:tc>
        <w:tc>
          <w:tcPr>
            <w:tcW w:w="1799" w:type="dxa"/>
            <w:noWrap/>
            <w:vAlign w:val="bottom"/>
          </w:tcPr>
          <w:p w:rsidR="009A4612" w:rsidRPr="00942139" w:rsidRDefault="009A4612" w:rsidP="00B1158A">
            <w:pPr>
              <w:jc w:val="center"/>
              <w:rPr>
                <w:sz w:val="16"/>
                <w:szCs w:val="16"/>
              </w:rPr>
            </w:pPr>
            <w:r w:rsidRPr="00942139">
              <w:rPr>
                <w:sz w:val="16"/>
                <w:szCs w:val="16"/>
              </w:rPr>
              <w:t>13-20292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Аквадистиллятор электрический ЭКО-5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16 950,00</w:t>
            </w:r>
          </w:p>
        </w:tc>
        <w:tc>
          <w:tcPr>
            <w:tcW w:w="1799" w:type="dxa"/>
            <w:noWrap/>
            <w:vAlign w:val="bottom"/>
          </w:tcPr>
          <w:p w:rsidR="009A4612" w:rsidRPr="00942139" w:rsidRDefault="009A4612" w:rsidP="00B1158A">
            <w:pPr>
              <w:jc w:val="center"/>
              <w:rPr>
                <w:sz w:val="16"/>
                <w:szCs w:val="16"/>
              </w:rPr>
            </w:pPr>
            <w:r w:rsidRPr="00942139">
              <w:rPr>
                <w:sz w:val="16"/>
                <w:szCs w:val="16"/>
              </w:rPr>
              <w:t>13-20293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lastRenderedPageBreak/>
              <w:t>Кран-балка ручная подвесная</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4 851,74</w:t>
            </w:r>
          </w:p>
        </w:tc>
        <w:tc>
          <w:tcPr>
            <w:tcW w:w="1799" w:type="dxa"/>
            <w:noWrap/>
            <w:vAlign w:val="bottom"/>
          </w:tcPr>
          <w:p w:rsidR="009A4612" w:rsidRPr="00942139" w:rsidRDefault="009A4612" w:rsidP="00B1158A">
            <w:pPr>
              <w:jc w:val="center"/>
              <w:rPr>
                <w:sz w:val="16"/>
                <w:szCs w:val="16"/>
              </w:rPr>
            </w:pPr>
            <w:r w:rsidRPr="00942139">
              <w:rPr>
                <w:sz w:val="16"/>
                <w:szCs w:val="16"/>
              </w:rPr>
              <w:t>13-20295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Кран-балка 5 тонн</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39 661,84</w:t>
            </w:r>
          </w:p>
        </w:tc>
        <w:tc>
          <w:tcPr>
            <w:tcW w:w="1799" w:type="dxa"/>
            <w:noWrap/>
            <w:vAlign w:val="bottom"/>
          </w:tcPr>
          <w:p w:rsidR="009A4612" w:rsidRPr="00942139" w:rsidRDefault="009A4612" w:rsidP="00B1158A">
            <w:pPr>
              <w:jc w:val="center"/>
              <w:rPr>
                <w:sz w:val="16"/>
                <w:szCs w:val="16"/>
              </w:rPr>
            </w:pPr>
            <w:r w:rsidRPr="00942139">
              <w:rPr>
                <w:sz w:val="16"/>
                <w:szCs w:val="16"/>
              </w:rPr>
              <w:t>13-20296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Кран ручной-подвесной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4 919,12</w:t>
            </w:r>
          </w:p>
        </w:tc>
        <w:tc>
          <w:tcPr>
            <w:tcW w:w="1799" w:type="dxa"/>
            <w:noWrap/>
            <w:vAlign w:val="bottom"/>
          </w:tcPr>
          <w:p w:rsidR="009A4612" w:rsidRPr="00942139" w:rsidRDefault="009A4612" w:rsidP="00B1158A">
            <w:pPr>
              <w:jc w:val="center"/>
              <w:rPr>
                <w:sz w:val="16"/>
                <w:szCs w:val="16"/>
              </w:rPr>
            </w:pPr>
            <w:r w:rsidRPr="00942139">
              <w:rPr>
                <w:sz w:val="16"/>
                <w:szCs w:val="16"/>
              </w:rPr>
              <w:t>13-20297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Кран-балка ручная, подвесная</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5 688,44</w:t>
            </w:r>
          </w:p>
        </w:tc>
        <w:tc>
          <w:tcPr>
            <w:tcW w:w="1799" w:type="dxa"/>
            <w:noWrap/>
            <w:vAlign w:val="bottom"/>
          </w:tcPr>
          <w:p w:rsidR="009A4612" w:rsidRPr="00942139" w:rsidRDefault="009A4612" w:rsidP="00B1158A">
            <w:pPr>
              <w:jc w:val="center"/>
              <w:rPr>
                <w:sz w:val="16"/>
                <w:szCs w:val="16"/>
              </w:rPr>
            </w:pPr>
            <w:r w:rsidRPr="00942139">
              <w:rPr>
                <w:sz w:val="16"/>
                <w:szCs w:val="16"/>
              </w:rPr>
              <w:t>13-20298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тельфер Т-1-432, Н-12м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14 627,49</w:t>
            </w:r>
          </w:p>
        </w:tc>
        <w:tc>
          <w:tcPr>
            <w:tcW w:w="1799" w:type="dxa"/>
            <w:noWrap/>
            <w:vAlign w:val="bottom"/>
          </w:tcPr>
          <w:p w:rsidR="009A4612" w:rsidRPr="00942139" w:rsidRDefault="009A4612" w:rsidP="00B1158A">
            <w:pPr>
              <w:jc w:val="center"/>
              <w:rPr>
                <w:sz w:val="16"/>
                <w:szCs w:val="16"/>
              </w:rPr>
            </w:pPr>
            <w:r w:rsidRPr="00942139">
              <w:rPr>
                <w:sz w:val="16"/>
                <w:szCs w:val="16"/>
              </w:rPr>
              <w:t>13-20299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тельфер ТЭ-100-521 № 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4 744,21</w:t>
            </w:r>
          </w:p>
        </w:tc>
        <w:tc>
          <w:tcPr>
            <w:tcW w:w="1799" w:type="dxa"/>
            <w:noWrap/>
            <w:vAlign w:val="bottom"/>
          </w:tcPr>
          <w:p w:rsidR="009A4612" w:rsidRPr="00942139" w:rsidRDefault="009A4612" w:rsidP="00B1158A">
            <w:pPr>
              <w:jc w:val="center"/>
              <w:rPr>
                <w:sz w:val="16"/>
                <w:szCs w:val="16"/>
              </w:rPr>
            </w:pPr>
            <w:r w:rsidRPr="00942139">
              <w:rPr>
                <w:sz w:val="16"/>
                <w:szCs w:val="16"/>
              </w:rPr>
              <w:t>13-20300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тельфер ТЭ-100-521 № 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4 744,21</w:t>
            </w:r>
          </w:p>
        </w:tc>
        <w:tc>
          <w:tcPr>
            <w:tcW w:w="1799" w:type="dxa"/>
            <w:noWrap/>
            <w:vAlign w:val="bottom"/>
          </w:tcPr>
          <w:p w:rsidR="009A4612" w:rsidRPr="00942139" w:rsidRDefault="009A4612" w:rsidP="00B1158A">
            <w:pPr>
              <w:jc w:val="center"/>
              <w:rPr>
                <w:sz w:val="16"/>
                <w:szCs w:val="16"/>
              </w:rPr>
            </w:pPr>
            <w:r w:rsidRPr="00942139">
              <w:rPr>
                <w:sz w:val="16"/>
                <w:szCs w:val="16"/>
              </w:rPr>
              <w:t>13-20301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тельфер ТЭ-100-521 № 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4 744,21</w:t>
            </w:r>
          </w:p>
        </w:tc>
        <w:tc>
          <w:tcPr>
            <w:tcW w:w="1799" w:type="dxa"/>
            <w:noWrap/>
            <w:vAlign w:val="bottom"/>
          </w:tcPr>
          <w:p w:rsidR="009A4612" w:rsidRPr="00942139" w:rsidRDefault="009A4612" w:rsidP="00B1158A">
            <w:pPr>
              <w:jc w:val="center"/>
              <w:rPr>
                <w:sz w:val="16"/>
                <w:szCs w:val="16"/>
              </w:rPr>
            </w:pPr>
            <w:r w:rsidRPr="00942139">
              <w:rPr>
                <w:sz w:val="16"/>
                <w:szCs w:val="16"/>
              </w:rPr>
              <w:t>13-20302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тельфер Т-10432</w:t>
            </w:r>
          </w:p>
        </w:tc>
        <w:tc>
          <w:tcPr>
            <w:tcW w:w="992" w:type="dxa"/>
            <w:noWrap/>
            <w:vAlign w:val="bottom"/>
          </w:tcPr>
          <w:p w:rsidR="009A4612" w:rsidRPr="00942139" w:rsidRDefault="009A4612" w:rsidP="00B1158A">
            <w:pPr>
              <w:jc w:val="center"/>
              <w:rPr>
                <w:sz w:val="16"/>
                <w:szCs w:val="16"/>
              </w:rPr>
            </w:pPr>
          </w:p>
        </w:tc>
        <w:tc>
          <w:tcPr>
            <w:tcW w:w="1886" w:type="dxa"/>
            <w:noWrap/>
            <w:vAlign w:val="bottom"/>
          </w:tcPr>
          <w:p w:rsidR="009A4612" w:rsidRPr="00942139" w:rsidRDefault="009A4612" w:rsidP="00B1158A">
            <w:pPr>
              <w:jc w:val="center"/>
              <w:rPr>
                <w:sz w:val="16"/>
                <w:szCs w:val="16"/>
              </w:rPr>
            </w:pPr>
            <w:r w:rsidRPr="00942139">
              <w:rPr>
                <w:sz w:val="16"/>
                <w:szCs w:val="16"/>
              </w:rPr>
              <w:t>14 209,06</w:t>
            </w:r>
          </w:p>
        </w:tc>
        <w:tc>
          <w:tcPr>
            <w:tcW w:w="1799" w:type="dxa"/>
            <w:noWrap/>
            <w:vAlign w:val="bottom"/>
          </w:tcPr>
          <w:p w:rsidR="009A4612" w:rsidRPr="00942139" w:rsidRDefault="009A4612" w:rsidP="00B1158A">
            <w:pPr>
              <w:jc w:val="center"/>
              <w:rPr>
                <w:sz w:val="16"/>
                <w:szCs w:val="16"/>
              </w:rPr>
            </w:pPr>
            <w:r w:rsidRPr="00942139">
              <w:rPr>
                <w:sz w:val="16"/>
                <w:szCs w:val="16"/>
              </w:rPr>
              <w:t>13-20303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Станок отрезной Н-1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12 385,55</w:t>
            </w:r>
          </w:p>
        </w:tc>
        <w:tc>
          <w:tcPr>
            <w:tcW w:w="1799" w:type="dxa"/>
            <w:noWrap/>
            <w:vAlign w:val="bottom"/>
          </w:tcPr>
          <w:p w:rsidR="009A4612" w:rsidRPr="00942139" w:rsidRDefault="009A4612" w:rsidP="00B1158A">
            <w:pPr>
              <w:jc w:val="center"/>
              <w:rPr>
                <w:sz w:val="16"/>
                <w:szCs w:val="16"/>
              </w:rPr>
            </w:pPr>
            <w:r w:rsidRPr="00942139">
              <w:rPr>
                <w:sz w:val="16"/>
                <w:szCs w:val="16"/>
              </w:rPr>
              <w:t>13-20304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физический № 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3 902,95</w:t>
            </w:r>
          </w:p>
        </w:tc>
        <w:tc>
          <w:tcPr>
            <w:tcW w:w="1799" w:type="dxa"/>
            <w:noWrap/>
            <w:vAlign w:val="bottom"/>
          </w:tcPr>
          <w:p w:rsidR="009A4612" w:rsidRPr="00942139" w:rsidRDefault="009A4612" w:rsidP="00B1158A">
            <w:pPr>
              <w:jc w:val="center"/>
              <w:rPr>
                <w:sz w:val="16"/>
                <w:szCs w:val="16"/>
              </w:rPr>
            </w:pPr>
            <w:r w:rsidRPr="00942139">
              <w:rPr>
                <w:sz w:val="16"/>
                <w:szCs w:val="16"/>
              </w:rPr>
              <w:t>13-20305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физический № 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3 902,95</w:t>
            </w:r>
          </w:p>
        </w:tc>
        <w:tc>
          <w:tcPr>
            <w:tcW w:w="1799" w:type="dxa"/>
            <w:noWrap/>
            <w:vAlign w:val="bottom"/>
          </w:tcPr>
          <w:p w:rsidR="009A4612" w:rsidRPr="00942139" w:rsidRDefault="009A4612" w:rsidP="00B1158A">
            <w:pPr>
              <w:jc w:val="center"/>
              <w:rPr>
                <w:sz w:val="16"/>
                <w:szCs w:val="16"/>
              </w:rPr>
            </w:pPr>
            <w:r w:rsidRPr="00942139">
              <w:rPr>
                <w:sz w:val="16"/>
                <w:szCs w:val="16"/>
              </w:rPr>
              <w:t>13-20306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физический № 3</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3 902,95</w:t>
            </w:r>
          </w:p>
        </w:tc>
        <w:tc>
          <w:tcPr>
            <w:tcW w:w="1799" w:type="dxa"/>
            <w:noWrap/>
            <w:vAlign w:val="bottom"/>
          </w:tcPr>
          <w:p w:rsidR="009A4612" w:rsidRPr="00942139" w:rsidRDefault="009A4612" w:rsidP="00B1158A">
            <w:pPr>
              <w:jc w:val="center"/>
              <w:rPr>
                <w:sz w:val="16"/>
                <w:szCs w:val="16"/>
              </w:rPr>
            </w:pPr>
            <w:r w:rsidRPr="00942139">
              <w:rPr>
                <w:sz w:val="16"/>
                <w:szCs w:val="16"/>
              </w:rPr>
              <w:t>13-20307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физический № 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3 902,95</w:t>
            </w:r>
          </w:p>
        </w:tc>
        <w:tc>
          <w:tcPr>
            <w:tcW w:w="1799" w:type="dxa"/>
            <w:noWrap/>
            <w:vAlign w:val="bottom"/>
          </w:tcPr>
          <w:p w:rsidR="009A4612" w:rsidRPr="00942139" w:rsidRDefault="009A4612" w:rsidP="00B1158A">
            <w:pPr>
              <w:jc w:val="center"/>
              <w:rPr>
                <w:sz w:val="16"/>
                <w:szCs w:val="16"/>
              </w:rPr>
            </w:pPr>
            <w:r w:rsidRPr="00942139">
              <w:rPr>
                <w:sz w:val="16"/>
                <w:szCs w:val="16"/>
              </w:rPr>
              <w:t>13-20308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химический № 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3 872,81</w:t>
            </w:r>
          </w:p>
        </w:tc>
        <w:tc>
          <w:tcPr>
            <w:tcW w:w="1799" w:type="dxa"/>
            <w:noWrap/>
            <w:vAlign w:val="bottom"/>
          </w:tcPr>
          <w:p w:rsidR="009A4612" w:rsidRPr="00942139" w:rsidRDefault="009A4612" w:rsidP="00B1158A">
            <w:pPr>
              <w:jc w:val="center"/>
              <w:rPr>
                <w:sz w:val="16"/>
                <w:szCs w:val="16"/>
              </w:rPr>
            </w:pPr>
            <w:r w:rsidRPr="00942139">
              <w:rPr>
                <w:sz w:val="16"/>
                <w:szCs w:val="16"/>
              </w:rPr>
              <w:t>13-20309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химический № 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3 872,81</w:t>
            </w:r>
          </w:p>
        </w:tc>
        <w:tc>
          <w:tcPr>
            <w:tcW w:w="1799" w:type="dxa"/>
            <w:noWrap/>
            <w:vAlign w:val="bottom"/>
          </w:tcPr>
          <w:p w:rsidR="009A4612" w:rsidRPr="00942139" w:rsidRDefault="009A4612" w:rsidP="00B1158A">
            <w:pPr>
              <w:jc w:val="center"/>
              <w:rPr>
                <w:sz w:val="16"/>
                <w:szCs w:val="16"/>
              </w:rPr>
            </w:pPr>
            <w:r w:rsidRPr="00942139">
              <w:rPr>
                <w:sz w:val="16"/>
                <w:szCs w:val="16"/>
              </w:rPr>
              <w:t>13-20310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химический № 3</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3 872,81</w:t>
            </w:r>
          </w:p>
        </w:tc>
        <w:tc>
          <w:tcPr>
            <w:tcW w:w="1799" w:type="dxa"/>
            <w:noWrap/>
            <w:vAlign w:val="bottom"/>
          </w:tcPr>
          <w:p w:rsidR="009A4612" w:rsidRPr="00942139" w:rsidRDefault="009A4612" w:rsidP="00B1158A">
            <w:pPr>
              <w:jc w:val="center"/>
              <w:rPr>
                <w:sz w:val="16"/>
                <w:szCs w:val="16"/>
              </w:rPr>
            </w:pPr>
            <w:r w:rsidRPr="00942139">
              <w:rPr>
                <w:sz w:val="16"/>
                <w:szCs w:val="16"/>
              </w:rPr>
              <w:t>13-20311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Стол лабораторный химический № 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3 872,81</w:t>
            </w:r>
          </w:p>
        </w:tc>
        <w:tc>
          <w:tcPr>
            <w:tcW w:w="1799" w:type="dxa"/>
            <w:noWrap/>
            <w:vAlign w:val="bottom"/>
          </w:tcPr>
          <w:p w:rsidR="009A4612" w:rsidRPr="00942139" w:rsidRDefault="009A4612" w:rsidP="00B1158A">
            <w:pPr>
              <w:jc w:val="center"/>
              <w:rPr>
                <w:sz w:val="16"/>
                <w:szCs w:val="16"/>
              </w:rPr>
            </w:pPr>
            <w:r w:rsidRPr="00942139">
              <w:rPr>
                <w:sz w:val="16"/>
                <w:szCs w:val="16"/>
              </w:rPr>
              <w:t>13-20312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плита ПЭСМ 4 ШБ</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6 568,36</w:t>
            </w:r>
          </w:p>
        </w:tc>
        <w:tc>
          <w:tcPr>
            <w:tcW w:w="1799" w:type="dxa"/>
            <w:noWrap/>
            <w:vAlign w:val="bottom"/>
          </w:tcPr>
          <w:p w:rsidR="009A4612" w:rsidRPr="00942139" w:rsidRDefault="009A4612" w:rsidP="00B1158A">
            <w:pPr>
              <w:jc w:val="center"/>
              <w:rPr>
                <w:sz w:val="16"/>
                <w:szCs w:val="16"/>
              </w:rPr>
            </w:pPr>
            <w:r w:rsidRPr="00942139">
              <w:rPr>
                <w:sz w:val="16"/>
                <w:szCs w:val="16"/>
              </w:rPr>
              <w:t>13-20313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Холодильный шкаф ШХ-08</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5 983,82</w:t>
            </w:r>
          </w:p>
        </w:tc>
        <w:tc>
          <w:tcPr>
            <w:tcW w:w="1799" w:type="dxa"/>
            <w:noWrap/>
            <w:vAlign w:val="bottom"/>
          </w:tcPr>
          <w:p w:rsidR="009A4612" w:rsidRPr="00942139" w:rsidRDefault="009A4612" w:rsidP="00B1158A">
            <w:pPr>
              <w:jc w:val="center"/>
              <w:rPr>
                <w:sz w:val="16"/>
                <w:szCs w:val="16"/>
              </w:rPr>
            </w:pPr>
            <w:r w:rsidRPr="00942139">
              <w:rPr>
                <w:sz w:val="16"/>
                <w:szCs w:val="16"/>
              </w:rPr>
              <w:t>13-20314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Прилавок-витрина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9 381,48</w:t>
            </w:r>
          </w:p>
        </w:tc>
        <w:tc>
          <w:tcPr>
            <w:tcW w:w="1799" w:type="dxa"/>
            <w:noWrap/>
            <w:vAlign w:val="bottom"/>
          </w:tcPr>
          <w:p w:rsidR="009A4612" w:rsidRPr="00942139" w:rsidRDefault="009A4612" w:rsidP="00B1158A">
            <w:pPr>
              <w:jc w:val="center"/>
              <w:rPr>
                <w:sz w:val="16"/>
                <w:szCs w:val="16"/>
              </w:rPr>
            </w:pPr>
            <w:r w:rsidRPr="00942139">
              <w:rPr>
                <w:sz w:val="16"/>
                <w:szCs w:val="16"/>
              </w:rPr>
              <w:t>13-20315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Калориметр фото-электрический № 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4 500,75</w:t>
            </w:r>
          </w:p>
        </w:tc>
        <w:tc>
          <w:tcPr>
            <w:tcW w:w="1799" w:type="dxa"/>
            <w:noWrap/>
            <w:vAlign w:val="bottom"/>
          </w:tcPr>
          <w:p w:rsidR="009A4612" w:rsidRPr="00942139" w:rsidRDefault="009A4612" w:rsidP="00B1158A">
            <w:pPr>
              <w:jc w:val="center"/>
              <w:rPr>
                <w:sz w:val="16"/>
                <w:szCs w:val="16"/>
              </w:rPr>
            </w:pPr>
            <w:r w:rsidRPr="00942139">
              <w:rPr>
                <w:sz w:val="16"/>
                <w:szCs w:val="16"/>
              </w:rPr>
              <w:t>13-20316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Калориметр фото-электрический № 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4 500,75</w:t>
            </w:r>
          </w:p>
        </w:tc>
        <w:tc>
          <w:tcPr>
            <w:tcW w:w="1799" w:type="dxa"/>
            <w:noWrap/>
            <w:vAlign w:val="bottom"/>
          </w:tcPr>
          <w:p w:rsidR="009A4612" w:rsidRPr="00942139" w:rsidRDefault="009A4612" w:rsidP="00B1158A">
            <w:pPr>
              <w:jc w:val="center"/>
              <w:rPr>
                <w:sz w:val="16"/>
                <w:szCs w:val="16"/>
              </w:rPr>
            </w:pPr>
            <w:r w:rsidRPr="00942139">
              <w:rPr>
                <w:sz w:val="16"/>
                <w:szCs w:val="16"/>
              </w:rPr>
              <w:t>13-20317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Газоанализатор «Сирена-М»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12 242,25</w:t>
            </w:r>
          </w:p>
        </w:tc>
        <w:tc>
          <w:tcPr>
            <w:tcW w:w="1799" w:type="dxa"/>
            <w:noWrap/>
            <w:vAlign w:val="bottom"/>
          </w:tcPr>
          <w:p w:rsidR="009A4612" w:rsidRPr="00942139" w:rsidRDefault="009A4612" w:rsidP="00B1158A">
            <w:pPr>
              <w:jc w:val="center"/>
              <w:rPr>
                <w:sz w:val="16"/>
                <w:szCs w:val="16"/>
              </w:rPr>
            </w:pPr>
            <w:r w:rsidRPr="00942139">
              <w:rPr>
                <w:sz w:val="16"/>
                <w:szCs w:val="16"/>
              </w:rPr>
              <w:t>13-20319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Стерилизатор 100-2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2 790,86</w:t>
            </w:r>
          </w:p>
        </w:tc>
        <w:tc>
          <w:tcPr>
            <w:tcW w:w="1799" w:type="dxa"/>
            <w:noWrap/>
            <w:vAlign w:val="bottom"/>
          </w:tcPr>
          <w:p w:rsidR="009A4612" w:rsidRPr="00942139" w:rsidRDefault="009A4612" w:rsidP="00B1158A">
            <w:pPr>
              <w:jc w:val="center"/>
              <w:rPr>
                <w:sz w:val="16"/>
                <w:szCs w:val="16"/>
              </w:rPr>
            </w:pPr>
            <w:r w:rsidRPr="00942139">
              <w:rPr>
                <w:sz w:val="16"/>
                <w:szCs w:val="16"/>
              </w:rPr>
              <w:t>13-20320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Хлоратор ЛОНИ-100К</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18 720,00</w:t>
            </w:r>
          </w:p>
        </w:tc>
        <w:tc>
          <w:tcPr>
            <w:tcW w:w="1799" w:type="dxa"/>
            <w:noWrap/>
            <w:vAlign w:val="bottom"/>
          </w:tcPr>
          <w:p w:rsidR="009A4612" w:rsidRPr="00942139" w:rsidRDefault="009A4612" w:rsidP="00B1158A">
            <w:pPr>
              <w:jc w:val="center"/>
              <w:rPr>
                <w:sz w:val="16"/>
                <w:szCs w:val="16"/>
              </w:rPr>
            </w:pPr>
            <w:r w:rsidRPr="00942139">
              <w:rPr>
                <w:sz w:val="16"/>
                <w:szCs w:val="16"/>
              </w:rPr>
              <w:t>13-20321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Фотометр КФК-2 (с поверкой)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27 495,60</w:t>
            </w:r>
          </w:p>
        </w:tc>
        <w:tc>
          <w:tcPr>
            <w:tcW w:w="1799" w:type="dxa"/>
            <w:noWrap/>
            <w:vAlign w:val="bottom"/>
          </w:tcPr>
          <w:p w:rsidR="009A4612" w:rsidRPr="00942139" w:rsidRDefault="009A4612" w:rsidP="00B1158A">
            <w:pPr>
              <w:jc w:val="center"/>
              <w:rPr>
                <w:sz w:val="16"/>
                <w:szCs w:val="16"/>
              </w:rPr>
            </w:pPr>
            <w:r w:rsidRPr="00942139">
              <w:rPr>
                <w:sz w:val="16"/>
                <w:szCs w:val="16"/>
              </w:rPr>
              <w:t>13-20322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Весы лабораторные тензометрические ЕТ-600Н</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15 144,00</w:t>
            </w:r>
          </w:p>
        </w:tc>
        <w:tc>
          <w:tcPr>
            <w:tcW w:w="1799" w:type="dxa"/>
            <w:noWrap/>
            <w:vAlign w:val="bottom"/>
          </w:tcPr>
          <w:p w:rsidR="009A4612" w:rsidRPr="00942139" w:rsidRDefault="009A4612" w:rsidP="00B1158A">
            <w:pPr>
              <w:jc w:val="center"/>
              <w:rPr>
                <w:sz w:val="16"/>
                <w:szCs w:val="16"/>
              </w:rPr>
            </w:pPr>
            <w:r w:rsidRPr="00942139">
              <w:rPr>
                <w:sz w:val="16"/>
                <w:szCs w:val="16"/>
              </w:rPr>
              <w:t>13-20323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сирена С-40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24 000,00</w:t>
            </w:r>
          </w:p>
        </w:tc>
        <w:tc>
          <w:tcPr>
            <w:tcW w:w="1799" w:type="dxa"/>
            <w:noWrap/>
            <w:vAlign w:val="bottom"/>
          </w:tcPr>
          <w:p w:rsidR="009A4612" w:rsidRPr="00942139" w:rsidRDefault="009A4612" w:rsidP="00B1158A">
            <w:pPr>
              <w:jc w:val="center"/>
              <w:rPr>
                <w:sz w:val="16"/>
                <w:szCs w:val="16"/>
              </w:rPr>
            </w:pPr>
            <w:r w:rsidRPr="00942139">
              <w:rPr>
                <w:sz w:val="16"/>
                <w:szCs w:val="16"/>
              </w:rPr>
              <w:t>13-20325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Таль с ручным приводом</w:t>
            </w:r>
          </w:p>
        </w:tc>
        <w:tc>
          <w:tcPr>
            <w:tcW w:w="992" w:type="dxa"/>
            <w:noWrap/>
            <w:vAlign w:val="bottom"/>
          </w:tcPr>
          <w:p w:rsidR="009A4612" w:rsidRPr="00942139" w:rsidRDefault="009A4612" w:rsidP="00B1158A">
            <w:pPr>
              <w:jc w:val="center"/>
              <w:rPr>
                <w:sz w:val="16"/>
                <w:szCs w:val="16"/>
              </w:rPr>
            </w:pPr>
            <w:r w:rsidRPr="00942139">
              <w:rPr>
                <w:sz w:val="16"/>
                <w:szCs w:val="16"/>
              </w:rPr>
              <w:t>2,00</w:t>
            </w:r>
          </w:p>
        </w:tc>
        <w:tc>
          <w:tcPr>
            <w:tcW w:w="1886" w:type="dxa"/>
            <w:noWrap/>
            <w:vAlign w:val="bottom"/>
          </w:tcPr>
          <w:p w:rsidR="009A4612" w:rsidRPr="00942139" w:rsidRDefault="009A4612" w:rsidP="00B1158A">
            <w:pPr>
              <w:jc w:val="center"/>
              <w:rPr>
                <w:sz w:val="16"/>
                <w:szCs w:val="16"/>
              </w:rPr>
            </w:pPr>
            <w:r w:rsidRPr="00942139">
              <w:rPr>
                <w:sz w:val="16"/>
                <w:szCs w:val="16"/>
              </w:rPr>
              <w:t>17 705,28</w:t>
            </w:r>
          </w:p>
        </w:tc>
        <w:tc>
          <w:tcPr>
            <w:tcW w:w="1799" w:type="dxa"/>
            <w:noWrap/>
            <w:vAlign w:val="bottom"/>
          </w:tcPr>
          <w:p w:rsidR="009A4612" w:rsidRPr="00942139" w:rsidRDefault="009A4612" w:rsidP="00B1158A">
            <w:pPr>
              <w:jc w:val="center"/>
              <w:rPr>
                <w:sz w:val="16"/>
                <w:szCs w:val="16"/>
              </w:rPr>
            </w:pPr>
            <w:r w:rsidRPr="00942139">
              <w:rPr>
                <w:sz w:val="16"/>
                <w:szCs w:val="16"/>
              </w:rPr>
              <w:t>13-20326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Тельфер электрический Q-2тн</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20 000,00</w:t>
            </w:r>
          </w:p>
        </w:tc>
        <w:tc>
          <w:tcPr>
            <w:tcW w:w="1799" w:type="dxa"/>
            <w:noWrap/>
            <w:vAlign w:val="bottom"/>
          </w:tcPr>
          <w:p w:rsidR="009A4612" w:rsidRPr="00942139" w:rsidRDefault="009A4612" w:rsidP="00B1158A">
            <w:pPr>
              <w:jc w:val="center"/>
              <w:rPr>
                <w:sz w:val="16"/>
                <w:szCs w:val="16"/>
              </w:rPr>
            </w:pPr>
            <w:r w:rsidRPr="00942139">
              <w:rPr>
                <w:sz w:val="16"/>
                <w:szCs w:val="16"/>
              </w:rPr>
              <w:t>13-20327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Кран однобалочный Q-5тн</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125 000,00</w:t>
            </w:r>
          </w:p>
        </w:tc>
        <w:tc>
          <w:tcPr>
            <w:tcW w:w="1799" w:type="dxa"/>
            <w:noWrap/>
            <w:vAlign w:val="bottom"/>
          </w:tcPr>
          <w:p w:rsidR="009A4612" w:rsidRPr="00942139" w:rsidRDefault="009A4612" w:rsidP="00B1158A">
            <w:pPr>
              <w:jc w:val="center"/>
              <w:rPr>
                <w:sz w:val="16"/>
                <w:szCs w:val="16"/>
              </w:rPr>
            </w:pPr>
            <w:r w:rsidRPr="00942139">
              <w:rPr>
                <w:sz w:val="16"/>
                <w:szCs w:val="16"/>
              </w:rPr>
              <w:t>13-20329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Газоанализатор Хоббит-ТС12 с кабелем удлинительным 10м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15 790,00</w:t>
            </w:r>
          </w:p>
        </w:tc>
        <w:tc>
          <w:tcPr>
            <w:tcW w:w="1799" w:type="dxa"/>
            <w:noWrap/>
            <w:vAlign w:val="bottom"/>
          </w:tcPr>
          <w:p w:rsidR="009A4612" w:rsidRPr="00942139" w:rsidRDefault="009A4612" w:rsidP="00B1158A">
            <w:pPr>
              <w:jc w:val="center"/>
              <w:rPr>
                <w:sz w:val="16"/>
                <w:szCs w:val="16"/>
              </w:rPr>
            </w:pPr>
            <w:r w:rsidRPr="00942139">
              <w:rPr>
                <w:sz w:val="16"/>
                <w:szCs w:val="16"/>
              </w:rPr>
              <w:t>13-20330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КО-503 без маслосистемы</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14 745,00</w:t>
            </w:r>
          </w:p>
        </w:tc>
        <w:tc>
          <w:tcPr>
            <w:tcW w:w="1799" w:type="dxa"/>
            <w:noWrap/>
            <w:vAlign w:val="bottom"/>
          </w:tcPr>
          <w:p w:rsidR="009A4612" w:rsidRPr="00942139" w:rsidRDefault="009A4612" w:rsidP="00B1158A">
            <w:pPr>
              <w:jc w:val="center"/>
              <w:rPr>
                <w:sz w:val="16"/>
                <w:szCs w:val="16"/>
              </w:rPr>
            </w:pPr>
            <w:r w:rsidRPr="00942139">
              <w:rPr>
                <w:sz w:val="16"/>
                <w:szCs w:val="16"/>
              </w:rPr>
              <w:t>13-20333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Холодильник</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10 000,00</w:t>
            </w:r>
          </w:p>
        </w:tc>
        <w:tc>
          <w:tcPr>
            <w:tcW w:w="1799" w:type="dxa"/>
            <w:noWrap/>
            <w:vAlign w:val="bottom"/>
          </w:tcPr>
          <w:p w:rsidR="009A4612" w:rsidRPr="00942139" w:rsidRDefault="009A4612" w:rsidP="00B1158A">
            <w:pPr>
              <w:jc w:val="center"/>
              <w:rPr>
                <w:sz w:val="16"/>
                <w:szCs w:val="16"/>
              </w:rPr>
            </w:pPr>
            <w:r w:rsidRPr="00942139">
              <w:rPr>
                <w:sz w:val="16"/>
                <w:szCs w:val="16"/>
              </w:rPr>
              <w:t>13-20336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Музыкальный центр LG LM-R2930 Х</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10 680,00</w:t>
            </w:r>
          </w:p>
        </w:tc>
        <w:tc>
          <w:tcPr>
            <w:tcW w:w="1799" w:type="dxa"/>
            <w:noWrap/>
            <w:vAlign w:val="bottom"/>
          </w:tcPr>
          <w:p w:rsidR="009A4612" w:rsidRPr="00942139" w:rsidRDefault="009A4612" w:rsidP="00B1158A">
            <w:pPr>
              <w:jc w:val="center"/>
              <w:rPr>
                <w:sz w:val="16"/>
                <w:szCs w:val="16"/>
              </w:rPr>
            </w:pPr>
            <w:r w:rsidRPr="00942139">
              <w:rPr>
                <w:sz w:val="16"/>
                <w:szCs w:val="16"/>
              </w:rPr>
              <w:t>13-20337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Телевизор LG CF-21J55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10 000,00</w:t>
            </w:r>
          </w:p>
        </w:tc>
        <w:tc>
          <w:tcPr>
            <w:tcW w:w="1799" w:type="dxa"/>
            <w:noWrap/>
            <w:vAlign w:val="bottom"/>
          </w:tcPr>
          <w:p w:rsidR="009A4612" w:rsidRPr="00942139" w:rsidRDefault="009A4612" w:rsidP="00B1158A">
            <w:pPr>
              <w:jc w:val="center"/>
              <w:rPr>
                <w:sz w:val="16"/>
                <w:szCs w:val="16"/>
              </w:rPr>
            </w:pPr>
            <w:r w:rsidRPr="00942139">
              <w:rPr>
                <w:sz w:val="16"/>
                <w:szCs w:val="16"/>
              </w:rPr>
              <w:t>13-20338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Гараж металлический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5 000,00</w:t>
            </w:r>
          </w:p>
        </w:tc>
        <w:tc>
          <w:tcPr>
            <w:tcW w:w="1799" w:type="dxa"/>
            <w:noWrap/>
            <w:vAlign w:val="bottom"/>
          </w:tcPr>
          <w:p w:rsidR="009A4612" w:rsidRPr="00942139" w:rsidRDefault="009A4612" w:rsidP="00B1158A">
            <w:pPr>
              <w:jc w:val="center"/>
              <w:rPr>
                <w:sz w:val="16"/>
                <w:szCs w:val="16"/>
              </w:rPr>
            </w:pPr>
            <w:r w:rsidRPr="00942139">
              <w:rPr>
                <w:sz w:val="16"/>
                <w:szCs w:val="16"/>
              </w:rPr>
              <w:t>13-20340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Металлоискатель Сармат 7240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11 000,00</w:t>
            </w:r>
          </w:p>
        </w:tc>
        <w:tc>
          <w:tcPr>
            <w:tcW w:w="1799" w:type="dxa"/>
            <w:noWrap/>
            <w:vAlign w:val="bottom"/>
          </w:tcPr>
          <w:p w:rsidR="009A4612" w:rsidRPr="00942139" w:rsidRDefault="009A4612" w:rsidP="00B1158A">
            <w:pPr>
              <w:jc w:val="center"/>
              <w:rPr>
                <w:sz w:val="16"/>
                <w:szCs w:val="16"/>
              </w:rPr>
            </w:pPr>
            <w:r w:rsidRPr="00942139">
              <w:rPr>
                <w:sz w:val="16"/>
                <w:szCs w:val="16"/>
              </w:rPr>
              <w:t>13-20341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Генератор сварочный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30 000,00</w:t>
            </w:r>
          </w:p>
        </w:tc>
        <w:tc>
          <w:tcPr>
            <w:tcW w:w="1799" w:type="dxa"/>
            <w:noWrap/>
            <w:vAlign w:val="bottom"/>
          </w:tcPr>
          <w:p w:rsidR="009A4612" w:rsidRPr="00942139" w:rsidRDefault="009A4612" w:rsidP="00B1158A">
            <w:pPr>
              <w:jc w:val="center"/>
              <w:rPr>
                <w:sz w:val="16"/>
                <w:szCs w:val="16"/>
              </w:rPr>
            </w:pPr>
            <w:r w:rsidRPr="00942139">
              <w:rPr>
                <w:sz w:val="16"/>
                <w:szCs w:val="16"/>
              </w:rPr>
              <w:t>13-20342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Бензогенератор PRAKTIKA SPG 3800 E2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19 278,00</w:t>
            </w:r>
          </w:p>
        </w:tc>
        <w:tc>
          <w:tcPr>
            <w:tcW w:w="1799" w:type="dxa"/>
            <w:noWrap/>
            <w:vAlign w:val="bottom"/>
          </w:tcPr>
          <w:p w:rsidR="009A4612" w:rsidRPr="00942139" w:rsidRDefault="009A4612" w:rsidP="00B1158A">
            <w:pPr>
              <w:jc w:val="center"/>
              <w:rPr>
                <w:sz w:val="16"/>
                <w:szCs w:val="16"/>
              </w:rPr>
            </w:pPr>
            <w:r w:rsidRPr="00942139">
              <w:rPr>
                <w:sz w:val="16"/>
                <w:szCs w:val="16"/>
              </w:rPr>
              <w:t>13-20348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 xml:space="preserve">Двигатель АД </w:t>
            </w:r>
            <w:smartTag w:uri="urn:schemas-microsoft-com:office:smarttags" w:element="metricconverter">
              <w:smartTagPr>
                <w:attr w:name="ProductID" w:val="160 М2"/>
              </w:smartTagPr>
              <w:r w:rsidRPr="00942139">
                <w:rPr>
                  <w:sz w:val="16"/>
                  <w:szCs w:val="16"/>
                </w:rPr>
                <w:t>160 М2</w:t>
              </w:r>
            </w:smartTag>
            <w:r w:rsidRPr="00942139">
              <w:rPr>
                <w:sz w:val="16"/>
                <w:szCs w:val="16"/>
              </w:rPr>
              <w:t xml:space="preserve"> 18.5/3000 М1081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14 402,29</w:t>
            </w:r>
          </w:p>
        </w:tc>
        <w:tc>
          <w:tcPr>
            <w:tcW w:w="1799" w:type="dxa"/>
            <w:noWrap/>
            <w:vAlign w:val="bottom"/>
          </w:tcPr>
          <w:p w:rsidR="009A4612" w:rsidRPr="00942139" w:rsidRDefault="009A4612" w:rsidP="00B1158A">
            <w:pPr>
              <w:jc w:val="center"/>
              <w:rPr>
                <w:sz w:val="16"/>
                <w:szCs w:val="16"/>
              </w:rPr>
            </w:pPr>
            <w:r w:rsidRPr="00942139">
              <w:rPr>
                <w:sz w:val="16"/>
                <w:szCs w:val="16"/>
              </w:rPr>
              <w:t>13-20349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Двигатель</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109 830,51</w:t>
            </w:r>
          </w:p>
        </w:tc>
        <w:tc>
          <w:tcPr>
            <w:tcW w:w="1799" w:type="dxa"/>
            <w:noWrap/>
            <w:vAlign w:val="bottom"/>
          </w:tcPr>
          <w:p w:rsidR="009A4612" w:rsidRPr="00942139" w:rsidRDefault="009A4612" w:rsidP="00B1158A">
            <w:pPr>
              <w:jc w:val="center"/>
              <w:rPr>
                <w:sz w:val="16"/>
                <w:szCs w:val="16"/>
              </w:rPr>
            </w:pPr>
            <w:r w:rsidRPr="00942139">
              <w:rPr>
                <w:sz w:val="16"/>
                <w:szCs w:val="16"/>
              </w:rPr>
              <w:t>13-20350</w:t>
            </w:r>
          </w:p>
        </w:tc>
      </w:tr>
      <w:tr w:rsidR="009A4612" w:rsidRPr="00942139" w:rsidTr="00B1158A">
        <w:trPr>
          <w:trHeight w:val="255"/>
        </w:trPr>
        <w:tc>
          <w:tcPr>
            <w:tcW w:w="5246" w:type="dxa"/>
            <w:noWrap/>
            <w:vAlign w:val="bottom"/>
          </w:tcPr>
          <w:p w:rsidR="009A4612" w:rsidRPr="00942139" w:rsidRDefault="009A4612" w:rsidP="00B1158A">
            <w:pPr>
              <w:rPr>
                <w:sz w:val="16"/>
                <w:szCs w:val="16"/>
                <w:lang w:val="en-US"/>
              </w:rPr>
            </w:pPr>
            <w:r w:rsidRPr="00942139">
              <w:rPr>
                <w:sz w:val="16"/>
                <w:szCs w:val="16"/>
              </w:rPr>
              <w:t>Монитор</w:t>
            </w:r>
            <w:r w:rsidRPr="00942139">
              <w:rPr>
                <w:sz w:val="16"/>
                <w:szCs w:val="16"/>
                <w:lang w:val="en-US"/>
              </w:rPr>
              <w:t xml:space="preserve"> </w:t>
            </w:r>
            <w:r w:rsidRPr="00942139">
              <w:rPr>
                <w:sz w:val="16"/>
                <w:szCs w:val="16"/>
              </w:rPr>
              <w:t>ЖК</w:t>
            </w:r>
            <w:r w:rsidRPr="00942139">
              <w:rPr>
                <w:sz w:val="16"/>
                <w:szCs w:val="16"/>
                <w:lang w:val="en-US"/>
              </w:rPr>
              <w:t xml:space="preserve"> 17 "ViewSonic VG720 Silver-BlacK</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7 627,12</w:t>
            </w:r>
          </w:p>
        </w:tc>
        <w:tc>
          <w:tcPr>
            <w:tcW w:w="1799" w:type="dxa"/>
            <w:noWrap/>
            <w:vAlign w:val="bottom"/>
          </w:tcPr>
          <w:p w:rsidR="009A4612" w:rsidRPr="00942139" w:rsidRDefault="009A4612" w:rsidP="00B1158A">
            <w:pPr>
              <w:jc w:val="center"/>
              <w:rPr>
                <w:sz w:val="16"/>
                <w:szCs w:val="16"/>
              </w:rPr>
            </w:pPr>
            <w:r w:rsidRPr="00942139">
              <w:rPr>
                <w:sz w:val="16"/>
                <w:szCs w:val="16"/>
              </w:rPr>
              <w:t>13-20351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Мотопомпа G307ST</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15 169,49</w:t>
            </w:r>
          </w:p>
        </w:tc>
        <w:tc>
          <w:tcPr>
            <w:tcW w:w="1799" w:type="dxa"/>
            <w:noWrap/>
            <w:vAlign w:val="bottom"/>
          </w:tcPr>
          <w:p w:rsidR="009A4612" w:rsidRPr="00942139" w:rsidRDefault="009A4612" w:rsidP="00B1158A">
            <w:pPr>
              <w:jc w:val="center"/>
              <w:rPr>
                <w:sz w:val="16"/>
                <w:szCs w:val="16"/>
              </w:rPr>
            </w:pPr>
            <w:r w:rsidRPr="00942139">
              <w:rPr>
                <w:sz w:val="16"/>
                <w:szCs w:val="16"/>
              </w:rPr>
              <w:t>13-20352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ЭЦВ-10-65-110</w:t>
            </w:r>
          </w:p>
        </w:tc>
        <w:tc>
          <w:tcPr>
            <w:tcW w:w="992" w:type="dxa"/>
            <w:noWrap/>
            <w:vAlign w:val="bottom"/>
          </w:tcPr>
          <w:p w:rsidR="009A4612" w:rsidRPr="00942139" w:rsidRDefault="009A4612" w:rsidP="00B1158A">
            <w:pPr>
              <w:jc w:val="center"/>
              <w:rPr>
                <w:sz w:val="16"/>
                <w:szCs w:val="16"/>
              </w:rPr>
            </w:pPr>
            <w:r w:rsidRPr="00942139">
              <w:rPr>
                <w:sz w:val="16"/>
                <w:szCs w:val="16"/>
              </w:rPr>
              <w:t>2,00</w:t>
            </w:r>
          </w:p>
        </w:tc>
        <w:tc>
          <w:tcPr>
            <w:tcW w:w="1886" w:type="dxa"/>
            <w:noWrap/>
            <w:vAlign w:val="bottom"/>
          </w:tcPr>
          <w:p w:rsidR="009A4612" w:rsidRPr="00942139" w:rsidRDefault="009A4612" w:rsidP="00B1158A">
            <w:pPr>
              <w:jc w:val="center"/>
              <w:rPr>
                <w:sz w:val="16"/>
                <w:szCs w:val="16"/>
              </w:rPr>
            </w:pPr>
            <w:r w:rsidRPr="00942139">
              <w:rPr>
                <w:sz w:val="16"/>
                <w:szCs w:val="16"/>
              </w:rPr>
              <w:t>50 159,32</w:t>
            </w:r>
          </w:p>
        </w:tc>
        <w:tc>
          <w:tcPr>
            <w:tcW w:w="1799" w:type="dxa"/>
            <w:noWrap/>
            <w:vAlign w:val="bottom"/>
          </w:tcPr>
          <w:p w:rsidR="009A4612" w:rsidRPr="00942139" w:rsidRDefault="009A4612" w:rsidP="00B1158A">
            <w:pPr>
              <w:jc w:val="center"/>
              <w:rPr>
                <w:sz w:val="16"/>
                <w:szCs w:val="16"/>
              </w:rPr>
            </w:pPr>
            <w:r w:rsidRPr="00942139">
              <w:rPr>
                <w:sz w:val="16"/>
                <w:szCs w:val="16"/>
              </w:rPr>
              <w:t>13-20353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Принтер лазерный HP LaserJet 1160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8 127,12</w:t>
            </w:r>
          </w:p>
        </w:tc>
        <w:tc>
          <w:tcPr>
            <w:tcW w:w="1799" w:type="dxa"/>
            <w:noWrap/>
            <w:vAlign w:val="bottom"/>
          </w:tcPr>
          <w:p w:rsidR="009A4612" w:rsidRPr="00942139" w:rsidRDefault="009A4612" w:rsidP="00B1158A">
            <w:pPr>
              <w:jc w:val="center"/>
              <w:rPr>
                <w:sz w:val="16"/>
                <w:szCs w:val="16"/>
              </w:rPr>
            </w:pPr>
            <w:r w:rsidRPr="00942139">
              <w:rPr>
                <w:sz w:val="16"/>
                <w:szCs w:val="16"/>
              </w:rPr>
              <w:t>13-20354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Станок образивно-отрезной СОМ-400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12 711,86</w:t>
            </w:r>
          </w:p>
        </w:tc>
        <w:tc>
          <w:tcPr>
            <w:tcW w:w="1799" w:type="dxa"/>
            <w:noWrap/>
            <w:vAlign w:val="bottom"/>
          </w:tcPr>
          <w:p w:rsidR="009A4612" w:rsidRPr="00942139" w:rsidRDefault="009A4612" w:rsidP="00B1158A">
            <w:pPr>
              <w:jc w:val="center"/>
              <w:rPr>
                <w:sz w:val="16"/>
                <w:szCs w:val="16"/>
              </w:rPr>
            </w:pPr>
            <w:r w:rsidRPr="00942139">
              <w:rPr>
                <w:sz w:val="16"/>
                <w:szCs w:val="16"/>
              </w:rPr>
              <w:t>13-20357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Эл. счетчик СЭТ-4ТМ 02.2 (0.2/0.5)-36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13 250,00</w:t>
            </w:r>
          </w:p>
        </w:tc>
        <w:tc>
          <w:tcPr>
            <w:tcW w:w="1799" w:type="dxa"/>
            <w:noWrap/>
            <w:vAlign w:val="bottom"/>
          </w:tcPr>
          <w:p w:rsidR="009A4612" w:rsidRPr="00942139" w:rsidRDefault="009A4612" w:rsidP="00B1158A">
            <w:pPr>
              <w:jc w:val="center"/>
              <w:rPr>
                <w:sz w:val="16"/>
                <w:szCs w:val="16"/>
              </w:rPr>
            </w:pPr>
            <w:r w:rsidRPr="00942139">
              <w:rPr>
                <w:sz w:val="16"/>
                <w:szCs w:val="16"/>
              </w:rPr>
              <w:t>13-20358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Сигнализатор горючих газов СГГ-20-01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5 450,00</w:t>
            </w:r>
          </w:p>
        </w:tc>
        <w:tc>
          <w:tcPr>
            <w:tcW w:w="1799" w:type="dxa"/>
            <w:noWrap/>
            <w:vAlign w:val="bottom"/>
          </w:tcPr>
          <w:p w:rsidR="009A4612" w:rsidRPr="00942139" w:rsidRDefault="009A4612" w:rsidP="00B1158A">
            <w:pPr>
              <w:jc w:val="center"/>
              <w:rPr>
                <w:sz w:val="16"/>
                <w:szCs w:val="16"/>
              </w:rPr>
            </w:pPr>
            <w:r w:rsidRPr="00942139">
              <w:rPr>
                <w:sz w:val="16"/>
                <w:szCs w:val="16"/>
              </w:rPr>
              <w:t>13-20418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Кран мостовой подвесной электрический г/п 2т КМПр-2-6-6,6 (Кран электрический мостовой однобалочный подвесной г/n 3,2тн., пролет 6.0м длина общая 6,6м. H подъема 12.0м температурный режим-20-М0С. Общепромышленного исполнения, управление с пола с талью пр-</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168 008,40</w:t>
            </w:r>
          </w:p>
        </w:tc>
        <w:tc>
          <w:tcPr>
            <w:tcW w:w="1799" w:type="dxa"/>
            <w:noWrap/>
            <w:vAlign w:val="bottom"/>
          </w:tcPr>
          <w:p w:rsidR="009A4612" w:rsidRPr="00942139" w:rsidRDefault="009A4612" w:rsidP="00B1158A">
            <w:pPr>
              <w:jc w:val="center"/>
              <w:rPr>
                <w:sz w:val="16"/>
                <w:szCs w:val="16"/>
              </w:rPr>
            </w:pPr>
            <w:r w:rsidRPr="00942139">
              <w:rPr>
                <w:sz w:val="16"/>
                <w:szCs w:val="16"/>
              </w:rPr>
              <w:t>13-27440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SCV 806 M1 для мокрой стационарной установки (насос Grundfos комплект S3. 120/300/800/6/70MS.407.GND)</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2 266 844,61</w:t>
            </w:r>
          </w:p>
        </w:tc>
        <w:tc>
          <w:tcPr>
            <w:tcW w:w="1799" w:type="dxa"/>
            <w:noWrap/>
            <w:vAlign w:val="bottom"/>
          </w:tcPr>
          <w:p w:rsidR="009A4612" w:rsidRPr="00942139" w:rsidRDefault="009A4612" w:rsidP="00B1158A">
            <w:pPr>
              <w:jc w:val="center"/>
              <w:rPr>
                <w:sz w:val="16"/>
                <w:szCs w:val="16"/>
              </w:rPr>
            </w:pPr>
            <w:r w:rsidRPr="00942139">
              <w:rPr>
                <w:sz w:val="16"/>
                <w:szCs w:val="16"/>
              </w:rPr>
              <w:t>13-27441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SCV 806 M1 для мокрой стационарной установки (насос Grundfos комплект S3. 120/300/800/6/70MS.407.GND)</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2 266 844,61</w:t>
            </w:r>
          </w:p>
        </w:tc>
        <w:tc>
          <w:tcPr>
            <w:tcW w:w="1799" w:type="dxa"/>
            <w:noWrap/>
            <w:vAlign w:val="bottom"/>
          </w:tcPr>
          <w:p w:rsidR="009A4612" w:rsidRPr="00942139" w:rsidRDefault="009A4612" w:rsidP="00B1158A">
            <w:pPr>
              <w:jc w:val="center"/>
              <w:rPr>
                <w:sz w:val="16"/>
                <w:szCs w:val="16"/>
              </w:rPr>
            </w:pPr>
            <w:r w:rsidRPr="00942139">
              <w:rPr>
                <w:sz w:val="16"/>
                <w:szCs w:val="16"/>
              </w:rPr>
              <w:t>13-27442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 xml:space="preserve">Насос SCV 806 M1 для мокрой стационарной установки (насос Grundfos </w:t>
            </w:r>
            <w:r w:rsidRPr="00942139">
              <w:rPr>
                <w:sz w:val="16"/>
                <w:szCs w:val="16"/>
              </w:rPr>
              <w:lastRenderedPageBreak/>
              <w:t>комплект S3. 120/300/800/6/70MS.407.GND)</w:t>
            </w:r>
          </w:p>
        </w:tc>
        <w:tc>
          <w:tcPr>
            <w:tcW w:w="992" w:type="dxa"/>
            <w:noWrap/>
            <w:vAlign w:val="bottom"/>
          </w:tcPr>
          <w:p w:rsidR="009A4612" w:rsidRPr="00942139" w:rsidRDefault="009A4612" w:rsidP="00B1158A">
            <w:pPr>
              <w:jc w:val="center"/>
              <w:rPr>
                <w:sz w:val="16"/>
                <w:szCs w:val="16"/>
              </w:rPr>
            </w:pPr>
            <w:r w:rsidRPr="00942139">
              <w:rPr>
                <w:sz w:val="16"/>
                <w:szCs w:val="16"/>
              </w:rPr>
              <w:lastRenderedPageBreak/>
              <w:t>1,00</w:t>
            </w:r>
          </w:p>
        </w:tc>
        <w:tc>
          <w:tcPr>
            <w:tcW w:w="1886" w:type="dxa"/>
            <w:noWrap/>
            <w:vAlign w:val="bottom"/>
          </w:tcPr>
          <w:p w:rsidR="009A4612" w:rsidRPr="00942139" w:rsidRDefault="009A4612" w:rsidP="00B1158A">
            <w:pPr>
              <w:jc w:val="center"/>
              <w:rPr>
                <w:sz w:val="16"/>
                <w:szCs w:val="16"/>
              </w:rPr>
            </w:pPr>
            <w:r w:rsidRPr="00942139">
              <w:rPr>
                <w:sz w:val="16"/>
                <w:szCs w:val="16"/>
              </w:rPr>
              <w:t>2 266 844,61</w:t>
            </w:r>
          </w:p>
        </w:tc>
        <w:tc>
          <w:tcPr>
            <w:tcW w:w="1799" w:type="dxa"/>
            <w:noWrap/>
            <w:vAlign w:val="bottom"/>
          </w:tcPr>
          <w:p w:rsidR="009A4612" w:rsidRPr="00942139" w:rsidRDefault="009A4612" w:rsidP="00B1158A">
            <w:pPr>
              <w:jc w:val="center"/>
              <w:rPr>
                <w:sz w:val="16"/>
                <w:szCs w:val="16"/>
              </w:rPr>
            </w:pPr>
            <w:r w:rsidRPr="00942139">
              <w:rPr>
                <w:sz w:val="16"/>
                <w:szCs w:val="16"/>
              </w:rPr>
              <w:t>13-27443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SCV 806 M1 для мокрой стационарной установки (насос Grundfos комплект S3. 120/300/800/6/70MS.407.GND)</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2 266 844,61</w:t>
            </w:r>
          </w:p>
        </w:tc>
        <w:tc>
          <w:tcPr>
            <w:tcW w:w="1799" w:type="dxa"/>
            <w:noWrap/>
            <w:vAlign w:val="bottom"/>
          </w:tcPr>
          <w:p w:rsidR="009A4612" w:rsidRPr="00942139" w:rsidRDefault="009A4612" w:rsidP="00B1158A">
            <w:pPr>
              <w:jc w:val="center"/>
              <w:rPr>
                <w:sz w:val="16"/>
                <w:szCs w:val="16"/>
              </w:rPr>
            </w:pPr>
            <w:r w:rsidRPr="00942139">
              <w:rPr>
                <w:sz w:val="16"/>
                <w:szCs w:val="16"/>
              </w:rPr>
              <w:t>13-27444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Решетка механизированная «Rotoskreen»                 RS 29-100-5 (РКЭ.0000.0000 ПС)</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2 770 048,82</w:t>
            </w:r>
          </w:p>
        </w:tc>
        <w:tc>
          <w:tcPr>
            <w:tcW w:w="1799" w:type="dxa"/>
            <w:noWrap/>
            <w:vAlign w:val="bottom"/>
          </w:tcPr>
          <w:p w:rsidR="009A4612" w:rsidRPr="00942139" w:rsidRDefault="009A4612" w:rsidP="00B1158A">
            <w:pPr>
              <w:jc w:val="center"/>
              <w:rPr>
                <w:sz w:val="16"/>
                <w:szCs w:val="16"/>
              </w:rPr>
            </w:pPr>
            <w:r w:rsidRPr="00942139">
              <w:rPr>
                <w:sz w:val="16"/>
                <w:szCs w:val="16"/>
              </w:rPr>
              <w:t>13-27445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Решетка механизированная «Rotoskreen»                 RS 29-100-5 (РКЭ.0000.0000 ПС)</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2 770 048,82</w:t>
            </w:r>
          </w:p>
        </w:tc>
        <w:tc>
          <w:tcPr>
            <w:tcW w:w="1799" w:type="dxa"/>
            <w:noWrap/>
            <w:vAlign w:val="bottom"/>
          </w:tcPr>
          <w:p w:rsidR="009A4612" w:rsidRPr="00942139" w:rsidRDefault="009A4612" w:rsidP="00B1158A">
            <w:pPr>
              <w:jc w:val="center"/>
              <w:rPr>
                <w:sz w:val="16"/>
                <w:szCs w:val="16"/>
              </w:rPr>
            </w:pPr>
            <w:r w:rsidRPr="00942139">
              <w:rPr>
                <w:sz w:val="16"/>
                <w:szCs w:val="16"/>
              </w:rPr>
              <w:t>13-27446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Шнековый транспортер тип U250 L=7000 мм (КВЭ 00/00000РЭ)</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948 200,80</w:t>
            </w:r>
          </w:p>
        </w:tc>
        <w:tc>
          <w:tcPr>
            <w:tcW w:w="1799" w:type="dxa"/>
            <w:noWrap/>
            <w:vAlign w:val="bottom"/>
          </w:tcPr>
          <w:p w:rsidR="009A4612" w:rsidRPr="00942139" w:rsidRDefault="009A4612" w:rsidP="00B1158A">
            <w:pPr>
              <w:jc w:val="center"/>
              <w:rPr>
                <w:sz w:val="16"/>
                <w:szCs w:val="16"/>
              </w:rPr>
            </w:pPr>
            <w:r w:rsidRPr="00942139">
              <w:rPr>
                <w:sz w:val="16"/>
                <w:szCs w:val="16"/>
              </w:rPr>
              <w:t>13-27447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Шнековый промывочный пресс SWP 25-50 c направляющей трубой (ПВОЭ 0000/0000 РЭ)</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1 019 630,92</w:t>
            </w:r>
          </w:p>
        </w:tc>
        <w:tc>
          <w:tcPr>
            <w:tcW w:w="1799" w:type="dxa"/>
            <w:noWrap/>
            <w:vAlign w:val="bottom"/>
          </w:tcPr>
          <w:p w:rsidR="009A4612" w:rsidRPr="00942139" w:rsidRDefault="009A4612" w:rsidP="00B1158A">
            <w:pPr>
              <w:jc w:val="center"/>
              <w:rPr>
                <w:sz w:val="16"/>
                <w:szCs w:val="16"/>
              </w:rPr>
            </w:pPr>
            <w:r w:rsidRPr="00942139">
              <w:rPr>
                <w:sz w:val="16"/>
                <w:szCs w:val="16"/>
              </w:rPr>
              <w:t>13-27448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Решетка с ручной очисткой с шириной прозоров 150мм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66 843,46</w:t>
            </w:r>
          </w:p>
        </w:tc>
        <w:tc>
          <w:tcPr>
            <w:tcW w:w="1799" w:type="dxa"/>
            <w:noWrap/>
            <w:vAlign w:val="bottom"/>
          </w:tcPr>
          <w:p w:rsidR="009A4612" w:rsidRPr="00942139" w:rsidRDefault="009A4612" w:rsidP="00B1158A">
            <w:pPr>
              <w:jc w:val="center"/>
              <w:rPr>
                <w:sz w:val="16"/>
                <w:szCs w:val="16"/>
              </w:rPr>
            </w:pPr>
            <w:r w:rsidRPr="00942139">
              <w:rPr>
                <w:sz w:val="16"/>
                <w:szCs w:val="16"/>
              </w:rPr>
              <w:t>13-27449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Решетка с ручной очисткой с шириной прозоров 150мм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252 879,90</w:t>
            </w:r>
          </w:p>
        </w:tc>
        <w:tc>
          <w:tcPr>
            <w:tcW w:w="1799" w:type="dxa"/>
            <w:noWrap/>
            <w:vAlign w:val="bottom"/>
          </w:tcPr>
          <w:p w:rsidR="009A4612" w:rsidRPr="00942139" w:rsidRDefault="009A4612" w:rsidP="00B1158A">
            <w:pPr>
              <w:jc w:val="center"/>
              <w:rPr>
                <w:sz w:val="16"/>
                <w:szCs w:val="16"/>
              </w:rPr>
            </w:pPr>
            <w:r w:rsidRPr="00942139">
              <w:rPr>
                <w:sz w:val="16"/>
                <w:szCs w:val="16"/>
              </w:rPr>
              <w:t>13-27450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Решетка с ручной очисткой с шириной прозоров 150мм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252 879,90</w:t>
            </w:r>
          </w:p>
        </w:tc>
        <w:tc>
          <w:tcPr>
            <w:tcW w:w="1799" w:type="dxa"/>
            <w:noWrap/>
            <w:vAlign w:val="bottom"/>
          </w:tcPr>
          <w:p w:rsidR="009A4612" w:rsidRPr="00942139" w:rsidRDefault="009A4612" w:rsidP="00B1158A">
            <w:pPr>
              <w:jc w:val="center"/>
              <w:rPr>
                <w:sz w:val="16"/>
                <w:szCs w:val="16"/>
              </w:rPr>
            </w:pPr>
            <w:r w:rsidRPr="00942139">
              <w:rPr>
                <w:sz w:val="16"/>
                <w:szCs w:val="16"/>
              </w:rPr>
              <w:t>13-27451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Щитовой затвор с эл/двиг 1400х1600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80 433,91</w:t>
            </w:r>
          </w:p>
        </w:tc>
        <w:tc>
          <w:tcPr>
            <w:tcW w:w="1799" w:type="dxa"/>
            <w:noWrap/>
            <w:vAlign w:val="bottom"/>
          </w:tcPr>
          <w:p w:rsidR="009A4612" w:rsidRPr="00942139" w:rsidRDefault="009A4612" w:rsidP="00B1158A">
            <w:pPr>
              <w:jc w:val="center"/>
              <w:rPr>
                <w:sz w:val="16"/>
                <w:szCs w:val="16"/>
              </w:rPr>
            </w:pPr>
            <w:r w:rsidRPr="00942139">
              <w:rPr>
                <w:sz w:val="16"/>
                <w:szCs w:val="16"/>
              </w:rPr>
              <w:t>13-27452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Щитовой затвор с эл/двиг 1400х1600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80 433,91</w:t>
            </w:r>
          </w:p>
        </w:tc>
        <w:tc>
          <w:tcPr>
            <w:tcW w:w="1799" w:type="dxa"/>
            <w:noWrap/>
            <w:vAlign w:val="bottom"/>
          </w:tcPr>
          <w:p w:rsidR="009A4612" w:rsidRPr="00942139" w:rsidRDefault="009A4612" w:rsidP="00B1158A">
            <w:pPr>
              <w:jc w:val="center"/>
              <w:rPr>
                <w:sz w:val="16"/>
                <w:szCs w:val="16"/>
              </w:rPr>
            </w:pPr>
            <w:r w:rsidRPr="00942139">
              <w:rPr>
                <w:sz w:val="16"/>
                <w:szCs w:val="16"/>
              </w:rPr>
              <w:t>13-27453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Щитовой затвор с эл/двиг 1400х1600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80 433,91</w:t>
            </w:r>
          </w:p>
        </w:tc>
        <w:tc>
          <w:tcPr>
            <w:tcW w:w="1799" w:type="dxa"/>
            <w:noWrap/>
            <w:vAlign w:val="bottom"/>
          </w:tcPr>
          <w:p w:rsidR="009A4612" w:rsidRPr="00942139" w:rsidRDefault="009A4612" w:rsidP="00B1158A">
            <w:pPr>
              <w:jc w:val="center"/>
              <w:rPr>
                <w:sz w:val="16"/>
                <w:szCs w:val="16"/>
              </w:rPr>
            </w:pPr>
            <w:r w:rsidRPr="00942139">
              <w:rPr>
                <w:sz w:val="16"/>
                <w:szCs w:val="16"/>
              </w:rPr>
              <w:t>13-27454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Щитовой шандорный 1400*1600 мм в подводящем канале решеток</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105 243,02</w:t>
            </w:r>
          </w:p>
        </w:tc>
        <w:tc>
          <w:tcPr>
            <w:tcW w:w="1799" w:type="dxa"/>
            <w:noWrap/>
            <w:vAlign w:val="bottom"/>
          </w:tcPr>
          <w:p w:rsidR="009A4612" w:rsidRPr="00942139" w:rsidRDefault="009A4612" w:rsidP="00B1158A">
            <w:pPr>
              <w:jc w:val="center"/>
              <w:rPr>
                <w:sz w:val="16"/>
                <w:szCs w:val="16"/>
              </w:rPr>
            </w:pPr>
            <w:r w:rsidRPr="00942139">
              <w:rPr>
                <w:sz w:val="16"/>
                <w:szCs w:val="16"/>
              </w:rPr>
              <w:t>13-27455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Щитовой шандорный 1400*1600 мм в подводящем канале решеток</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105 243,02</w:t>
            </w:r>
          </w:p>
        </w:tc>
        <w:tc>
          <w:tcPr>
            <w:tcW w:w="1799" w:type="dxa"/>
            <w:noWrap/>
            <w:vAlign w:val="bottom"/>
          </w:tcPr>
          <w:p w:rsidR="009A4612" w:rsidRPr="00942139" w:rsidRDefault="009A4612" w:rsidP="00B1158A">
            <w:pPr>
              <w:jc w:val="center"/>
              <w:rPr>
                <w:sz w:val="16"/>
                <w:szCs w:val="16"/>
              </w:rPr>
            </w:pPr>
            <w:r w:rsidRPr="00942139">
              <w:rPr>
                <w:sz w:val="16"/>
                <w:szCs w:val="16"/>
              </w:rPr>
              <w:t>13-27456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Щитовой шандорный 1400*1600 мм в подводящем канале решеток</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105 243,02</w:t>
            </w:r>
          </w:p>
        </w:tc>
        <w:tc>
          <w:tcPr>
            <w:tcW w:w="1799" w:type="dxa"/>
            <w:noWrap/>
            <w:vAlign w:val="bottom"/>
          </w:tcPr>
          <w:p w:rsidR="009A4612" w:rsidRPr="00942139" w:rsidRDefault="009A4612" w:rsidP="00B1158A">
            <w:pPr>
              <w:jc w:val="center"/>
              <w:rPr>
                <w:sz w:val="16"/>
                <w:szCs w:val="16"/>
              </w:rPr>
            </w:pPr>
            <w:r w:rsidRPr="00942139">
              <w:rPr>
                <w:sz w:val="16"/>
                <w:szCs w:val="16"/>
              </w:rPr>
              <w:t>13-27457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Контейнер бытовой герметичный для мусора КБМ-0.75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3 681,35</w:t>
            </w:r>
          </w:p>
        </w:tc>
        <w:tc>
          <w:tcPr>
            <w:tcW w:w="1799" w:type="dxa"/>
            <w:noWrap/>
            <w:vAlign w:val="bottom"/>
          </w:tcPr>
          <w:p w:rsidR="009A4612" w:rsidRPr="00942139" w:rsidRDefault="009A4612" w:rsidP="00B1158A">
            <w:pPr>
              <w:jc w:val="center"/>
              <w:rPr>
                <w:sz w:val="16"/>
                <w:szCs w:val="16"/>
              </w:rPr>
            </w:pPr>
            <w:r w:rsidRPr="00942139">
              <w:rPr>
                <w:sz w:val="16"/>
                <w:szCs w:val="16"/>
              </w:rPr>
              <w:t>13-27458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Контейнер бытовой герметичный для мусора КБМ-0.75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3 681,35</w:t>
            </w:r>
          </w:p>
        </w:tc>
        <w:tc>
          <w:tcPr>
            <w:tcW w:w="1799" w:type="dxa"/>
            <w:noWrap/>
            <w:vAlign w:val="bottom"/>
          </w:tcPr>
          <w:p w:rsidR="009A4612" w:rsidRPr="00942139" w:rsidRDefault="009A4612" w:rsidP="00B1158A">
            <w:pPr>
              <w:jc w:val="center"/>
              <w:rPr>
                <w:sz w:val="16"/>
                <w:szCs w:val="16"/>
              </w:rPr>
            </w:pPr>
            <w:r w:rsidRPr="00942139">
              <w:rPr>
                <w:sz w:val="16"/>
                <w:szCs w:val="16"/>
              </w:rPr>
              <w:t>13-27459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Контейнер бытовой герметичный для мусора КБМ-0.75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3 681,35</w:t>
            </w:r>
          </w:p>
        </w:tc>
        <w:tc>
          <w:tcPr>
            <w:tcW w:w="1799" w:type="dxa"/>
            <w:noWrap/>
            <w:vAlign w:val="bottom"/>
          </w:tcPr>
          <w:p w:rsidR="009A4612" w:rsidRPr="00942139" w:rsidRDefault="009A4612" w:rsidP="00B1158A">
            <w:pPr>
              <w:jc w:val="center"/>
              <w:rPr>
                <w:sz w:val="16"/>
                <w:szCs w:val="16"/>
              </w:rPr>
            </w:pPr>
            <w:r w:rsidRPr="00942139">
              <w:rPr>
                <w:sz w:val="16"/>
                <w:szCs w:val="16"/>
              </w:rPr>
              <w:t>13-27460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Воздуходувка DT 10/40 с противошумовым кожухом (02 ПС)</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231 290,03</w:t>
            </w:r>
          </w:p>
        </w:tc>
        <w:tc>
          <w:tcPr>
            <w:tcW w:w="1799" w:type="dxa"/>
            <w:noWrap/>
            <w:vAlign w:val="bottom"/>
          </w:tcPr>
          <w:p w:rsidR="009A4612" w:rsidRPr="00942139" w:rsidRDefault="009A4612" w:rsidP="00B1158A">
            <w:pPr>
              <w:jc w:val="center"/>
              <w:rPr>
                <w:sz w:val="16"/>
                <w:szCs w:val="16"/>
              </w:rPr>
            </w:pPr>
            <w:r w:rsidRPr="00942139">
              <w:rPr>
                <w:sz w:val="16"/>
                <w:szCs w:val="16"/>
              </w:rPr>
              <w:t>13-27461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Воздуходувка DT 10/40 с противошумовым кожухом (02 ПС)</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231 290,03</w:t>
            </w:r>
          </w:p>
        </w:tc>
        <w:tc>
          <w:tcPr>
            <w:tcW w:w="1799" w:type="dxa"/>
            <w:noWrap/>
            <w:vAlign w:val="bottom"/>
          </w:tcPr>
          <w:p w:rsidR="009A4612" w:rsidRPr="00942139" w:rsidRDefault="009A4612" w:rsidP="00B1158A">
            <w:pPr>
              <w:jc w:val="center"/>
              <w:rPr>
                <w:sz w:val="16"/>
                <w:szCs w:val="16"/>
              </w:rPr>
            </w:pPr>
            <w:r w:rsidRPr="00942139">
              <w:rPr>
                <w:sz w:val="16"/>
                <w:szCs w:val="16"/>
              </w:rPr>
              <w:t>13-27462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Манометр общего назначения МП1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393,33</w:t>
            </w:r>
          </w:p>
        </w:tc>
        <w:tc>
          <w:tcPr>
            <w:tcW w:w="1799" w:type="dxa"/>
            <w:noWrap/>
            <w:vAlign w:val="bottom"/>
          </w:tcPr>
          <w:p w:rsidR="009A4612" w:rsidRPr="00942139" w:rsidRDefault="009A4612" w:rsidP="00B1158A">
            <w:pPr>
              <w:jc w:val="center"/>
              <w:rPr>
                <w:sz w:val="16"/>
                <w:szCs w:val="16"/>
              </w:rPr>
            </w:pPr>
            <w:r w:rsidRPr="00942139">
              <w:rPr>
                <w:sz w:val="16"/>
                <w:szCs w:val="16"/>
              </w:rPr>
              <w:t>13-27463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Манометр общего назначения МП1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393,33</w:t>
            </w:r>
          </w:p>
        </w:tc>
        <w:tc>
          <w:tcPr>
            <w:tcW w:w="1799" w:type="dxa"/>
            <w:noWrap/>
            <w:vAlign w:val="bottom"/>
          </w:tcPr>
          <w:p w:rsidR="009A4612" w:rsidRPr="00942139" w:rsidRDefault="009A4612" w:rsidP="00B1158A">
            <w:pPr>
              <w:jc w:val="center"/>
              <w:rPr>
                <w:sz w:val="16"/>
                <w:szCs w:val="16"/>
              </w:rPr>
            </w:pPr>
            <w:r w:rsidRPr="00942139">
              <w:rPr>
                <w:sz w:val="16"/>
                <w:szCs w:val="16"/>
              </w:rPr>
              <w:t>13-27464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Манометр общего назначения МП1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393,33</w:t>
            </w:r>
          </w:p>
        </w:tc>
        <w:tc>
          <w:tcPr>
            <w:tcW w:w="1799" w:type="dxa"/>
            <w:noWrap/>
            <w:vAlign w:val="bottom"/>
          </w:tcPr>
          <w:p w:rsidR="009A4612" w:rsidRPr="00942139" w:rsidRDefault="009A4612" w:rsidP="00B1158A">
            <w:pPr>
              <w:jc w:val="center"/>
              <w:rPr>
                <w:sz w:val="16"/>
                <w:szCs w:val="16"/>
              </w:rPr>
            </w:pPr>
            <w:r w:rsidRPr="00942139">
              <w:rPr>
                <w:sz w:val="16"/>
                <w:szCs w:val="16"/>
              </w:rPr>
              <w:t>13-27465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Манометр общего назначения МП1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393,33</w:t>
            </w:r>
          </w:p>
        </w:tc>
        <w:tc>
          <w:tcPr>
            <w:tcW w:w="1799" w:type="dxa"/>
            <w:noWrap/>
            <w:vAlign w:val="bottom"/>
          </w:tcPr>
          <w:p w:rsidR="009A4612" w:rsidRPr="00942139" w:rsidRDefault="009A4612" w:rsidP="00B1158A">
            <w:pPr>
              <w:jc w:val="center"/>
              <w:rPr>
                <w:sz w:val="16"/>
                <w:szCs w:val="16"/>
              </w:rPr>
            </w:pPr>
            <w:r w:rsidRPr="00942139">
              <w:rPr>
                <w:sz w:val="16"/>
                <w:szCs w:val="16"/>
              </w:rPr>
              <w:t>13-27466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Манометр общего назначения МП1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393,33</w:t>
            </w:r>
          </w:p>
        </w:tc>
        <w:tc>
          <w:tcPr>
            <w:tcW w:w="1799" w:type="dxa"/>
            <w:noWrap/>
            <w:vAlign w:val="bottom"/>
          </w:tcPr>
          <w:p w:rsidR="009A4612" w:rsidRPr="00942139" w:rsidRDefault="009A4612" w:rsidP="00B1158A">
            <w:pPr>
              <w:jc w:val="center"/>
              <w:rPr>
                <w:sz w:val="16"/>
                <w:szCs w:val="16"/>
              </w:rPr>
            </w:pPr>
            <w:r w:rsidRPr="00942139">
              <w:rPr>
                <w:sz w:val="16"/>
                <w:szCs w:val="16"/>
              </w:rPr>
              <w:t>13-27467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Манометр общего назначения МП1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393,33</w:t>
            </w:r>
          </w:p>
        </w:tc>
        <w:tc>
          <w:tcPr>
            <w:tcW w:w="1799" w:type="dxa"/>
            <w:noWrap/>
            <w:vAlign w:val="bottom"/>
          </w:tcPr>
          <w:p w:rsidR="009A4612" w:rsidRPr="00942139" w:rsidRDefault="009A4612" w:rsidP="00B1158A">
            <w:pPr>
              <w:jc w:val="center"/>
              <w:rPr>
                <w:sz w:val="16"/>
                <w:szCs w:val="16"/>
              </w:rPr>
            </w:pPr>
            <w:r w:rsidRPr="00942139">
              <w:rPr>
                <w:sz w:val="16"/>
                <w:szCs w:val="16"/>
              </w:rPr>
              <w:t>13-27468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Мембранный разделитель для манометра РМ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5 002,02</w:t>
            </w:r>
          </w:p>
        </w:tc>
        <w:tc>
          <w:tcPr>
            <w:tcW w:w="1799" w:type="dxa"/>
            <w:noWrap/>
            <w:vAlign w:val="bottom"/>
          </w:tcPr>
          <w:p w:rsidR="009A4612" w:rsidRPr="00942139" w:rsidRDefault="009A4612" w:rsidP="00B1158A">
            <w:pPr>
              <w:jc w:val="center"/>
              <w:rPr>
                <w:sz w:val="16"/>
                <w:szCs w:val="16"/>
              </w:rPr>
            </w:pPr>
            <w:r w:rsidRPr="00942139">
              <w:rPr>
                <w:sz w:val="16"/>
                <w:szCs w:val="16"/>
              </w:rPr>
              <w:t>13-27469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Мембранный разделитель для манометра РМ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5 002,02</w:t>
            </w:r>
          </w:p>
        </w:tc>
        <w:tc>
          <w:tcPr>
            <w:tcW w:w="1799" w:type="dxa"/>
            <w:noWrap/>
            <w:vAlign w:val="bottom"/>
          </w:tcPr>
          <w:p w:rsidR="009A4612" w:rsidRPr="00942139" w:rsidRDefault="009A4612" w:rsidP="00B1158A">
            <w:pPr>
              <w:jc w:val="center"/>
              <w:rPr>
                <w:sz w:val="16"/>
                <w:szCs w:val="16"/>
              </w:rPr>
            </w:pPr>
            <w:r w:rsidRPr="00942139">
              <w:rPr>
                <w:sz w:val="16"/>
                <w:szCs w:val="16"/>
              </w:rPr>
              <w:t>13-27470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Мембранный разделитель для манометра РМ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5 002,02</w:t>
            </w:r>
          </w:p>
        </w:tc>
        <w:tc>
          <w:tcPr>
            <w:tcW w:w="1799" w:type="dxa"/>
            <w:noWrap/>
            <w:vAlign w:val="bottom"/>
          </w:tcPr>
          <w:p w:rsidR="009A4612" w:rsidRPr="00942139" w:rsidRDefault="009A4612" w:rsidP="00B1158A">
            <w:pPr>
              <w:jc w:val="center"/>
              <w:rPr>
                <w:sz w:val="16"/>
                <w:szCs w:val="16"/>
              </w:rPr>
            </w:pPr>
            <w:r w:rsidRPr="00942139">
              <w:rPr>
                <w:sz w:val="16"/>
                <w:szCs w:val="16"/>
              </w:rPr>
              <w:t>13-27471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Мембранный разделитель для манометра РМ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5 002,02</w:t>
            </w:r>
          </w:p>
        </w:tc>
        <w:tc>
          <w:tcPr>
            <w:tcW w:w="1799" w:type="dxa"/>
            <w:noWrap/>
            <w:vAlign w:val="bottom"/>
          </w:tcPr>
          <w:p w:rsidR="009A4612" w:rsidRPr="00942139" w:rsidRDefault="009A4612" w:rsidP="00B1158A">
            <w:pPr>
              <w:jc w:val="center"/>
              <w:rPr>
                <w:sz w:val="16"/>
                <w:szCs w:val="16"/>
              </w:rPr>
            </w:pPr>
            <w:r w:rsidRPr="00942139">
              <w:rPr>
                <w:sz w:val="16"/>
                <w:szCs w:val="16"/>
              </w:rPr>
              <w:t>13-27472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Мембранный разделитель для манометра РМ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5 002,02</w:t>
            </w:r>
          </w:p>
        </w:tc>
        <w:tc>
          <w:tcPr>
            <w:tcW w:w="1799" w:type="dxa"/>
            <w:noWrap/>
            <w:vAlign w:val="bottom"/>
          </w:tcPr>
          <w:p w:rsidR="009A4612" w:rsidRPr="00942139" w:rsidRDefault="009A4612" w:rsidP="00B1158A">
            <w:pPr>
              <w:jc w:val="center"/>
              <w:rPr>
                <w:sz w:val="16"/>
                <w:szCs w:val="16"/>
              </w:rPr>
            </w:pPr>
            <w:r w:rsidRPr="00942139">
              <w:rPr>
                <w:sz w:val="16"/>
                <w:szCs w:val="16"/>
              </w:rPr>
              <w:t>13-27473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Мембранный разделитель для манометра РМ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5 002,02</w:t>
            </w:r>
          </w:p>
        </w:tc>
        <w:tc>
          <w:tcPr>
            <w:tcW w:w="1799" w:type="dxa"/>
            <w:noWrap/>
            <w:vAlign w:val="bottom"/>
          </w:tcPr>
          <w:p w:rsidR="009A4612" w:rsidRPr="00942139" w:rsidRDefault="009A4612" w:rsidP="00B1158A">
            <w:pPr>
              <w:jc w:val="center"/>
              <w:rPr>
                <w:sz w:val="16"/>
                <w:szCs w:val="16"/>
              </w:rPr>
            </w:pPr>
            <w:r w:rsidRPr="00942139">
              <w:rPr>
                <w:sz w:val="16"/>
                <w:szCs w:val="16"/>
              </w:rPr>
              <w:t>13-27474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Измерительный участок ИУ-012 Ду 400Р 1,6МПа, фланц</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83 551,97</w:t>
            </w:r>
          </w:p>
        </w:tc>
        <w:tc>
          <w:tcPr>
            <w:tcW w:w="1799" w:type="dxa"/>
            <w:noWrap/>
            <w:vAlign w:val="bottom"/>
          </w:tcPr>
          <w:p w:rsidR="009A4612" w:rsidRPr="00942139" w:rsidRDefault="009A4612" w:rsidP="00B1158A">
            <w:pPr>
              <w:jc w:val="center"/>
              <w:rPr>
                <w:sz w:val="16"/>
                <w:szCs w:val="16"/>
              </w:rPr>
            </w:pPr>
            <w:r w:rsidRPr="00942139">
              <w:rPr>
                <w:sz w:val="16"/>
                <w:szCs w:val="16"/>
              </w:rPr>
              <w:t>13-27475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Измерительный участок ИУ-012 Ду 400Р 1,6МПа, фланц</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83 551,97</w:t>
            </w:r>
          </w:p>
        </w:tc>
        <w:tc>
          <w:tcPr>
            <w:tcW w:w="1799" w:type="dxa"/>
            <w:noWrap/>
            <w:vAlign w:val="bottom"/>
          </w:tcPr>
          <w:p w:rsidR="009A4612" w:rsidRPr="00942139" w:rsidRDefault="009A4612" w:rsidP="00B1158A">
            <w:pPr>
              <w:jc w:val="center"/>
              <w:rPr>
                <w:sz w:val="16"/>
                <w:szCs w:val="16"/>
              </w:rPr>
            </w:pPr>
            <w:r w:rsidRPr="00942139">
              <w:rPr>
                <w:sz w:val="16"/>
                <w:szCs w:val="16"/>
              </w:rPr>
              <w:t>13-27476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Измерительный участок ИУ-012 Ду 400Р 1,6МПа, фланц</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83 551,97</w:t>
            </w:r>
          </w:p>
        </w:tc>
        <w:tc>
          <w:tcPr>
            <w:tcW w:w="1799" w:type="dxa"/>
            <w:noWrap/>
            <w:vAlign w:val="bottom"/>
          </w:tcPr>
          <w:p w:rsidR="009A4612" w:rsidRPr="00942139" w:rsidRDefault="009A4612" w:rsidP="00B1158A">
            <w:pPr>
              <w:jc w:val="center"/>
              <w:rPr>
                <w:sz w:val="16"/>
                <w:szCs w:val="16"/>
              </w:rPr>
            </w:pPr>
            <w:r w:rsidRPr="00942139">
              <w:rPr>
                <w:sz w:val="16"/>
                <w:szCs w:val="16"/>
              </w:rPr>
              <w:t>13-27477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Измерительный участок ИУ-012 Ду 400Р 1,6МПа, фланц</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83 551,97</w:t>
            </w:r>
          </w:p>
        </w:tc>
        <w:tc>
          <w:tcPr>
            <w:tcW w:w="1799" w:type="dxa"/>
            <w:noWrap/>
            <w:vAlign w:val="bottom"/>
          </w:tcPr>
          <w:p w:rsidR="009A4612" w:rsidRPr="00942139" w:rsidRDefault="009A4612" w:rsidP="00B1158A">
            <w:pPr>
              <w:jc w:val="center"/>
              <w:rPr>
                <w:sz w:val="16"/>
                <w:szCs w:val="16"/>
              </w:rPr>
            </w:pPr>
            <w:r w:rsidRPr="00942139">
              <w:rPr>
                <w:sz w:val="16"/>
                <w:szCs w:val="16"/>
              </w:rPr>
              <w:t>13-27478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взмучивания осадка К200-150-315 с эл.дв. 4АМ200L4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63 685,78</w:t>
            </w:r>
          </w:p>
        </w:tc>
        <w:tc>
          <w:tcPr>
            <w:tcW w:w="1799" w:type="dxa"/>
            <w:noWrap/>
            <w:vAlign w:val="bottom"/>
          </w:tcPr>
          <w:p w:rsidR="009A4612" w:rsidRPr="00942139" w:rsidRDefault="009A4612" w:rsidP="00B1158A">
            <w:pPr>
              <w:jc w:val="center"/>
              <w:rPr>
                <w:sz w:val="16"/>
                <w:szCs w:val="16"/>
              </w:rPr>
            </w:pPr>
            <w:r w:rsidRPr="00942139">
              <w:rPr>
                <w:sz w:val="16"/>
                <w:szCs w:val="16"/>
              </w:rPr>
              <w:t>13-27479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Насос взмучивания осадка К200-150-315 с эл.дв. 4АМ200L4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63 685,78</w:t>
            </w:r>
          </w:p>
        </w:tc>
        <w:tc>
          <w:tcPr>
            <w:tcW w:w="1799" w:type="dxa"/>
            <w:noWrap/>
            <w:vAlign w:val="bottom"/>
          </w:tcPr>
          <w:p w:rsidR="009A4612" w:rsidRPr="00942139" w:rsidRDefault="009A4612" w:rsidP="00B1158A">
            <w:pPr>
              <w:jc w:val="center"/>
              <w:rPr>
                <w:sz w:val="16"/>
                <w:szCs w:val="16"/>
              </w:rPr>
            </w:pPr>
            <w:r w:rsidRPr="00942139">
              <w:rPr>
                <w:sz w:val="16"/>
                <w:szCs w:val="16"/>
              </w:rPr>
              <w:t>13-27480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Дисковый поворотный затвор 32ч906бр D800 фланцевый с электроприводом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118 513,30</w:t>
            </w:r>
          </w:p>
        </w:tc>
        <w:tc>
          <w:tcPr>
            <w:tcW w:w="1799" w:type="dxa"/>
            <w:noWrap/>
            <w:vAlign w:val="bottom"/>
          </w:tcPr>
          <w:p w:rsidR="009A4612" w:rsidRPr="00942139" w:rsidRDefault="009A4612" w:rsidP="00B1158A">
            <w:pPr>
              <w:jc w:val="center"/>
              <w:rPr>
                <w:sz w:val="16"/>
                <w:szCs w:val="16"/>
              </w:rPr>
            </w:pPr>
            <w:r w:rsidRPr="00942139">
              <w:rPr>
                <w:sz w:val="16"/>
                <w:szCs w:val="16"/>
              </w:rPr>
              <w:t>13-27481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Дисковый поворотный затвор 32ч906бр D800 фланцевый с электроприводом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118 513,30</w:t>
            </w:r>
          </w:p>
        </w:tc>
        <w:tc>
          <w:tcPr>
            <w:tcW w:w="1799" w:type="dxa"/>
            <w:noWrap/>
            <w:vAlign w:val="bottom"/>
          </w:tcPr>
          <w:p w:rsidR="009A4612" w:rsidRPr="00942139" w:rsidRDefault="009A4612" w:rsidP="00B1158A">
            <w:pPr>
              <w:jc w:val="center"/>
              <w:rPr>
                <w:sz w:val="16"/>
                <w:szCs w:val="16"/>
              </w:rPr>
            </w:pPr>
            <w:r w:rsidRPr="00942139">
              <w:rPr>
                <w:sz w:val="16"/>
                <w:szCs w:val="16"/>
              </w:rPr>
              <w:t>13-27482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Дисковый поворотный затвор 32ч906бр D800 фланцевый с электроприводом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118 513,30</w:t>
            </w:r>
          </w:p>
        </w:tc>
        <w:tc>
          <w:tcPr>
            <w:tcW w:w="1799" w:type="dxa"/>
            <w:noWrap/>
            <w:vAlign w:val="bottom"/>
          </w:tcPr>
          <w:p w:rsidR="009A4612" w:rsidRPr="00942139" w:rsidRDefault="009A4612" w:rsidP="00B1158A">
            <w:pPr>
              <w:jc w:val="center"/>
              <w:rPr>
                <w:sz w:val="16"/>
                <w:szCs w:val="16"/>
              </w:rPr>
            </w:pPr>
            <w:r w:rsidRPr="00942139">
              <w:rPr>
                <w:sz w:val="16"/>
                <w:szCs w:val="16"/>
              </w:rPr>
              <w:t>13-27483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Дисковый поворотный затвор 32ч906бр D800 фланцевый с электроприводом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118 513,30</w:t>
            </w:r>
          </w:p>
        </w:tc>
        <w:tc>
          <w:tcPr>
            <w:tcW w:w="1799" w:type="dxa"/>
            <w:noWrap/>
            <w:vAlign w:val="bottom"/>
          </w:tcPr>
          <w:p w:rsidR="009A4612" w:rsidRPr="00942139" w:rsidRDefault="009A4612" w:rsidP="00B1158A">
            <w:pPr>
              <w:jc w:val="center"/>
              <w:rPr>
                <w:sz w:val="16"/>
                <w:szCs w:val="16"/>
              </w:rPr>
            </w:pPr>
            <w:r w:rsidRPr="00942139">
              <w:rPr>
                <w:sz w:val="16"/>
                <w:szCs w:val="16"/>
              </w:rPr>
              <w:t>13-27484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Расходомер ISCO модель 4250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844 133,39</w:t>
            </w:r>
          </w:p>
        </w:tc>
        <w:tc>
          <w:tcPr>
            <w:tcW w:w="1799" w:type="dxa"/>
            <w:noWrap/>
            <w:vAlign w:val="bottom"/>
          </w:tcPr>
          <w:p w:rsidR="009A4612" w:rsidRPr="00942139" w:rsidRDefault="009A4612" w:rsidP="00B1158A">
            <w:pPr>
              <w:jc w:val="center"/>
              <w:rPr>
                <w:sz w:val="16"/>
                <w:szCs w:val="16"/>
              </w:rPr>
            </w:pPr>
            <w:r w:rsidRPr="00942139">
              <w:rPr>
                <w:sz w:val="16"/>
                <w:szCs w:val="16"/>
              </w:rPr>
              <w:t>13-27485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автоматики ШУА с выключателями, сигнальной аппаратурой, микроконтроллером</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256 705,62</w:t>
            </w:r>
          </w:p>
        </w:tc>
        <w:tc>
          <w:tcPr>
            <w:tcW w:w="1799" w:type="dxa"/>
            <w:noWrap/>
            <w:vAlign w:val="bottom"/>
          </w:tcPr>
          <w:p w:rsidR="009A4612" w:rsidRPr="00942139" w:rsidRDefault="009A4612" w:rsidP="00B1158A">
            <w:pPr>
              <w:jc w:val="center"/>
              <w:rPr>
                <w:sz w:val="16"/>
                <w:szCs w:val="16"/>
              </w:rPr>
            </w:pPr>
            <w:r w:rsidRPr="00942139">
              <w:rPr>
                <w:sz w:val="16"/>
                <w:szCs w:val="16"/>
              </w:rPr>
              <w:t>13-27486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вакуумного выключателя ВВ/ТЕЛ 6,12,5/630 У2-46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287 142,96</w:t>
            </w:r>
          </w:p>
        </w:tc>
        <w:tc>
          <w:tcPr>
            <w:tcW w:w="1799" w:type="dxa"/>
            <w:noWrap/>
            <w:vAlign w:val="bottom"/>
          </w:tcPr>
          <w:p w:rsidR="009A4612" w:rsidRPr="00942139" w:rsidRDefault="009A4612" w:rsidP="00B1158A">
            <w:pPr>
              <w:jc w:val="center"/>
              <w:rPr>
                <w:sz w:val="16"/>
                <w:szCs w:val="16"/>
              </w:rPr>
            </w:pPr>
            <w:r w:rsidRPr="00942139">
              <w:rPr>
                <w:sz w:val="16"/>
                <w:szCs w:val="16"/>
              </w:rPr>
              <w:t>13-27487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вакуумного выключателя ВВ/ТЕЛ 6,12,5/630 У2-46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287 142,96</w:t>
            </w:r>
          </w:p>
        </w:tc>
        <w:tc>
          <w:tcPr>
            <w:tcW w:w="1799" w:type="dxa"/>
            <w:noWrap/>
            <w:vAlign w:val="bottom"/>
          </w:tcPr>
          <w:p w:rsidR="009A4612" w:rsidRPr="00942139" w:rsidRDefault="009A4612" w:rsidP="00B1158A">
            <w:pPr>
              <w:jc w:val="center"/>
              <w:rPr>
                <w:sz w:val="16"/>
                <w:szCs w:val="16"/>
              </w:rPr>
            </w:pPr>
            <w:r w:rsidRPr="00942139">
              <w:rPr>
                <w:sz w:val="16"/>
                <w:szCs w:val="16"/>
              </w:rPr>
              <w:t>13-27488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вакуумного выключателя ВВ/ТЕЛ 6,12,5/630 У2-46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287 142,96</w:t>
            </w:r>
          </w:p>
        </w:tc>
        <w:tc>
          <w:tcPr>
            <w:tcW w:w="1799" w:type="dxa"/>
            <w:noWrap/>
            <w:vAlign w:val="bottom"/>
          </w:tcPr>
          <w:p w:rsidR="009A4612" w:rsidRPr="00942139" w:rsidRDefault="009A4612" w:rsidP="00B1158A">
            <w:pPr>
              <w:jc w:val="center"/>
              <w:rPr>
                <w:sz w:val="16"/>
                <w:szCs w:val="16"/>
              </w:rPr>
            </w:pPr>
            <w:r w:rsidRPr="00942139">
              <w:rPr>
                <w:sz w:val="16"/>
                <w:szCs w:val="16"/>
              </w:rPr>
              <w:t>13-27489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вакуумного выключателя ВВ/ТЕЛ 6,12,5/630 У2-46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287 142,96</w:t>
            </w:r>
          </w:p>
        </w:tc>
        <w:tc>
          <w:tcPr>
            <w:tcW w:w="1799" w:type="dxa"/>
            <w:noWrap/>
            <w:vAlign w:val="bottom"/>
          </w:tcPr>
          <w:p w:rsidR="009A4612" w:rsidRPr="00942139" w:rsidRDefault="009A4612" w:rsidP="00B1158A">
            <w:pPr>
              <w:jc w:val="center"/>
              <w:rPr>
                <w:sz w:val="16"/>
                <w:szCs w:val="16"/>
              </w:rPr>
            </w:pPr>
            <w:r w:rsidRPr="00942139">
              <w:rPr>
                <w:sz w:val="16"/>
                <w:szCs w:val="16"/>
              </w:rPr>
              <w:t>13-27490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вакуумного выключателя ВВ/ТЕЛ 6,12,5/630 У2-46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287 142,96</w:t>
            </w:r>
          </w:p>
        </w:tc>
        <w:tc>
          <w:tcPr>
            <w:tcW w:w="1799" w:type="dxa"/>
            <w:noWrap/>
            <w:vAlign w:val="bottom"/>
          </w:tcPr>
          <w:p w:rsidR="009A4612" w:rsidRPr="00942139" w:rsidRDefault="009A4612" w:rsidP="00B1158A">
            <w:pPr>
              <w:jc w:val="center"/>
              <w:rPr>
                <w:sz w:val="16"/>
                <w:szCs w:val="16"/>
              </w:rPr>
            </w:pPr>
            <w:r w:rsidRPr="00942139">
              <w:rPr>
                <w:sz w:val="16"/>
                <w:szCs w:val="16"/>
              </w:rPr>
              <w:t>13-27491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 вакуумного выключателя ВВ/ТЕЛ 6,12,5/630 У2-46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287 142,96</w:t>
            </w:r>
          </w:p>
        </w:tc>
        <w:tc>
          <w:tcPr>
            <w:tcW w:w="1799" w:type="dxa"/>
            <w:noWrap/>
            <w:vAlign w:val="bottom"/>
          </w:tcPr>
          <w:p w:rsidR="009A4612" w:rsidRPr="00942139" w:rsidRDefault="009A4612" w:rsidP="00B1158A">
            <w:pPr>
              <w:jc w:val="center"/>
              <w:rPr>
                <w:sz w:val="16"/>
                <w:szCs w:val="16"/>
              </w:rPr>
            </w:pPr>
            <w:r w:rsidRPr="00942139">
              <w:rPr>
                <w:sz w:val="16"/>
                <w:szCs w:val="16"/>
              </w:rPr>
              <w:t>13-27492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Микропроцессорное устройство релейной защиты ТОР100-МТЗ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78 311,71</w:t>
            </w:r>
          </w:p>
        </w:tc>
        <w:tc>
          <w:tcPr>
            <w:tcW w:w="1799" w:type="dxa"/>
            <w:noWrap/>
            <w:vAlign w:val="bottom"/>
          </w:tcPr>
          <w:p w:rsidR="009A4612" w:rsidRPr="00942139" w:rsidRDefault="009A4612" w:rsidP="00B1158A">
            <w:pPr>
              <w:jc w:val="center"/>
              <w:rPr>
                <w:sz w:val="16"/>
                <w:szCs w:val="16"/>
              </w:rPr>
            </w:pPr>
            <w:r w:rsidRPr="00942139">
              <w:rPr>
                <w:sz w:val="16"/>
                <w:szCs w:val="16"/>
              </w:rPr>
              <w:t>13-27493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Микропроцессорное устройство релейной защиты ТОР100-МТЗ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78 311,71</w:t>
            </w:r>
          </w:p>
        </w:tc>
        <w:tc>
          <w:tcPr>
            <w:tcW w:w="1799" w:type="dxa"/>
            <w:noWrap/>
            <w:vAlign w:val="bottom"/>
          </w:tcPr>
          <w:p w:rsidR="009A4612" w:rsidRPr="00942139" w:rsidRDefault="009A4612" w:rsidP="00B1158A">
            <w:pPr>
              <w:jc w:val="center"/>
              <w:rPr>
                <w:sz w:val="16"/>
                <w:szCs w:val="16"/>
              </w:rPr>
            </w:pPr>
            <w:r w:rsidRPr="00942139">
              <w:rPr>
                <w:sz w:val="16"/>
                <w:szCs w:val="16"/>
              </w:rPr>
              <w:t>13-27494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lastRenderedPageBreak/>
              <w:t>Микропроцессорное устройство релейной защиты ТОР100-МТЗ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78 311,71</w:t>
            </w:r>
          </w:p>
        </w:tc>
        <w:tc>
          <w:tcPr>
            <w:tcW w:w="1799" w:type="dxa"/>
            <w:noWrap/>
            <w:vAlign w:val="bottom"/>
          </w:tcPr>
          <w:p w:rsidR="009A4612" w:rsidRPr="00942139" w:rsidRDefault="009A4612" w:rsidP="00B1158A">
            <w:pPr>
              <w:jc w:val="center"/>
              <w:rPr>
                <w:sz w:val="16"/>
                <w:szCs w:val="16"/>
              </w:rPr>
            </w:pPr>
            <w:r w:rsidRPr="00942139">
              <w:rPr>
                <w:sz w:val="16"/>
                <w:szCs w:val="16"/>
              </w:rPr>
              <w:t>13-27495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Микропроцессорное устройство релейной защиты ТОР100-МТЗ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78 311,71</w:t>
            </w:r>
          </w:p>
        </w:tc>
        <w:tc>
          <w:tcPr>
            <w:tcW w:w="1799" w:type="dxa"/>
            <w:noWrap/>
            <w:vAlign w:val="bottom"/>
          </w:tcPr>
          <w:p w:rsidR="009A4612" w:rsidRPr="00942139" w:rsidRDefault="009A4612" w:rsidP="00B1158A">
            <w:pPr>
              <w:jc w:val="center"/>
              <w:rPr>
                <w:sz w:val="16"/>
                <w:szCs w:val="16"/>
              </w:rPr>
            </w:pPr>
            <w:r w:rsidRPr="00942139">
              <w:rPr>
                <w:sz w:val="16"/>
                <w:szCs w:val="16"/>
              </w:rPr>
              <w:t>13-27496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Микропроцессорное устройство релейной защиты ТОР100-МТЗ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78 311,71</w:t>
            </w:r>
          </w:p>
        </w:tc>
        <w:tc>
          <w:tcPr>
            <w:tcW w:w="1799" w:type="dxa"/>
            <w:noWrap/>
            <w:vAlign w:val="bottom"/>
          </w:tcPr>
          <w:p w:rsidR="009A4612" w:rsidRPr="00942139" w:rsidRDefault="009A4612" w:rsidP="00B1158A">
            <w:pPr>
              <w:jc w:val="center"/>
              <w:rPr>
                <w:sz w:val="16"/>
                <w:szCs w:val="16"/>
              </w:rPr>
            </w:pPr>
            <w:r w:rsidRPr="00942139">
              <w:rPr>
                <w:sz w:val="16"/>
                <w:szCs w:val="16"/>
              </w:rPr>
              <w:t>13-27497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Микропроцессорное устройство релейной защиты ТОР100-МТЗ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78 311,71</w:t>
            </w:r>
          </w:p>
        </w:tc>
        <w:tc>
          <w:tcPr>
            <w:tcW w:w="1799" w:type="dxa"/>
            <w:noWrap/>
            <w:vAlign w:val="bottom"/>
          </w:tcPr>
          <w:p w:rsidR="009A4612" w:rsidRPr="00942139" w:rsidRDefault="009A4612" w:rsidP="00B1158A">
            <w:pPr>
              <w:jc w:val="center"/>
              <w:rPr>
                <w:sz w:val="16"/>
                <w:szCs w:val="16"/>
              </w:rPr>
            </w:pPr>
            <w:r w:rsidRPr="00942139">
              <w:rPr>
                <w:sz w:val="16"/>
                <w:szCs w:val="16"/>
              </w:rPr>
              <w:t>13-27498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Счетчик электрической энергии СЭТ-4ТМ0,2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24 798,70</w:t>
            </w:r>
          </w:p>
        </w:tc>
        <w:tc>
          <w:tcPr>
            <w:tcW w:w="1799" w:type="dxa"/>
            <w:noWrap/>
            <w:vAlign w:val="bottom"/>
          </w:tcPr>
          <w:p w:rsidR="009A4612" w:rsidRPr="00942139" w:rsidRDefault="009A4612" w:rsidP="00B1158A">
            <w:pPr>
              <w:jc w:val="center"/>
              <w:rPr>
                <w:sz w:val="16"/>
                <w:szCs w:val="16"/>
              </w:rPr>
            </w:pPr>
            <w:r w:rsidRPr="00942139">
              <w:rPr>
                <w:sz w:val="16"/>
                <w:szCs w:val="16"/>
              </w:rPr>
              <w:t>13-27499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Счетчик электрической энергии СЭТ-4ТМ0,2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24 798,70</w:t>
            </w:r>
          </w:p>
        </w:tc>
        <w:tc>
          <w:tcPr>
            <w:tcW w:w="1799" w:type="dxa"/>
            <w:noWrap/>
            <w:vAlign w:val="bottom"/>
          </w:tcPr>
          <w:p w:rsidR="009A4612" w:rsidRPr="00942139" w:rsidRDefault="009A4612" w:rsidP="00B1158A">
            <w:pPr>
              <w:jc w:val="center"/>
              <w:rPr>
                <w:sz w:val="16"/>
                <w:szCs w:val="16"/>
              </w:rPr>
            </w:pPr>
            <w:r w:rsidRPr="00942139">
              <w:rPr>
                <w:sz w:val="16"/>
                <w:szCs w:val="16"/>
              </w:rPr>
              <w:t>13-27500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Счетчик электрической энергии СЭТ-4ТМ0,2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24 798,70</w:t>
            </w:r>
          </w:p>
        </w:tc>
        <w:tc>
          <w:tcPr>
            <w:tcW w:w="1799" w:type="dxa"/>
            <w:noWrap/>
            <w:vAlign w:val="bottom"/>
          </w:tcPr>
          <w:p w:rsidR="009A4612" w:rsidRPr="00942139" w:rsidRDefault="009A4612" w:rsidP="00B1158A">
            <w:pPr>
              <w:jc w:val="center"/>
              <w:rPr>
                <w:sz w:val="16"/>
                <w:szCs w:val="16"/>
              </w:rPr>
            </w:pPr>
            <w:r w:rsidRPr="00942139">
              <w:rPr>
                <w:sz w:val="16"/>
                <w:szCs w:val="16"/>
              </w:rPr>
              <w:t>13-27501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Счетчик электрической энергии СЭТ-4ТМ0,2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24 798,70</w:t>
            </w:r>
          </w:p>
        </w:tc>
        <w:tc>
          <w:tcPr>
            <w:tcW w:w="1799" w:type="dxa"/>
            <w:noWrap/>
            <w:vAlign w:val="bottom"/>
          </w:tcPr>
          <w:p w:rsidR="009A4612" w:rsidRPr="00942139" w:rsidRDefault="009A4612" w:rsidP="00B1158A">
            <w:pPr>
              <w:jc w:val="center"/>
              <w:rPr>
                <w:sz w:val="16"/>
                <w:szCs w:val="16"/>
              </w:rPr>
            </w:pPr>
            <w:r w:rsidRPr="00942139">
              <w:rPr>
                <w:sz w:val="16"/>
                <w:szCs w:val="16"/>
              </w:rPr>
              <w:t>13-27502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Счетчик электрической энергии СЭТ-4ТМ0,2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24 798,70</w:t>
            </w:r>
          </w:p>
        </w:tc>
        <w:tc>
          <w:tcPr>
            <w:tcW w:w="1799" w:type="dxa"/>
            <w:noWrap/>
            <w:vAlign w:val="bottom"/>
          </w:tcPr>
          <w:p w:rsidR="009A4612" w:rsidRPr="00942139" w:rsidRDefault="009A4612" w:rsidP="00B1158A">
            <w:pPr>
              <w:jc w:val="center"/>
              <w:rPr>
                <w:sz w:val="16"/>
                <w:szCs w:val="16"/>
              </w:rPr>
            </w:pPr>
            <w:r w:rsidRPr="00942139">
              <w:rPr>
                <w:sz w:val="16"/>
                <w:szCs w:val="16"/>
              </w:rPr>
              <w:t>13-27503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Счетчик электрической энергии СЭТ-4ТМ0,2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24 798,70</w:t>
            </w:r>
          </w:p>
        </w:tc>
        <w:tc>
          <w:tcPr>
            <w:tcW w:w="1799" w:type="dxa"/>
            <w:noWrap/>
            <w:vAlign w:val="bottom"/>
          </w:tcPr>
          <w:p w:rsidR="009A4612" w:rsidRPr="00942139" w:rsidRDefault="009A4612" w:rsidP="00B1158A">
            <w:pPr>
              <w:jc w:val="center"/>
              <w:rPr>
                <w:sz w:val="16"/>
                <w:szCs w:val="16"/>
              </w:rPr>
            </w:pPr>
            <w:r w:rsidRPr="00942139">
              <w:rPr>
                <w:sz w:val="16"/>
                <w:szCs w:val="16"/>
              </w:rPr>
              <w:t>13-27504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ТПОЛ-10 150/5А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16 495,71</w:t>
            </w:r>
          </w:p>
        </w:tc>
        <w:tc>
          <w:tcPr>
            <w:tcW w:w="1799" w:type="dxa"/>
            <w:noWrap/>
            <w:vAlign w:val="bottom"/>
          </w:tcPr>
          <w:p w:rsidR="009A4612" w:rsidRPr="00942139" w:rsidRDefault="009A4612" w:rsidP="00B1158A">
            <w:pPr>
              <w:jc w:val="center"/>
              <w:rPr>
                <w:sz w:val="16"/>
                <w:szCs w:val="16"/>
              </w:rPr>
            </w:pPr>
            <w:r w:rsidRPr="00942139">
              <w:rPr>
                <w:sz w:val="16"/>
                <w:szCs w:val="16"/>
              </w:rPr>
              <w:t>13-27505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ТПОЛ-10 150/5А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16 495,71</w:t>
            </w:r>
          </w:p>
        </w:tc>
        <w:tc>
          <w:tcPr>
            <w:tcW w:w="1799" w:type="dxa"/>
            <w:noWrap/>
            <w:vAlign w:val="bottom"/>
          </w:tcPr>
          <w:p w:rsidR="009A4612" w:rsidRPr="00942139" w:rsidRDefault="009A4612" w:rsidP="00B1158A">
            <w:pPr>
              <w:jc w:val="center"/>
              <w:rPr>
                <w:sz w:val="16"/>
                <w:szCs w:val="16"/>
              </w:rPr>
            </w:pPr>
            <w:r w:rsidRPr="00942139">
              <w:rPr>
                <w:sz w:val="16"/>
                <w:szCs w:val="16"/>
              </w:rPr>
              <w:t>13-27506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ТПОЛ-10 150/5А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16 495,71</w:t>
            </w:r>
          </w:p>
        </w:tc>
        <w:tc>
          <w:tcPr>
            <w:tcW w:w="1799" w:type="dxa"/>
            <w:noWrap/>
            <w:vAlign w:val="bottom"/>
          </w:tcPr>
          <w:p w:rsidR="009A4612" w:rsidRPr="00942139" w:rsidRDefault="009A4612" w:rsidP="00B1158A">
            <w:pPr>
              <w:jc w:val="center"/>
              <w:rPr>
                <w:sz w:val="16"/>
                <w:szCs w:val="16"/>
              </w:rPr>
            </w:pPr>
            <w:r w:rsidRPr="00942139">
              <w:rPr>
                <w:sz w:val="16"/>
                <w:szCs w:val="16"/>
              </w:rPr>
              <w:t>13-27507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ТПОЛ-10 150/5А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16 495,71</w:t>
            </w:r>
          </w:p>
        </w:tc>
        <w:tc>
          <w:tcPr>
            <w:tcW w:w="1799" w:type="dxa"/>
            <w:noWrap/>
            <w:vAlign w:val="bottom"/>
          </w:tcPr>
          <w:p w:rsidR="009A4612" w:rsidRPr="00942139" w:rsidRDefault="009A4612" w:rsidP="00B1158A">
            <w:pPr>
              <w:jc w:val="center"/>
              <w:rPr>
                <w:sz w:val="16"/>
                <w:szCs w:val="16"/>
              </w:rPr>
            </w:pPr>
            <w:r w:rsidRPr="00942139">
              <w:rPr>
                <w:sz w:val="16"/>
                <w:szCs w:val="16"/>
              </w:rPr>
              <w:t>13-27508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ТПОЛ-10 200/5А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21 163,75</w:t>
            </w:r>
          </w:p>
        </w:tc>
        <w:tc>
          <w:tcPr>
            <w:tcW w:w="1799" w:type="dxa"/>
            <w:noWrap/>
            <w:vAlign w:val="bottom"/>
          </w:tcPr>
          <w:p w:rsidR="009A4612" w:rsidRPr="00942139" w:rsidRDefault="009A4612" w:rsidP="00B1158A">
            <w:pPr>
              <w:jc w:val="center"/>
              <w:rPr>
                <w:sz w:val="16"/>
                <w:szCs w:val="16"/>
              </w:rPr>
            </w:pPr>
            <w:r w:rsidRPr="00942139">
              <w:rPr>
                <w:sz w:val="16"/>
                <w:szCs w:val="16"/>
              </w:rPr>
              <w:t>13-27509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ТПОЛ-10 200/5А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21 163,75</w:t>
            </w:r>
          </w:p>
        </w:tc>
        <w:tc>
          <w:tcPr>
            <w:tcW w:w="1799" w:type="dxa"/>
            <w:noWrap/>
            <w:vAlign w:val="bottom"/>
          </w:tcPr>
          <w:p w:rsidR="009A4612" w:rsidRPr="00942139" w:rsidRDefault="009A4612" w:rsidP="00B1158A">
            <w:pPr>
              <w:jc w:val="center"/>
              <w:rPr>
                <w:sz w:val="16"/>
                <w:szCs w:val="16"/>
              </w:rPr>
            </w:pPr>
            <w:r w:rsidRPr="00942139">
              <w:rPr>
                <w:sz w:val="16"/>
                <w:szCs w:val="16"/>
              </w:rPr>
              <w:t>13-27510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ТПОЛ-10 200/5А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21 163,75</w:t>
            </w:r>
          </w:p>
        </w:tc>
        <w:tc>
          <w:tcPr>
            <w:tcW w:w="1799" w:type="dxa"/>
            <w:noWrap/>
            <w:vAlign w:val="bottom"/>
          </w:tcPr>
          <w:p w:rsidR="009A4612" w:rsidRPr="00942139" w:rsidRDefault="009A4612" w:rsidP="00B1158A">
            <w:pPr>
              <w:jc w:val="center"/>
              <w:rPr>
                <w:sz w:val="16"/>
                <w:szCs w:val="16"/>
              </w:rPr>
            </w:pPr>
            <w:r w:rsidRPr="00942139">
              <w:rPr>
                <w:sz w:val="16"/>
                <w:szCs w:val="16"/>
              </w:rPr>
              <w:t>13-27511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Трансформатор тока ТПОЛ-10 200/5А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21 163,75</w:t>
            </w:r>
          </w:p>
        </w:tc>
        <w:tc>
          <w:tcPr>
            <w:tcW w:w="1799" w:type="dxa"/>
            <w:noWrap/>
            <w:vAlign w:val="bottom"/>
          </w:tcPr>
          <w:p w:rsidR="009A4612" w:rsidRPr="00942139" w:rsidRDefault="009A4612" w:rsidP="00B1158A">
            <w:pPr>
              <w:jc w:val="center"/>
              <w:rPr>
                <w:sz w:val="16"/>
                <w:szCs w:val="16"/>
              </w:rPr>
            </w:pPr>
            <w:r w:rsidRPr="00942139">
              <w:rPr>
                <w:sz w:val="16"/>
                <w:szCs w:val="16"/>
              </w:rPr>
              <w:t>13-27512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Комплектная трансформаторная подстанция внутренней установки с 2-мя трансформаторами 2КТП-630/6/0,4-02 УЗ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1 123 029,19</w:t>
            </w:r>
          </w:p>
        </w:tc>
        <w:tc>
          <w:tcPr>
            <w:tcW w:w="1799" w:type="dxa"/>
            <w:noWrap/>
            <w:vAlign w:val="bottom"/>
          </w:tcPr>
          <w:p w:rsidR="009A4612" w:rsidRPr="00942139" w:rsidRDefault="009A4612" w:rsidP="00B1158A">
            <w:pPr>
              <w:jc w:val="center"/>
              <w:rPr>
                <w:sz w:val="16"/>
                <w:szCs w:val="16"/>
              </w:rPr>
            </w:pPr>
            <w:r w:rsidRPr="00942139">
              <w:rPr>
                <w:sz w:val="16"/>
                <w:szCs w:val="16"/>
              </w:rPr>
              <w:t>13-27513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Торцевая панель ПВ и ПЛ</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1 191,20</w:t>
            </w:r>
          </w:p>
        </w:tc>
        <w:tc>
          <w:tcPr>
            <w:tcW w:w="1799" w:type="dxa"/>
            <w:noWrap/>
            <w:vAlign w:val="bottom"/>
          </w:tcPr>
          <w:p w:rsidR="009A4612" w:rsidRPr="00942139" w:rsidRDefault="009A4612" w:rsidP="00B1158A">
            <w:pPr>
              <w:jc w:val="center"/>
              <w:rPr>
                <w:sz w:val="16"/>
                <w:szCs w:val="16"/>
              </w:rPr>
            </w:pPr>
            <w:r w:rsidRPr="00942139">
              <w:rPr>
                <w:sz w:val="16"/>
                <w:szCs w:val="16"/>
              </w:rPr>
              <w:t>13-27514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Торцевая панель ПВ и ПЛ</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1 191,20</w:t>
            </w:r>
          </w:p>
        </w:tc>
        <w:tc>
          <w:tcPr>
            <w:tcW w:w="1799" w:type="dxa"/>
            <w:noWrap/>
            <w:vAlign w:val="bottom"/>
          </w:tcPr>
          <w:p w:rsidR="009A4612" w:rsidRPr="00942139" w:rsidRDefault="009A4612" w:rsidP="00B1158A">
            <w:pPr>
              <w:jc w:val="center"/>
              <w:rPr>
                <w:sz w:val="16"/>
                <w:szCs w:val="16"/>
              </w:rPr>
            </w:pPr>
            <w:r w:rsidRPr="00942139">
              <w:rPr>
                <w:sz w:val="16"/>
                <w:szCs w:val="16"/>
              </w:rPr>
              <w:t>13-27515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ШР-1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50 608,18</w:t>
            </w:r>
          </w:p>
        </w:tc>
        <w:tc>
          <w:tcPr>
            <w:tcW w:w="1799" w:type="dxa"/>
            <w:noWrap/>
            <w:vAlign w:val="bottom"/>
          </w:tcPr>
          <w:p w:rsidR="009A4612" w:rsidRPr="00942139" w:rsidRDefault="009A4612" w:rsidP="00B1158A">
            <w:pPr>
              <w:jc w:val="center"/>
              <w:rPr>
                <w:sz w:val="16"/>
                <w:szCs w:val="16"/>
              </w:rPr>
            </w:pPr>
            <w:r w:rsidRPr="00942139">
              <w:rPr>
                <w:sz w:val="16"/>
                <w:szCs w:val="16"/>
              </w:rPr>
              <w:t>13-27516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ШР-2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71 672,15</w:t>
            </w:r>
          </w:p>
        </w:tc>
        <w:tc>
          <w:tcPr>
            <w:tcW w:w="1799" w:type="dxa"/>
            <w:noWrap/>
            <w:vAlign w:val="bottom"/>
          </w:tcPr>
          <w:p w:rsidR="009A4612" w:rsidRPr="00942139" w:rsidRDefault="009A4612" w:rsidP="00B1158A">
            <w:pPr>
              <w:jc w:val="center"/>
              <w:rPr>
                <w:sz w:val="16"/>
                <w:szCs w:val="16"/>
              </w:rPr>
            </w:pPr>
            <w:r w:rsidRPr="00942139">
              <w:rPr>
                <w:sz w:val="16"/>
                <w:szCs w:val="16"/>
              </w:rPr>
              <w:t>13-27517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ШУ-1(6)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140 186,44</w:t>
            </w:r>
          </w:p>
        </w:tc>
        <w:tc>
          <w:tcPr>
            <w:tcW w:w="1799" w:type="dxa"/>
            <w:noWrap/>
            <w:vAlign w:val="bottom"/>
          </w:tcPr>
          <w:p w:rsidR="009A4612" w:rsidRPr="00942139" w:rsidRDefault="009A4612" w:rsidP="00B1158A">
            <w:pPr>
              <w:jc w:val="center"/>
              <w:rPr>
                <w:sz w:val="16"/>
                <w:szCs w:val="16"/>
              </w:rPr>
            </w:pPr>
            <w:r w:rsidRPr="00942139">
              <w:rPr>
                <w:sz w:val="16"/>
                <w:szCs w:val="16"/>
              </w:rPr>
              <w:t>13-27518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ШУ-1(6)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140 186,44</w:t>
            </w:r>
          </w:p>
        </w:tc>
        <w:tc>
          <w:tcPr>
            <w:tcW w:w="1799" w:type="dxa"/>
            <w:noWrap/>
            <w:vAlign w:val="bottom"/>
          </w:tcPr>
          <w:p w:rsidR="009A4612" w:rsidRPr="00942139" w:rsidRDefault="009A4612" w:rsidP="00B1158A">
            <w:pPr>
              <w:jc w:val="center"/>
              <w:rPr>
                <w:sz w:val="16"/>
                <w:szCs w:val="16"/>
              </w:rPr>
            </w:pPr>
            <w:r w:rsidRPr="00942139">
              <w:rPr>
                <w:sz w:val="16"/>
                <w:szCs w:val="16"/>
              </w:rPr>
              <w:t>13-27519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Шинный мост с разъединителями ШМР ЗУЗ</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68 861,87</w:t>
            </w:r>
          </w:p>
        </w:tc>
        <w:tc>
          <w:tcPr>
            <w:tcW w:w="1799" w:type="dxa"/>
            <w:noWrap/>
            <w:vAlign w:val="bottom"/>
          </w:tcPr>
          <w:p w:rsidR="009A4612" w:rsidRPr="00942139" w:rsidRDefault="009A4612" w:rsidP="00B1158A">
            <w:pPr>
              <w:jc w:val="center"/>
              <w:rPr>
                <w:sz w:val="16"/>
                <w:szCs w:val="16"/>
              </w:rPr>
            </w:pPr>
            <w:r w:rsidRPr="00942139">
              <w:rPr>
                <w:sz w:val="16"/>
                <w:szCs w:val="16"/>
              </w:rPr>
              <w:t>13-27520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13-27529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Камеры сборные одностороннего обслуживания для распредустройства внутренней установки КСО 386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61 308,93</w:t>
            </w:r>
          </w:p>
        </w:tc>
        <w:tc>
          <w:tcPr>
            <w:tcW w:w="1799" w:type="dxa"/>
            <w:noWrap/>
            <w:vAlign w:val="bottom"/>
          </w:tcPr>
          <w:p w:rsidR="009A4612" w:rsidRPr="00942139" w:rsidRDefault="009A4612" w:rsidP="00B1158A">
            <w:pPr>
              <w:jc w:val="center"/>
              <w:rPr>
                <w:sz w:val="16"/>
                <w:szCs w:val="16"/>
              </w:rPr>
            </w:pPr>
            <w:r w:rsidRPr="00942139">
              <w:rPr>
                <w:sz w:val="16"/>
                <w:szCs w:val="16"/>
              </w:rPr>
              <w:t>13-27536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Бойлер настенный SLE W 130 ACV 130л</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39 144,86</w:t>
            </w:r>
          </w:p>
        </w:tc>
        <w:tc>
          <w:tcPr>
            <w:tcW w:w="1799" w:type="dxa"/>
            <w:noWrap/>
            <w:vAlign w:val="bottom"/>
          </w:tcPr>
          <w:p w:rsidR="009A4612" w:rsidRPr="00942139" w:rsidRDefault="009A4612" w:rsidP="00B1158A">
            <w:pPr>
              <w:jc w:val="center"/>
              <w:rPr>
                <w:sz w:val="16"/>
                <w:szCs w:val="16"/>
              </w:rPr>
            </w:pPr>
            <w:r w:rsidRPr="00942139">
              <w:rPr>
                <w:sz w:val="16"/>
                <w:szCs w:val="16"/>
              </w:rPr>
              <w:t>13-27537</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Прибор WP63-R-2.5/0-</w:t>
            </w:r>
            <w:smartTag w:uri="urn:schemas-microsoft-com:office:smarttags" w:element="metricconverter">
              <w:smartTagPr>
                <w:attr w:name="ProductID" w:val="150 C"/>
              </w:smartTagPr>
              <w:r w:rsidRPr="00942139">
                <w:rPr>
                  <w:sz w:val="16"/>
                  <w:szCs w:val="16"/>
                </w:rPr>
                <w:t>150 C</w:t>
              </w:r>
            </w:smartTag>
            <w:r w:rsidRPr="00942139">
              <w:rPr>
                <w:sz w:val="16"/>
                <w:szCs w:val="16"/>
              </w:rPr>
              <w:t xml:space="preserve"> 0-4 МПа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834,65</w:t>
            </w:r>
          </w:p>
        </w:tc>
        <w:tc>
          <w:tcPr>
            <w:tcW w:w="1799" w:type="dxa"/>
            <w:noWrap/>
            <w:vAlign w:val="bottom"/>
          </w:tcPr>
          <w:p w:rsidR="009A4612" w:rsidRPr="00942139" w:rsidRDefault="009A4612" w:rsidP="00B1158A">
            <w:pPr>
              <w:jc w:val="center"/>
              <w:rPr>
                <w:sz w:val="16"/>
                <w:szCs w:val="16"/>
              </w:rPr>
            </w:pPr>
            <w:r w:rsidRPr="00942139">
              <w:rPr>
                <w:sz w:val="16"/>
                <w:szCs w:val="16"/>
              </w:rPr>
              <w:t>13-27538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Прибор WP63-R-2.5/0-</w:t>
            </w:r>
            <w:smartTag w:uri="urn:schemas-microsoft-com:office:smarttags" w:element="metricconverter">
              <w:smartTagPr>
                <w:attr w:name="ProductID" w:val="150 C"/>
              </w:smartTagPr>
              <w:r w:rsidRPr="00942139">
                <w:rPr>
                  <w:sz w:val="16"/>
                  <w:szCs w:val="16"/>
                </w:rPr>
                <w:t>150 C</w:t>
              </w:r>
            </w:smartTag>
            <w:r w:rsidRPr="00942139">
              <w:rPr>
                <w:sz w:val="16"/>
                <w:szCs w:val="16"/>
              </w:rPr>
              <w:t xml:space="preserve"> 0-4 МПа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834,65</w:t>
            </w:r>
          </w:p>
        </w:tc>
        <w:tc>
          <w:tcPr>
            <w:tcW w:w="1799" w:type="dxa"/>
            <w:noWrap/>
            <w:vAlign w:val="bottom"/>
          </w:tcPr>
          <w:p w:rsidR="009A4612" w:rsidRPr="00942139" w:rsidRDefault="009A4612" w:rsidP="00B1158A">
            <w:pPr>
              <w:jc w:val="center"/>
              <w:rPr>
                <w:sz w:val="16"/>
                <w:szCs w:val="16"/>
              </w:rPr>
            </w:pPr>
            <w:r w:rsidRPr="00942139">
              <w:rPr>
                <w:sz w:val="16"/>
                <w:szCs w:val="16"/>
              </w:rPr>
              <w:t>13-27539</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Прибор WP63-R-2.5/0-</w:t>
            </w:r>
            <w:smartTag w:uri="urn:schemas-microsoft-com:office:smarttags" w:element="metricconverter">
              <w:smartTagPr>
                <w:attr w:name="ProductID" w:val="150 C"/>
              </w:smartTagPr>
              <w:r w:rsidRPr="00942139">
                <w:rPr>
                  <w:sz w:val="16"/>
                  <w:szCs w:val="16"/>
                </w:rPr>
                <w:t>150 C</w:t>
              </w:r>
            </w:smartTag>
            <w:r w:rsidRPr="00942139">
              <w:rPr>
                <w:sz w:val="16"/>
                <w:szCs w:val="16"/>
              </w:rPr>
              <w:t xml:space="preserve"> 0-4 МПа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834,65</w:t>
            </w:r>
          </w:p>
        </w:tc>
        <w:tc>
          <w:tcPr>
            <w:tcW w:w="1799" w:type="dxa"/>
            <w:noWrap/>
            <w:vAlign w:val="bottom"/>
          </w:tcPr>
          <w:p w:rsidR="009A4612" w:rsidRPr="00942139" w:rsidRDefault="009A4612" w:rsidP="00B1158A">
            <w:pPr>
              <w:jc w:val="center"/>
              <w:rPr>
                <w:sz w:val="16"/>
                <w:szCs w:val="16"/>
              </w:rPr>
            </w:pPr>
            <w:r w:rsidRPr="00942139">
              <w:rPr>
                <w:sz w:val="16"/>
                <w:szCs w:val="16"/>
              </w:rPr>
              <w:t>13-27540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Прибор WP63-R-2.5/0-</w:t>
            </w:r>
            <w:smartTag w:uri="urn:schemas-microsoft-com:office:smarttags" w:element="metricconverter">
              <w:smartTagPr>
                <w:attr w:name="ProductID" w:val="150 C"/>
              </w:smartTagPr>
              <w:r w:rsidRPr="00942139">
                <w:rPr>
                  <w:sz w:val="16"/>
                  <w:szCs w:val="16"/>
                </w:rPr>
                <w:t>150 C</w:t>
              </w:r>
            </w:smartTag>
            <w:r w:rsidRPr="00942139">
              <w:rPr>
                <w:sz w:val="16"/>
                <w:szCs w:val="16"/>
              </w:rPr>
              <w:t xml:space="preserve"> 0-4 МПа</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834,65</w:t>
            </w:r>
          </w:p>
        </w:tc>
        <w:tc>
          <w:tcPr>
            <w:tcW w:w="1799" w:type="dxa"/>
            <w:noWrap/>
            <w:vAlign w:val="bottom"/>
          </w:tcPr>
          <w:p w:rsidR="009A4612" w:rsidRPr="00942139" w:rsidRDefault="009A4612" w:rsidP="00B1158A">
            <w:pPr>
              <w:jc w:val="center"/>
              <w:rPr>
                <w:sz w:val="16"/>
                <w:szCs w:val="16"/>
              </w:rPr>
            </w:pPr>
            <w:r w:rsidRPr="00942139">
              <w:rPr>
                <w:sz w:val="16"/>
                <w:szCs w:val="16"/>
              </w:rPr>
              <w:t>13-27541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Пробоотборник ПАПС</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134 515,63</w:t>
            </w:r>
          </w:p>
        </w:tc>
        <w:tc>
          <w:tcPr>
            <w:tcW w:w="1799" w:type="dxa"/>
            <w:noWrap/>
            <w:vAlign w:val="bottom"/>
          </w:tcPr>
          <w:p w:rsidR="009A4612" w:rsidRPr="00942139" w:rsidRDefault="009A4612" w:rsidP="00B1158A">
            <w:pPr>
              <w:jc w:val="center"/>
              <w:rPr>
                <w:sz w:val="16"/>
                <w:szCs w:val="16"/>
              </w:rPr>
            </w:pPr>
            <w:r w:rsidRPr="00942139">
              <w:rPr>
                <w:sz w:val="16"/>
                <w:szCs w:val="16"/>
              </w:rPr>
              <w:t>13-28448</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ШУ-1(6)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140 186,44</w:t>
            </w:r>
          </w:p>
        </w:tc>
        <w:tc>
          <w:tcPr>
            <w:tcW w:w="1799" w:type="dxa"/>
            <w:noWrap/>
            <w:vAlign w:val="bottom"/>
          </w:tcPr>
          <w:p w:rsidR="009A4612" w:rsidRPr="00942139" w:rsidRDefault="009A4612" w:rsidP="00B1158A">
            <w:pPr>
              <w:jc w:val="center"/>
              <w:rPr>
                <w:sz w:val="16"/>
                <w:szCs w:val="16"/>
              </w:rPr>
            </w:pPr>
            <w:r w:rsidRPr="00942139">
              <w:rPr>
                <w:sz w:val="16"/>
                <w:szCs w:val="16"/>
              </w:rPr>
              <w:t>13-28450</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lastRenderedPageBreak/>
              <w:t>Шкаф вводной ШУ-1(6)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140 186,44</w:t>
            </w:r>
          </w:p>
        </w:tc>
        <w:tc>
          <w:tcPr>
            <w:tcW w:w="1799" w:type="dxa"/>
            <w:noWrap/>
            <w:vAlign w:val="bottom"/>
          </w:tcPr>
          <w:p w:rsidR="009A4612" w:rsidRPr="00942139" w:rsidRDefault="009A4612" w:rsidP="00B1158A">
            <w:pPr>
              <w:jc w:val="center"/>
              <w:rPr>
                <w:sz w:val="16"/>
                <w:szCs w:val="16"/>
              </w:rPr>
            </w:pPr>
            <w:r w:rsidRPr="00942139">
              <w:rPr>
                <w:sz w:val="16"/>
                <w:szCs w:val="16"/>
              </w:rPr>
              <w:t>13-28451</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ШУ-1(6)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140 186,44</w:t>
            </w:r>
          </w:p>
        </w:tc>
        <w:tc>
          <w:tcPr>
            <w:tcW w:w="1799" w:type="dxa"/>
            <w:noWrap/>
            <w:vAlign w:val="bottom"/>
          </w:tcPr>
          <w:p w:rsidR="009A4612" w:rsidRPr="00942139" w:rsidRDefault="009A4612" w:rsidP="00B1158A">
            <w:pPr>
              <w:jc w:val="center"/>
              <w:rPr>
                <w:sz w:val="16"/>
                <w:szCs w:val="16"/>
              </w:rPr>
            </w:pPr>
            <w:r w:rsidRPr="00942139">
              <w:rPr>
                <w:sz w:val="16"/>
                <w:szCs w:val="16"/>
              </w:rPr>
              <w:t>13-28452</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Шкаф вводной ШУ-1(6) с выключателями, сигнальной аппаратурой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140 186,44</w:t>
            </w:r>
          </w:p>
        </w:tc>
        <w:tc>
          <w:tcPr>
            <w:tcW w:w="1799" w:type="dxa"/>
            <w:noWrap/>
            <w:vAlign w:val="bottom"/>
          </w:tcPr>
          <w:p w:rsidR="009A4612" w:rsidRPr="00942139" w:rsidRDefault="009A4612" w:rsidP="00B1158A">
            <w:pPr>
              <w:jc w:val="center"/>
              <w:rPr>
                <w:sz w:val="16"/>
                <w:szCs w:val="16"/>
              </w:rPr>
            </w:pPr>
            <w:r w:rsidRPr="00942139">
              <w:rPr>
                <w:sz w:val="16"/>
                <w:szCs w:val="16"/>
              </w:rPr>
              <w:t>13-28453</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 шандорный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243 103,21</w:t>
            </w:r>
          </w:p>
        </w:tc>
        <w:tc>
          <w:tcPr>
            <w:tcW w:w="1799" w:type="dxa"/>
            <w:noWrap/>
            <w:vAlign w:val="bottom"/>
          </w:tcPr>
          <w:p w:rsidR="009A4612" w:rsidRPr="00942139" w:rsidRDefault="009A4612" w:rsidP="00B1158A">
            <w:pPr>
              <w:jc w:val="center"/>
              <w:rPr>
                <w:sz w:val="16"/>
                <w:szCs w:val="16"/>
              </w:rPr>
            </w:pPr>
            <w:r w:rsidRPr="00942139">
              <w:rPr>
                <w:sz w:val="16"/>
                <w:szCs w:val="16"/>
              </w:rPr>
              <w:t>13-28454</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 шандорный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243 103,21</w:t>
            </w:r>
          </w:p>
        </w:tc>
        <w:tc>
          <w:tcPr>
            <w:tcW w:w="1799" w:type="dxa"/>
            <w:noWrap/>
            <w:vAlign w:val="bottom"/>
          </w:tcPr>
          <w:p w:rsidR="009A4612" w:rsidRPr="00942139" w:rsidRDefault="009A4612" w:rsidP="00B1158A">
            <w:pPr>
              <w:jc w:val="center"/>
              <w:rPr>
                <w:sz w:val="16"/>
                <w:szCs w:val="16"/>
              </w:rPr>
            </w:pPr>
            <w:r w:rsidRPr="00942139">
              <w:rPr>
                <w:sz w:val="16"/>
                <w:szCs w:val="16"/>
              </w:rPr>
              <w:t>13-28455</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 шандорный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243 103,21</w:t>
            </w:r>
          </w:p>
        </w:tc>
        <w:tc>
          <w:tcPr>
            <w:tcW w:w="1799" w:type="dxa"/>
            <w:noWrap/>
            <w:vAlign w:val="bottom"/>
          </w:tcPr>
          <w:p w:rsidR="009A4612" w:rsidRPr="00942139" w:rsidRDefault="009A4612" w:rsidP="00B1158A">
            <w:pPr>
              <w:jc w:val="center"/>
              <w:rPr>
                <w:sz w:val="16"/>
                <w:szCs w:val="16"/>
              </w:rPr>
            </w:pPr>
            <w:r w:rsidRPr="00942139">
              <w:rPr>
                <w:sz w:val="16"/>
                <w:szCs w:val="16"/>
              </w:rPr>
              <w:t>13-28456</w:t>
            </w:r>
          </w:p>
        </w:tc>
      </w:tr>
      <w:tr w:rsidR="009A4612" w:rsidRPr="00942139" w:rsidTr="00B1158A">
        <w:trPr>
          <w:trHeight w:val="255"/>
        </w:trPr>
        <w:tc>
          <w:tcPr>
            <w:tcW w:w="5246" w:type="dxa"/>
            <w:noWrap/>
            <w:vAlign w:val="bottom"/>
          </w:tcPr>
          <w:p w:rsidR="009A4612" w:rsidRPr="00942139" w:rsidRDefault="009A4612" w:rsidP="00B1158A">
            <w:pPr>
              <w:rPr>
                <w:sz w:val="16"/>
                <w:szCs w:val="16"/>
              </w:rPr>
            </w:pPr>
            <w:r w:rsidRPr="00942139">
              <w:rPr>
                <w:sz w:val="16"/>
                <w:szCs w:val="16"/>
              </w:rPr>
              <w:t>Щит шандорный</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733 692,94</w:t>
            </w:r>
          </w:p>
        </w:tc>
        <w:tc>
          <w:tcPr>
            <w:tcW w:w="1799" w:type="dxa"/>
            <w:noWrap/>
            <w:vAlign w:val="bottom"/>
          </w:tcPr>
          <w:p w:rsidR="009A4612" w:rsidRPr="00942139" w:rsidRDefault="009A4612" w:rsidP="00B1158A">
            <w:pPr>
              <w:jc w:val="center"/>
              <w:rPr>
                <w:sz w:val="16"/>
                <w:szCs w:val="16"/>
              </w:rPr>
            </w:pPr>
            <w:r w:rsidRPr="00942139">
              <w:rPr>
                <w:sz w:val="16"/>
                <w:szCs w:val="16"/>
              </w:rPr>
              <w:t>13-28457</w:t>
            </w:r>
          </w:p>
        </w:tc>
      </w:tr>
      <w:tr w:rsidR="009A4612" w:rsidRPr="00942139" w:rsidTr="00B1158A">
        <w:trPr>
          <w:trHeight w:val="270"/>
        </w:trPr>
        <w:tc>
          <w:tcPr>
            <w:tcW w:w="5246" w:type="dxa"/>
            <w:noWrap/>
            <w:vAlign w:val="bottom"/>
          </w:tcPr>
          <w:p w:rsidR="009A4612" w:rsidRPr="00942139" w:rsidRDefault="009A4612" w:rsidP="00B1158A">
            <w:pPr>
              <w:rPr>
                <w:sz w:val="16"/>
                <w:szCs w:val="16"/>
              </w:rPr>
            </w:pPr>
            <w:r w:rsidRPr="00942139">
              <w:rPr>
                <w:sz w:val="16"/>
                <w:szCs w:val="16"/>
              </w:rPr>
              <w:t>трансформатор масленый ТИП ТМ-160/6-66У1, заводской №876761</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noWrap/>
            <w:vAlign w:val="bottom"/>
          </w:tcPr>
          <w:p w:rsidR="009A4612" w:rsidRPr="00942139" w:rsidRDefault="009A4612" w:rsidP="00B1158A">
            <w:pPr>
              <w:jc w:val="center"/>
              <w:rPr>
                <w:sz w:val="16"/>
                <w:szCs w:val="16"/>
              </w:rPr>
            </w:pPr>
            <w:r w:rsidRPr="00942139">
              <w:rPr>
                <w:sz w:val="16"/>
                <w:szCs w:val="16"/>
              </w:rPr>
              <w:t>1,00</w:t>
            </w:r>
          </w:p>
        </w:tc>
        <w:tc>
          <w:tcPr>
            <w:tcW w:w="1799" w:type="dxa"/>
            <w:noWrap/>
            <w:vAlign w:val="bottom"/>
          </w:tcPr>
          <w:p w:rsidR="009A4612" w:rsidRPr="00942139" w:rsidRDefault="009A4612" w:rsidP="00B1158A">
            <w:pPr>
              <w:jc w:val="center"/>
              <w:rPr>
                <w:sz w:val="16"/>
                <w:szCs w:val="16"/>
              </w:rPr>
            </w:pPr>
            <w:r w:rsidRPr="00942139">
              <w:rPr>
                <w:sz w:val="16"/>
                <w:szCs w:val="16"/>
              </w:rPr>
              <w:t>13-29111</w:t>
            </w:r>
          </w:p>
        </w:tc>
      </w:tr>
      <w:tr w:rsidR="009A4612" w:rsidRPr="00942139" w:rsidTr="00B1158A">
        <w:trPr>
          <w:trHeight w:val="270"/>
        </w:trPr>
        <w:tc>
          <w:tcPr>
            <w:tcW w:w="5246" w:type="dxa"/>
          </w:tcPr>
          <w:p w:rsidR="009A4612" w:rsidRPr="00942139" w:rsidRDefault="009A4612" w:rsidP="00B1158A">
            <w:pPr>
              <w:rPr>
                <w:sz w:val="16"/>
                <w:szCs w:val="16"/>
              </w:rPr>
            </w:pPr>
            <w:r w:rsidRPr="00942139">
              <w:rPr>
                <w:sz w:val="16"/>
                <w:szCs w:val="16"/>
              </w:rPr>
              <w:t>КАМАЗ-5320</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tcPr>
          <w:p w:rsidR="009A4612" w:rsidRPr="00942139" w:rsidRDefault="009A4612" w:rsidP="00B1158A">
            <w:pPr>
              <w:jc w:val="center"/>
              <w:rPr>
                <w:sz w:val="16"/>
                <w:szCs w:val="16"/>
              </w:rPr>
            </w:pPr>
            <w:r w:rsidRPr="00942139">
              <w:rPr>
                <w:sz w:val="16"/>
                <w:szCs w:val="16"/>
              </w:rPr>
              <w:t>170000</w:t>
            </w:r>
          </w:p>
        </w:tc>
        <w:tc>
          <w:tcPr>
            <w:tcW w:w="1799" w:type="dxa"/>
            <w:noWrap/>
            <w:vAlign w:val="bottom"/>
          </w:tcPr>
          <w:p w:rsidR="009A4612" w:rsidRPr="00942139" w:rsidRDefault="009A4612" w:rsidP="00B1158A">
            <w:pPr>
              <w:jc w:val="center"/>
              <w:rPr>
                <w:sz w:val="16"/>
                <w:szCs w:val="16"/>
              </w:rPr>
            </w:pPr>
            <w:r w:rsidRPr="00942139">
              <w:rPr>
                <w:sz w:val="16"/>
                <w:szCs w:val="16"/>
              </w:rPr>
              <w:t>09-00070</w:t>
            </w:r>
          </w:p>
        </w:tc>
      </w:tr>
      <w:tr w:rsidR="009A4612" w:rsidRPr="00942139" w:rsidTr="00B1158A">
        <w:trPr>
          <w:trHeight w:val="270"/>
        </w:trPr>
        <w:tc>
          <w:tcPr>
            <w:tcW w:w="5246" w:type="dxa"/>
          </w:tcPr>
          <w:p w:rsidR="009A4612" w:rsidRPr="00942139" w:rsidRDefault="009A4612" w:rsidP="00B1158A">
            <w:pPr>
              <w:rPr>
                <w:sz w:val="16"/>
                <w:szCs w:val="16"/>
              </w:rPr>
            </w:pPr>
            <w:r w:rsidRPr="00942139">
              <w:rPr>
                <w:sz w:val="16"/>
                <w:szCs w:val="16"/>
              </w:rPr>
              <w:t>ГАЗ-53-12-01 КО-5036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tcPr>
          <w:p w:rsidR="009A4612" w:rsidRPr="00942139" w:rsidRDefault="009A4612" w:rsidP="00B1158A">
            <w:pPr>
              <w:jc w:val="center"/>
              <w:rPr>
                <w:sz w:val="16"/>
                <w:szCs w:val="16"/>
              </w:rPr>
            </w:pPr>
            <w:r w:rsidRPr="00942139">
              <w:rPr>
                <w:sz w:val="16"/>
                <w:szCs w:val="16"/>
              </w:rPr>
              <w:t>31648</w:t>
            </w:r>
          </w:p>
        </w:tc>
        <w:tc>
          <w:tcPr>
            <w:tcW w:w="1799" w:type="dxa"/>
            <w:noWrap/>
            <w:vAlign w:val="bottom"/>
          </w:tcPr>
          <w:p w:rsidR="009A4612" w:rsidRPr="00942139" w:rsidRDefault="009A4612" w:rsidP="00B1158A">
            <w:pPr>
              <w:jc w:val="center"/>
              <w:rPr>
                <w:sz w:val="16"/>
                <w:szCs w:val="16"/>
              </w:rPr>
            </w:pPr>
            <w:r w:rsidRPr="00942139">
              <w:rPr>
                <w:sz w:val="16"/>
                <w:szCs w:val="16"/>
              </w:rPr>
              <w:t>09-00133</w:t>
            </w:r>
          </w:p>
        </w:tc>
      </w:tr>
      <w:tr w:rsidR="009A4612" w:rsidRPr="00942139" w:rsidTr="00B1158A">
        <w:trPr>
          <w:trHeight w:val="270"/>
        </w:trPr>
        <w:tc>
          <w:tcPr>
            <w:tcW w:w="5246" w:type="dxa"/>
          </w:tcPr>
          <w:p w:rsidR="009A4612" w:rsidRPr="00942139" w:rsidRDefault="009A4612" w:rsidP="00B1158A">
            <w:pPr>
              <w:rPr>
                <w:sz w:val="16"/>
                <w:szCs w:val="16"/>
              </w:rPr>
            </w:pPr>
            <w:r w:rsidRPr="00942139">
              <w:rPr>
                <w:sz w:val="16"/>
                <w:szCs w:val="16"/>
              </w:rPr>
              <w:t>УАЗ-2206</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tcPr>
          <w:p w:rsidR="009A4612" w:rsidRPr="00942139" w:rsidRDefault="009A4612" w:rsidP="00B1158A">
            <w:pPr>
              <w:jc w:val="center"/>
              <w:rPr>
                <w:sz w:val="16"/>
                <w:szCs w:val="16"/>
              </w:rPr>
            </w:pPr>
            <w:r w:rsidRPr="00942139">
              <w:rPr>
                <w:sz w:val="16"/>
                <w:szCs w:val="16"/>
              </w:rPr>
              <w:t>59033,99</w:t>
            </w:r>
          </w:p>
        </w:tc>
        <w:tc>
          <w:tcPr>
            <w:tcW w:w="1799" w:type="dxa"/>
            <w:noWrap/>
            <w:vAlign w:val="bottom"/>
          </w:tcPr>
          <w:p w:rsidR="009A4612" w:rsidRPr="00942139" w:rsidRDefault="009A4612" w:rsidP="00B1158A">
            <w:pPr>
              <w:jc w:val="center"/>
              <w:rPr>
                <w:sz w:val="16"/>
                <w:szCs w:val="16"/>
              </w:rPr>
            </w:pPr>
            <w:r w:rsidRPr="00942139">
              <w:rPr>
                <w:sz w:val="16"/>
                <w:szCs w:val="16"/>
              </w:rPr>
              <w:t>09-00221</w:t>
            </w:r>
          </w:p>
        </w:tc>
      </w:tr>
      <w:tr w:rsidR="009A4612" w:rsidRPr="00942139" w:rsidTr="00B1158A">
        <w:trPr>
          <w:trHeight w:val="270"/>
        </w:trPr>
        <w:tc>
          <w:tcPr>
            <w:tcW w:w="5246" w:type="dxa"/>
          </w:tcPr>
          <w:p w:rsidR="009A4612" w:rsidRPr="00942139" w:rsidRDefault="009A4612" w:rsidP="00B1158A">
            <w:pPr>
              <w:rPr>
                <w:sz w:val="16"/>
                <w:szCs w:val="16"/>
              </w:rPr>
            </w:pPr>
            <w:r w:rsidRPr="00942139">
              <w:rPr>
                <w:sz w:val="16"/>
                <w:szCs w:val="16"/>
              </w:rPr>
              <w:t>ГАЗ-32214</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tcPr>
          <w:p w:rsidR="009A4612" w:rsidRPr="00942139" w:rsidRDefault="009A4612" w:rsidP="00B1158A">
            <w:pPr>
              <w:jc w:val="center"/>
              <w:rPr>
                <w:sz w:val="16"/>
                <w:szCs w:val="16"/>
              </w:rPr>
            </w:pPr>
            <w:r w:rsidRPr="00942139">
              <w:rPr>
                <w:sz w:val="16"/>
                <w:szCs w:val="16"/>
              </w:rPr>
              <w:t>165000</w:t>
            </w:r>
          </w:p>
        </w:tc>
        <w:tc>
          <w:tcPr>
            <w:tcW w:w="1799" w:type="dxa"/>
            <w:noWrap/>
            <w:vAlign w:val="bottom"/>
          </w:tcPr>
          <w:p w:rsidR="009A4612" w:rsidRPr="00942139" w:rsidRDefault="009A4612" w:rsidP="00B1158A">
            <w:pPr>
              <w:jc w:val="center"/>
              <w:rPr>
                <w:sz w:val="16"/>
                <w:szCs w:val="16"/>
              </w:rPr>
            </w:pPr>
            <w:r w:rsidRPr="00942139">
              <w:rPr>
                <w:sz w:val="16"/>
                <w:szCs w:val="16"/>
              </w:rPr>
              <w:t>09-00250</w:t>
            </w:r>
          </w:p>
        </w:tc>
      </w:tr>
      <w:tr w:rsidR="009A4612" w:rsidRPr="00942139" w:rsidTr="00B1158A">
        <w:trPr>
          <w:trHeight w:val="270"/>
        </w:trPr>
        <w:tc>
          <w:tcPr>
            <w:tcW w:w="5246" w:type="dxa"/>
          </w:tcPr>
          <w:p w:rsidR="009A4612" w:rsidRPr="00942139" w:rsidRDefault="009A4612" w:rsidP="00B1158A">
            <w:pPr>
              <w:rPr>
                <w:sz w:val="16"/>
                <w:szCs w:val="16"/>
              </w:rPr>
            </w:pPr>
            <w:r w:rsidRPr="00942139">
              <w:rPr>
                <w:sz w:val="16"/>
                <w:szCs w:val="16"/>
              </w:rPr>
              <w:t>КО – 512</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tcPr>
          <w:p w:rsidR="009A4612" w:rsidRPr="00942139" w:rsidRDefault="009A4612" w:rsidP="00B1158A">
            <w:pPr>
              <w:jc w:val="center"/>
              <w:rPr>
                <w:sz w:val="16"/>
                <w:szCs w:val="16"/>
              </w:rPr>
            </w:pPr>
            <w:r w:rsidRPr="00942139">
              <w:rPr>
                <w:sz w:val="16"/>
                <w:szCs w:val="16"/>
              </w:rPr>
              <w:t>799000</w:t>
            </w:r>
          </w:p>
        </w:tc>
        <w:tc>
          <w:tcPr>
            <w:tcW w:w="1799" w:type="dxa"/>
            <w:noWrap/>
            <w:vAlign w:val="bottom"/>
          </w:tcPr>
          <w:p w:rsidR="009A4612" w:rsidRPr="00942139" w:rsidRDefault="009A4612" w:rsidP="00B1158A">
            <w:pPr>
              <w:jc w:val="center"/>
              <w:rPr>
                <w:sz w:val="16"/>
                <w:szCs w:val="16"/>
              </w:rPr>
            </w:pPr>
            <w:r w:rsidRPr="00942139">
              <w:rPr>
                <w:sz w:val="16"/>
                <w:szCs w:val="16"/>
              </w:rPr>
              <w:t>09-00384</w:t>
            </w:r>
          </w:p>
        </w:tc>
      </w:tr>
      <w:tr w:rsidR="009A4612" w:rsidRPr="00942139" w:rsidTr="00B1158A">
        <w:trPr>
          <w:trHeight w:val="270"/>
        </w:trPr>
        <w:tc>
          <w:tcPr>
            <w:tcW w:w="5246" w:type="dxa"/>
          </w:tcPr>
          <w:p w:rsidR="009A4612" w:rsidRPr="00942139" w:rsidRDefault="009A4612" w:rsidP="00B1158A">
            <w:pPr>
              <w:rPr>
                <w:sz w:val="16"/>
                <w:szCs w:val="16"/>
              </w:rPr>
            </w:pPr>
            <w:r w:rsidRPr="00942139">
              <w:rPr>
                <w:sz w:val="16"/>
                <w:szCs w:val="16"/>
              </w:rPr>
              <w:t>ГАЗ-31105</w:t>
            </w:r>
          </w:p>
        </w:tc>
        <w:tc>
          <w:tcPr>
            <w:tcW w:w="992" w:type="dxa"/>
            <w:noWrap/>
            <w:vAlign w:val="bottom"/>
          </w:tcPr>
          <w:p w:rsidR="009A4612" w:rsidRPr="00942139" w:rsidRDefault="009A4612" w:rsidP="00B1158A">
            <w:pPr>
              <w:jc w:val="center"/>
              <w:rPr>
                <w:sz w:val="16"/>
                <w:szCs w:val="16"/>
              </w:rPr>
            </w:pPr>
            <w:r w:rsidRPr="00942139">
              <w:rPr>
                <w:sz w:val="16"/>
                <w:szCs w:val="16"/>
              </w:rPr>
              <w:t>1,00</w:t>
            </w:r>
          </w:p>
        </w:tc>
        <w:tc>
          <w:tcPr>
            <w:tcW w:w="1886" w:type="dxa"/>
          </w:tcPr>
          <w:p w:rsidR="009A4612" w:rsidRPr="00942139" w:rsidRDefault="009A4612" w:rsidP="00B1158A">
            <w:pPr>
              <w:jc w:val="center"/>
              <w:rPr>
                <w:sz w:val="16"/>
                <w:szCs w:val="16"/>
              </w:rPr>
            </w:pPr>
            <w:r w:rsidRPr="00942139">
              <w:rPr>
                <w:sz w:val="16"/>
                <w:szCs w:val="16"/>
              </w:rPr>
              <w:t>217930</w:t>
            </w:r>
          </w:p>
        </w:tc>
        <w:tc>
          <w:tcPr>
            <w:tcW w:w="1799" w:type="dxa"/>
            <w:noWrap/>
            <w:vAlign w:val="bottom"/>
          </w:tcPr>
          <w:p w:rsidR="009A4612" w:rsidRPr="00942139" w:rsidRDefault="009A4612" w:rsidP="00B1158A">
            <w:pPr>
              <w:jc w:val="center"/>
              <w:rPr>
                <w:sz w:val="16"/>
                <w:szCs w:val="16"/>
              </w:rPr>
            </w:pPr>
            <w:r w:rsidRPr="00942139">
              <w:rPr>
                <w:sz w:val="16"/>
                <w:szCs w:val="16"/>
              </w:rPr>
              <w:t>09-00395</w:t>
            </w:r>
          </w:p>
        </w:tc>
      </w:tr>
      <w:tr w:rsidR="009A4612" w:rsidRPr="00382CE3" w:rsidTr="00B1158A">
        <w:trPr>
          <w:trHeight w:val="255"/>
        </w:trPr>
        <w:tc>
          <w:tcPr>
            <w:tcW w:w="5246" w:type="dxa"/>
            <w:noWrap/>
            <w:vAlign w:val="bottom"/>
          </w:tcPr>
          <w:p w:rsidR="009A4612" w:rsidRPr="00382CE3" w:rsidRDefault="009A4612" w:rsidP="00B1158A">
            <w:pPr>
              <w:rPr>
                <w:sz w:val="23"/>
                <w:szCs w:val="23"/>
              </w:rPr>
            </w:pPr>
            <w:r w:rsidRPr="00382CE3">
              <w:rPr>
                <w:sz w:val="23"/>
                <w:szCs w:val="23"/>
              </w:rPr>
              <w:t>ИТОГО:</w:t>
            </w:r>
          </w:p>
        </w:tc>
        <w:tc>
          <w:tcPr>
            <w:tcW w:w="992" w:type="dxa"/>
            <w:noWrap/>
            <w:vAlign w:val="bottom"/>
          </w:tcPr>
          <w:p w:rsidR="009A4612" w:rsidRPr="00382CE3" w:rsidRDefault="009A4612" w:rsidP="00B1158A">
            <w:pPr>
              <w:jc w:val="center"/>
              <w:rPr>
                <w:sz w:val="23"/>
                <w:szCs w:val="23"/>
              </w:rPr>
            </w:pPr>
            <w:r w:rsidRPr="00382CE3">
              <w:rPr>
                <w:sz w:val="23"/>
                <w:szCs w:val="23"/>
              </w:rPr>
              <w:t>231,00</w:t>
            </w:r>
          </w:p>
        </w:tc>
        <w:tc>
          <w:tcPr>
            <w:tcW w:w="1886" w:type="dxa"/>
            <w:noWrap/>
            <w:vAlign w:val="bottom"/>
          </w:tcPr>
          <w:p w:rsidR="009A4612" w:rsidRPr="00382CE3" w:rsidRDefault="009A4612" w:rsidP="00B1158A">
            <w:pPr>
              <w:jc w:val="center"/>
              <w:rPr>
                <w:sz w:val="23"/>
                <w:szCs w:val="23"/>
              </w:rPr>
            </w:pPr>
            <w:r w:rsidRPr="00382CE3">
              <w:rPr>
                <w:sz w:val="23"/>
                <w:szCs w:val="23"/>
              </w:rPr>
              <w:t>33 561 797,36</w:t>
            </w:r>
          </w:p>
        </w:tc>
        <w:tc>
          <w:tcPr>
            <w:tcW w:w="1799" w:type="dxa"/>
            <w:noWrap/>
            <w:vAlign w:val="bottom"/>
          </w:tcPr>
          <w:p w:rsidR="009A4612" w:rsidRPr="00382CE3" w:rsidRDefault="009A4612" w:rsidP="00B1158A">
            <w:pPr>
              <w:jc w:val="center"/>
              <w:rPr>
                <w:sz w:val="23"/>
                <w:szCs w:val="23"/>
              </w:rPr>
            </w:pPr>
          </w:p>
        </w:tc>
      </w:tr>
    </w:tbl>
    <w:p w:rsidR="009A4612" w:rsidRDefault="009A4612" w:rsidP="00A54C12">
      <w:pPr>
        <w:pStyle w:val="31"/>
        <w:spacing w:after="0"/>
        <w:ind w:left="5387"/>
        <w:jc w:val="both"/>
      </w:pPr>
    </w:p>
    <w:p w:rsidR="009A4612" w:rsidRDefault="009A4612" w:rsidP="00AD1411">
      <w:pPr>
        <w:ind w:firstLine="850"/>
        <w:rPr>
          <w:szCs w:val="24"/>
        </w:rPr>
      </w:pPr>
      <w:r>
        <w:rPr>
          <w:szCs w:val="24"/>
        </w:rPr>
        <w:t xml:space="preserve"> </w:t>
      </w:r>
    </w:p>
    <w:p w:rsidR="009A4612" w:rsidRPr="009C7C03" w:rsidRDefault="009A4612" w:rsidP="000A4D87">
      <w:pPr>
        <w:ind w:firstLine="850"/>
        <w:jc w:val="both"/>
        <w:rPr>
          <w:sz w:val="24"/>
          <w:szCs w:val="24"/>
        </w:rPr>
      </w:pPr>
      <w:r w:rsidRPr="009C7C03">
        <w:rPr>
          <w:sz w:val="24"/>
          <w:szCs w:val="24"/>
        </w:rPr>
        <w:t xml:space="preserve">2. Описание, технико-экономические показатели, назначение и состояние </w:t>
      </w:r>
    </w:p>
    <w:p w:rsidR="009A4612" w:rsidRPr="009C7C03" w:rsidRDefault="009A4612" w:rsidP="000A4D87">
      <w:pPr>
        <w:jc w:val="both"/>
        <w:rPr>
          <w:sz w:val="24"/>
          <w:szCs w:val="24"/>
        </w:rPr>
      </w:pPr>
      <w:r w:rsidRPr="009C7C03">
        <w:rPr>
          <w:sz w:val="24"/>
          <w:szCs w:val="24"/>
        </w:rPr>
        <w:t>имущества, указанного в пункте 1 настоящего акта ___</w:t>
      </w:r>
      <w:r w:rsidRPr="000A4D87">
        <w:rPr>
          <w:sz w:val="24"/>
          <w:szCs w:val="24"/>
          <w:u w:val="single"/>
        </w:rPr>
        <w:t>соо</w:t>
      </w:r>
      <w:r>
        <w:rPr>
          <w:sz w:val="24"/>
          <w:szCs w:val="24"/>
          <w:u w:val="single"/>
        </w:rPr>
        <w:t>т</w:t>
      </w:r>
      <w:r w:rsidRPr="000A4D87">
        <w:rPr>
          <w:sz w:val="24"/>
          <w:szCs w:val="24"/>
          <w:u w:val="single"/>
        </w:rPr>
        <w:t>ветствуе</w:t>
      </w:r>
      <w:r>
        <w:rPr>
          <w:sz w:val="24"/>
          <w:szCs w:val="24"/>
        </w:rPr>
        <w:t>т</w:t>
      </w:r>
      <w:r w:rsidRPr="009C7C03">
        <w:rPr>
          <w:sz w:val="24"/>
          <w:szCs w:val="24"/>
        </w:rPr>
        <w:t xml:space="preserve">___________ сведениям, </w:t>
      </w:r>
    </w:p>
    <w:p w:rsidR="009A4612" w:rsidRPr="00C67AA4" w:rsidRDefault="009A4612" w:rsidP="00AD1411">
      <w:r w:rsidRPr="009C7C03">
        <w:rPr>
          <w:sz w:val="24"/>
          <w:szCs w:val="24"/>
        </w:rPr>
        <w:t xml:space="preserve">                                                                                    </w:t>
      </w:r>
      <w:r>
        <w:rPr>
          <w:sz w:val="24"/>
          <w:szCs w:val="24"/>
        </w:rPr>
        <w:t xml:space="preserve">  </w:t>
      </w:r>
      <w:r w:rsidRPr="009C7C03">
        <w:rPr>
          <w:sz w:val="24"/>
          <w:szCs w:val="24"/>
        </w:rPr>
        <w:t xml:space="preserve">   </w:t>
      </w:r>
      <w:r w:rsidRPr="00C67AA4">
        <w:t>(соответствует/не соответствует)</w:t>
      </w:r>
    </w:p>
    <w:p w:rsidR="009A4612" w:rsidRPr="009C7C03" w:rsidRDefault="009A4612" w:rsidP="00AD1411">
      <w:pPr>
        <w:rPr>
          <w:sz w:val="24"/>
          <w:szCs w:val="24"/>
        </w:rPr>
      </w:pPr>
      <w:r w:rsidRPr="009C7C03">
        <w:rPr>
          <w:sz w:val="24"/>
          <w:szCs w:val="24"/>
        </w:rPr>
        <w:t>указанным в Приложениях №1, 3</w:t>
      </w:r>
      <w:r>
        <w:rPr>
          <w:sz w:val="24"/>
          <w:szCs w:val="24"/>
        </w:rPr>
        <w:t xml:space="preserve"> </w:t>
      </w:r>
      <w:r w:rsidRPr="009C7C03">
        <w:rPr>
          <w:sz w:val="24"/>
          <w:szCs w:val="24"/>
        </w:rPr>
        <w:t xml:space="preserve">к концессионному соглашению от </w:t>
      </w:r>
      <w:r>
        <w:rPr>
          <w:sz w:val="24"/>
          <w:szCs w:val="24"/>
        </w:rPr>
        <w:t>19 июля 2018 года</w:t>
      </w:r>
      <w:r w:rsidRPr="009C7C03">
        <w:rPr>
          <w:sz w:val="24"/>
          <w:szCs w:val="24"/>
        </w:rPr>
        <w:t xml:space="preserve"> №</w:t>
      </w:r>
      <w:r>
        <w:rPr>
          <w:sz w:val="24"/>
          <w:szCs w:val="24"/>
        </w:rPr>
        <w:t xml:space="preserve"> 2-кс</w:t>
      </w:r>
      <w:r w:rsidRPr="009C7C03">
        <w:rPr>
          <w:sz w:val="24"/>
          <w:szCs w:val="24"/>
        </w:rPr>
        <w:t>.</w:t>
      </w:r>
    </w:p>
    <w:p w:rsidR="009A4612" w:rsidRPr="009C7C03" w:rsidRDefault="009A4612" w:rsidP="00AD1411">
      <w:pPr>
        <w:spacing w:before="100" w:beforeAutospacing="1" w:after="100" w:afterAutospacing="1"/>
        <w:ind w:firstLine="720"/>
        <w:rPr>
          <w:sz w:val="24"/>
          <w:szCs w:val="24"/>
        </w:rPr>
      </w:pPr>
      <w:r w:rsidRPr="009C7C03">
        <w:rPr>
          <w:sz w:val="24"/>
          <w:szCs w:val="24"/>
        </w:rPr>
        <w:t xml:space="preserve">3. Претензий к объекту Соглашения и иному имуществу Концессионер </w:t>
      </w:r>
    </w:p>
    <w:p w:rsidR="009A4612" w:rsidRPr="009C7C03" w:rsidRDefault="009A4612" w:rsidP="000A4D87">
      <w:pPr>
        <w:spacing w:before="100" w:beforeAutospacing="1" w:after="100" w:afterAutospacing="1"/>
        <w:rPr>
          <w:sz w:val="24"/>
          <w:szCs w:val="24"/>
        </w:rPr>
      </w:pPr>
      <w:r>
        <w:rPr>
          <w:sz w:val="24"/>
          <w:szCs w:val="24"/>
        </w:rPr>
        <w:t>_______________________</w:t>
      </w:r>
      <w:r w:rsidRPr="000A4D87">
        <w:rPr>
          <w:sz w:val="24"/>
          <w:szCs w:val="24"/>
          <w:u w:val="single"/>
        </w:rPr>
        <w:t>не имеет</w:t>
      </w:r>
      <w:r w:rsidRPr="009C7C03">
        <w:rPr>
          <w:sz w:val="24"/>
          <w:szCs w:val="24"/>
        </w:rPr>
        <w:t>_______________________________________</w:t>
      </w:r>
      <w:r>
        <w:rPr>
          <w:sz w:val="24"/>
          <w:szCs w:val="24"/>
        </w:rPr>
        <w:t>__________</w:t>
      </w:r>
    </w:p>
    <w:p w:rsidR="009A4612" w:rsidRPr="009C7C03" w:rsidRDefault="009A4612" w:rsidP="000A4D87">
      <w:pPr>
        <w:spacing w:before="100" w:beforeAutospacing="1" w:after="100" w:afterAutospacing="1"/>
        <w:ind w:firstLine="706"/>
        <w:jc w:val="center"/>
        <w:rPr>
          <w:sz w:val="24"/>
          <w:szCs w:val="24"/>
        </w:rPr>
      </w:pPr>
      <w:r w:rsidRPr="009C7C03">
        <w:rPr>
          <w:sz w:val="24"/>
          <w:szCs w:val="24"/>
        </w:rPr>
        <w:t>(имеет, не имеет-указать нужное).</w:t>
      </w:r>
    </w:p>
    <w:p w:rsidR="009A4612" w:rsidRPr="009C7C03" w:rsidRDefault="009A4612" w:rsidP="000A4D87">
      <w:pPr>
        <w:spacing w:before="100" w:beforeAutospacing="1" w:after="100" w:afterAutospacing="1"/>
        <w:ind w:firstLine="706"/>
        <w:jc w:val="both"/>
        <w:rPr>
          <w:sz w:val="24"/>
          <w:szCs w:val="24"/>
        </w:rPr>
      </w:pPr>
      <w:r w:rsidRPr="009C7C03">
        <w:rPr>
          <w:sz w:val="24"/>
          <w:szCs w:val="24"/>
        </w:rPr>
        <w:t>4. Настоящий Акт является неотъемлемой частью Концессионного сог</w:t>
      </w:r>
      <w:r>
        <w:rPr>
          <w:sz w:val="24"/>
          <w:szCs w:val="24"/>
        </w:rPr>
        <w:t xml:space="preserve">лашения от 19 июля </w:t>
      </w:r>
      <w:r w:rsidRPr="009C7C03">
        <w:rPr>
          <w:sz w:val="24"/>
          <w:szCs w:val="24"/>
        </w:rPr>
        <w:t>20</w:t>
      </w:r>
      <w:r>
        <w:rPr>
          <w:sz w:val="24"/>
          <w:szCs w:val="24"/>
        </w:rPr>
        <w:t>18</w:t>
      </w:r>
      <w:r w:rsidRPr="009C7C03">
        <w:rPr>
          <w:sz w:val="24"/>
          <w:szCs w:val="24"/>
        </w:rPr>
        <w:t xml:space="preserve"> года №</w:t>
      </w:r>
      <w:r>
        <w:rPr>
          <w:sz w:val="24"/>
          <w:szCs w:val="24"/>
        </w:rPr>
        <w:t xml:space="preserve"> 2-кс</w:t>
      </w:r>
      <w:r w:rsidRPr="009C7C03">
        <w:rPr>
          <w:sz w:val="24"/>
          <w:szCs w:val="24"/>
        </w:rPr>
        <w:t xml:space="preserve">, составлен в </w:t>
      </w:r>
      <w:r>
        <w:rPr>
          <w:sz w:val="24"/>
          <w:szCs w:val="24"/>
        </w:rPr>
        <w:t>3 (трех)</w:t>
      </w:r>
      <w:r w:rsidRPr="009C7C03">
        <w:rPr>
          <w:sz w:val="24"/>
          <w:szCs w:val="24"/>
        </w:rPr>
        <w:t xml:space="preserve"> подлинных экземплярах, имеющих равную юридическую силу, из них </w:t>
      </w:r>
      <w:r>
        <w:rPr>
          <w:sz w:val="24"/>
          <w:szCs w:val="24"/>
        </w:rPr>
        <w:t xml:space="preserve">1 </w:t>
      </w:r>
      <w:r w:rsidRPr="009C7C03">
        <w:rPr>
          <w:sz w:val="24"/>
          <w:szCs w:val="24"/>
        </w:rPr>
        <w:t>(</w:t>
      </w:r>
      <w:r>
        <w:rPr>
          <w:sz w:val="24"/>
          <w:szCs w:val="24"/>
        </w:rPr>
        <w:t>один</w:t>
      </w:r>
      <w:r w:rsidRPr="009C7C03">
        <w:rPr>
          <w:sz w:val="24"/>
          <w:szCs w:val="24"/>
        </w:rPr>
        <w:t xml:space="preserve">) экземпляр для Концедента, </w:t>
      </w:r>
      <w:r>
        <w:rPr>
          <w:sz w:val="24"/>
          <w:szCs w:val="24"/>
        </w:rPr>
        <w:t>1</w:t>
      </w:r>
      <w:r w:rsidRPr="009C7C03">
        <w:rPr>
          <w:sz w:val="24"/>
          <w:szCs w:val="24"/>
        </w:rPr>
        <w:t xml:space="preserve"> (</w:t>
      </w:r>
      <w:r>
        <w:rPr>
          <w:sz w:val="24"/>
          <w:szCs w:val="24"/>
        </w:rPr>
        <w:t>один</w:t>
      </w:r>
      <w:r w:rsidRPr="009C7C03">
        <w:rPr>
          <w:sz w:val="24"/>
          <w:szCs w:val="24"/>
        </w:rPr>
        <w:t xml:space="preserve">) экземпляр для Концессионера и </w:t>
      </w:r>
      <w:r>
        <w:rPr>
          <w:sz w:val="24"/>
          <w:szCs w:val="24"/>
        </w:rPr>
        <w:t>1 (один)</w:t>
      </w:r>
      <w:r w:rsidRPr="009C7C03">
        <w:rPr>
          <w:sz w:val="24"/>
          <w:szCs w:val="24"/>
        </w:rPr>
        <w:t xml:space="preserve"> экземпляр для уполномоченного органа по государственной регистрации прав.</w:t>
      </w:r>
    </w:p>
    <w:p w:rsidR="009A4612" w:rsidRPr="009C7C03" w:rsidRDefault="009A4612" w:rsidP="00AD1411">
      <w:pPr>
        <w:spacing w:before="100" w:beforeAutospacing="1" w:after="100" w:afterAutospacing="1"/>
        <w:ind w:firstLine="706"/>
        <w:rPr>
          <w:sz w:val="24"/>
          <w:szCs w:val="24"/>
        </w:rPr>
      </w:pPr>
      <w:r w:rsidRPr="009C7C03">
        <w:rPr>
          <w:sz w:val="24"/>
          <w:szCs w:val="24"/>
        </w:rPr>
        <w:t>5. Подписи Сторон:</w:t>
      </w:r>
    </w:p>
    <w:tbl>
      <w:tblPr>
        <w:tblW w:w="9900" w:type="dxa"/>
        <w:tblCellSpacing w:w="0" w:type="dxa"/>
        <w:tblCellMar>
          <w:top w:w="105" w:type="dxa"/>
          <w:left w:w="105" w:type="dxa"/>
          <w:bottom w:w="105" w:type="dxa"/>
          <w:right w:w="105" w:type="dxa"/>
        </w:tblCellMar>
        <w:tblLook w:val="0000" w:firstRow="0" w:lastRow="0" w:firstColumn="0" w:lastColumn="0" w:noHBand="0" w:noVBand="0"/>
      </w:tblPr>
      <w:tblGrid>
        <w:gridCol w:w="4856"/>
        <w:gridCol w:w="5044"/>
      </w:tblGrid>
      <w:tr w:rsidR="009A4612" w:rsidRPr="000A4D87" w:rsidTr="000A4D87">
        <w:trPr>
          <w:trHeight w:val="1470"/>
          <w:tblCellSpacing w:w="0" w:type="dxa"/>
        </w:trPr>
        <w:tc>
          <w:tcPr>
            <w:tcW w:w="4856" w:type="dxa"/>
          </w:tcPr>
          <w:p w:rsidR="009A4612" w:rsidRPr="000A4D87" w:rsidRDefault="009A4612" w:rsidP="000A4D87">
            <w:r w:rsidRPr="000A4D87">
              <w:t>КОНЦЕДЕНТ</w:t>
            </w:r>
          </w:p>
          <w:p w:rsidR="009A4612" w:rsidRPr="000A4D87" w:rsidRDefault="009A4612" w:rsidP="000A4D87">
            <w:r w:rsidRPr="000A4D87">
              <w:t xml:space="preserve">Администрация </w:t>
            </w:r>
          </w:p>
          <w:p w:rsidR="009A4612" w:rsidRPr="000A4D87" w:rsidRDefault="009A4612" w:rsidP="000A4D87">
            <w:r w:rsidRPr="000A4D87">
              <w:t>Серовского городского округа</w:t>
            </w:r>
          </w:p>
          <w:p w:rsidR="009A4612" w:rsidRPr="000A4D87" w:rsidRDefault="009A4612" w:rsidP="000A4D87">
            <w:r w:rsidRPr="000A4D87">
              <w:t>Свердловская обл., г. Серов,</w:t>
            </w:r>
          </w:p>
          <w:p w:rsidR="009A4612" w:rsidRPr="000A4D87" w:rsidRDefault="009A4612" w:rsidP="000A4D87">
            <w:r w:rsidRPr="000A4D87">
              <w:t>ул. Ленина, 140,</w:t>
            </w:r>
          </w:p>
          <w:p w:rsidR="009A4612" w:rsidRPr="000A4D87" w:rsidRDefault="009A4612" w:rsidP="000A4D87">
            <w:r w:rsidRPr="000A4D87">
              <w:t>ОГРН 1026601814095, ИНН 6632003896,</w:t>
            </w:r>
          </w:p>
          <w:p w:rsidR="009A4612" w:rsidRPr="000A4D87" w:rsidRDefault="009A4612" w:rsidP="000A4D87">
            <w:r w:rsidRPr="000A4D87">
              <w:t xml:space="preserve">Р/с 40204810700000126232 </w:t>
            </w:r>
          </w:p>
          <w:p w:rsidR="009A4612" w:rsidRPr="000A4D87" w:rsidRDefault="009A4612" w:rsidP="000A4D87">
            <w:r w:rsidRPr="000A4D87">
              <w:t xml:space="preserve">(л/счет 03901009410) в Уральское ГУ Банка России по Свердловской области </w:t>
            </w:r>
          </w:p>
          <w:p w:rsidR="009A4612" w:rsidRPr="000A4D87" w:rsidRDefault="009A4612" w:rsidP="000A4D87">
            <w:r w:rsidRPr="000A4D87">
              <w:t>г. Екатеринбург, БИК 046577001</w:t>
            </w:r>
          </w:p>
          <w:p w:rsidR="009A4612" w:rsidRPr="000A4D87" w:rsidRDefault="009A4612" w:rsidP="000A4D87">
            <w:r w:rsidRPr="000A4D87">
              <w:t>info@adm-serov.ru</w:t>
            </w:r>
          </w:p>
        </w:tc>
        <w:tc>
          <w:tcPr>
            <w:tcW w:w="5044" w:type="dxa"/>
          </w:tcPr>
          <w:p w:rsidR="009A4612" w:rsidRPr="000A4D87" w:rsidRDefault="009A4612" w:rsidP="000A4D87">
            <w:r w:rsidRPr="000A4D87">
              <w:t>КОНЦЕССИОНЕР</w:t>
            </w:r>
          </w:p>
          <w:p w:rsidR="009A4612" w:rsidRPr="000A4D87" w:rsidRDefault="009A4612" w:rsidP="000A4D87">
            <w:r w:rsidRPr="000A4D87">
              <w:t>Общество с ограниченной ответственностью «Сигнал»</w:t>
            </w:r>
          </w:p>
          <w:p w:rsidR="009A4612" w:rsidRPr="000A4D87" w:rsidRDefault="009A4612" w:rsidP="000A4D87">
            <w:r w:rsidRPr="000A4D87">
              <w:t xml:space="preserve">Свердловская обл., г. Серов, </w:t>
            </w:r>
          </w:p>
          <w:p w:rsidR="009A4612" w:rsidRPr="000A4D87" w:rsidRDefault="009A4612" w:rsidP="000A4D87">
            <w:r w:rsidRPr="000A4D87">
              <w:t>ул. Вагранская, 56,</w:t>
            </w:r>
          </w:p>
          <w:p w:rsidR="009A4612" w:rsidRPr="000A4D87" w:rsidRDefault="009A4612" w:rsidP="000A4D87">
            <w:r w:rsidRPr="000A4D87">
              <w:t>ОГРН 1116680000030, ИНН 6680000038,</w:t>
            </w:r>
          </w:p>
          <w:p w:rsidR="009A4612" w:rsidRPr="000A4D87" w:rsidRDefault="009A4612" w:rsidP="000A4D87">
            <w:r w:rsidRPr="000A4D87">
              <w:t>Р/с 40702810300020000939,</w:t>
            </w:r>
          </w:p>
          <w:p w:rsidR="009A4612" w:rsidRPr="000A4D87" w:rsidRDefault="009A4612" w:rsidP="000A4D87">
            <w:r w:rsidRPr="000A4D87">
              <w:t>К/с 30101810965770000413</w:t>
            </w:r>
          </w:p>
          <w:p w:rsidR="009A4612" w:rsidRPr="000A4D87" w:rsidRDefault="009A4612" w:rsidP="000A4D87">
            <w:r w:rsidRPr="000A4D87">
              <w:t xml:space="preserve">Филиал №6602 Банк ВТБ 24(ПАО) </w:t>
            </w:r>
          </w:p>
          <w:p w:rsidR="009A4612" w:rsidRPr="000A4D87" w:rsidRDefault="009A4612" w:rsidP="000A4D87">
            <w:r w:rsidRPr="000A4D87">
              <w:t>г. Екатеринбург БИК 046577413</w:t>
            </w:r>
          </w:p>
          <w:p w:rsidR="009A4612" w:rsidRPr="000A4D87" w:rsidRDefault="009A4612" w:rsidP="000A4D87">
            <w:r w:rsidRPr="000A4D87">
              <w:t>signal-ooo@mail.ru</w:t>
            </w:r>
          </w:p>
        </w:tc>
      </w:tr>
      <w:tr w:rsidR="009A4612" w:rsidRPr="005C6480" w:rsidTr="00942139">
        <w:trPr>
          <w:trHeight w:val="1044"/>
          <w:tblCellSpacing w:w="0" w:type="dxa"/>
        </w:trPr>
        <w:tc>
          <w:tcPr>
            <w:tcW w:w="4856" w:type="dxa"/>
          </w:tcPr>
          <w:p w:rsidR="009A4612" w:rsidRPr="000A4D87" w:rsidRDefault="009A4612" w:rsidP="000A4D87"/>
          <w:p w:rsidR="009A4612" w:rsidRPr="000A4D87" w:rsidRDefault="009A4612" w:rsidP="000A4D87">
            <w:r w:rsidRPr="000A4D87">
              <w:t>_________________/В.Н. Семаков/</w:t>
            </w:r>
          </w:p>
          <w:p w:rsidR="009A4612" w:rsidRPr="000A4D87" w:rsidRDefault="009A4612" w:rsidP="000A4D87"/>
          <w:p w:rsidR="009A4612" w:rsidRPr="000A4D87" w:rsidRDefault="009A4612" w:rsidP="000A4D87">
            <w:r>
              <w:t xml:space="preserve">19 июля </w:t>
            </w:r>
            <w:r w:rsidRPr="000A4D87">
              <w:t>2018г.</w:t>
            </w:r>
          </w:p>
        </w:tc>
        <w:tc>
          <w:tcPr>
            <w:tcW w:w="5044" w:type="dxa"/>
          </w:tcPr>
          <w:p w:rsidR="009A4612" w:rsidRPr="000A4D87" w:rsidRDefault="009A4612" w:rsidP="000A4D87"/>
          <w:p w:rsidR="009A4612" w:rsidRPr="000A4D87" w:rsidRDefault="009A4612" w:rsidP="000A4D87">
            <w:r w:rsidRPr="000A4D87">
              <w:t>__________________/Т.Г. Даутов /</w:t>
            </w:r>
          </w:p>
          <w:p w:rsidR="009A4612" w:rsidRPr="000A4D87" w:rsidRDefault="009A4612" w:rsidP="000A4D87"/>
          <w:p w:rsidR="009A4612" w:rsidRPr="000A4D87" w:rsidRDefault="009A4612" w:rsidP="000A4D87">
            <w:r>
              <w:t xml:space="preserve">19 июля </w:t>
            </w:r>
            <w:r w:rsidRPr="000A4D87">
              <w:t>2018г.</w:t>
            </w:r>
          </w:p>
        </w:tc>
      </w:tr>
    </w:tbl>
    <w:p w:rsidR="009A4612" w:rsidRDefault="009A4612" w:rsidP="00AD1411">
      <w:pPr>
        <w:ind w:firstLine="709"/>
        <w:jc w:val="both"/>
        <w:rPr>
          <w:b/>
          <w:sz w:val="26"/>
          <w:szCs w:val="26"/>
        </w:rPr>
      </w:pPr>
    </w:p>
    <w:p w:rsidR="009A4612" w:rsidRDefault="009A4612" w:rsidP="00AD1411">
      <w:pPr>
        <w:jc w:val="center"/>
        <w:sectPr w:rsidR="009A4612" w:rsidSect="005D3518">
          <w:headerReference w:type="even" r:id="rId8"/>
          <w:headerReference w:type="default" r:id="rId9"/>
          <w:pgSz w:w="11906" w:h="16838" w:code="9"/>
          <w:pgMar w:top="719" w:right="746" w:bottom="851" w:left="1418" w:header="720" w:footer="720" w:gutter="0"/>
          <w:cols w:space="720"/>
          <w:titlePg/>
        </w:sectPr>
      </w:pPr>
    </w:p>
    <w:p w:rsidR="009A4612" w:rsidRDefault="009A4612" w:rsidP="00AD1411">
      <w:pPr>
        <w:jc w:val="center"/>
      </w:pPr>
      <w:r>
        <w:lastRenderedPageBreak/>
        <w:t>61</w:t>
      </w:r>
    </w:p>
    <w:p w:rsidR="009A4612" w:rsidRPr="00C67AA4" w:rsidRDefault="009A4612" w:rsidP="00EF1FCA">
      <w:pPr>
        <w:pStyle w:val="31"/>
        <w:spacing w:after="0"/>
        <w:ind w:left="10490"/>
        <w:rPr>
          <w:sz w:val="24"/>
          <w:szCs w:val="24"/>
        </w:rPr>
      </w:pPr>
      <w:r w:rsidRPr="00C67AA4">
        <w:rPr>
          <w:sz w:val="24"/>
          <w:szCs w:val="24"/>
        </w:rPr>
        <w:t>Приложение № 10</w:t>
      </w:r>
    </w:p>
    <w:p w:rsidR="009A4612" w:rsidRPr="00C67AA4" w:rsidRDefault="009A4612" w:rsidP="00EF1FCA">
      <w:pPr>
        <w:pStyle w:val="31"/>
        <w:spacing w:after="0"/>
        <w:ind w:left="10490"/>
        <w:rPr>
          <w:sz w:val="24"/>
          <w:szCs w:val="24"/>
        </w:rPr>
      </w:pPr>
      <w:r w:rsidRPr="00C67AA4">
        <w:rPr>
          <w:sz w:val="24"/>
          <w:szCs w:val="24"/>
        </w:rPr>
        <w:t>к концессионному соглашению в отношении систем водоотведения Серовского городского округа</w:t>
      </w:r>
    </w:p>
    <w:p w:rsidR="009A4612" w:rsidRPr="00C67AA4" w:rsidRDefault="009A4612" w:rsidP="00AD1411">
      <w:pPr>
        <w:pStyle w:val="31"/>
        <w:spacing w:after="0"/>
        <w:ind w:firstLine="709"/>
        <w:jc w:val="center"/>
        <w:rPr>
          <w:sz w:val="28"/>
          <w:szCs w:val="28"/>
        </w:rPr>
      </w:pPr>
    </w:p>
    <w:p w:rsidR="009A4612" w:rsidRPr="00C67AA4" w:rsidRDefault="009A4612" w:rsidP="00AD1411">
      <w:pPr>
        <w:pStyle w:val="31"/>
        <w:spacing w:after="0"/>
        <w:ind w:firstLine="709"/>
        <w:jc w:val="center"/>
        <w:rPr>
          <w:sz w:val="28"/>
          <w:szCs w:val="28"/>
        </w:rPr>
      </w:pPr>
      <w:r w:rsidRPr="00C67AA4">
        <w:rPr>
          <w:sz w:val="28"/>
          <w:szCs w:val="28"/>
        </w:rPr>
        <w:t>Копии документов, удостоверяющих право собственности Концедента в отношении земельных участков предоставляемых Концессионеру.</w:t>
      </w:r>
    </w:p>
    <w:p w:rsidR="009A4612" w:rsidRPr="00C67AA4" w:rsidRDefault="009A4612" w:rsidP="00AD1411">
      <w:pPr>
        <w:pStyle w:val="31"/>
        <w:spacing w:after="0"/>
        <w:ind w:firstLine="709"/>
        <w:jc w:val="center"/>
        <w:rPr>
          <w:sz w:val="20"/>
          <w:szCs w:val="28"/>
        </w:rPr>
      </w:pPr>
    </w:p>
    <w:p w:rsidR="009A4612" w:rsidRPr="00C67AA4" w:rsidRDefault="009A4612" w:rsidP="00AD1411">
      <w:pPr>
        <w:pStyle w:val="31"/>
        <w:spacing w:after="0"/>
        <w:ind w:firstLine="709"/>
        <w:jc w:val="center"/>
        <w:rPr>
          <w:sz w:val="28"/>
          <w:szCs w:val="28"/>
        </w:rPr>
      </w:pPr>
      <w:r w:rsidRPr="00C67AA4">
        <w:rPr>
          <w:b/>
          <w:sz w:val="28"/>
          <w:szCs w:val="28"/>
        </w:rPr>
        <w:t>Адрес земельного участка</w:t>
      </w:r>
      <w:r w:rsidRPr="00C67AA4">
        <w:rPr>
          <w:sz w:val="28"/>
          <w:szCs w:val="28"/>
        </w:rPr>
        <w:t>: Свердловская область, г. Серов, ул. Вагранская, 55</w:t>
      </w:r>
    </w:p>
    <w:p w:rsidR="009A4612" w:rsidRDefault="009A4612" w:rsidP="00AD1411">
      <w:pPr>
        <w:jc w:val="center"/>
      </w:pPr>
    </w:p>
    <w:p w:rsidR="009A4612" w:rsidRDefault="002F52BD" w:rsidP="00AD1411">
      <w:pPr>
        <w:jc w:val="center"/>
      </w:pPr>
      <w:r>
        <w:rPr>
          <w:noProof/>
        </w:rPr>
        <w:drawing>
          <wp:inline distT="0" distB="0" distL="0" distR="0">
            <wp:extent cx="6892290" cy="389064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2290" cy="3890645"/>
                    </a:xfrm>
                    <a:prstGeom prst="rect">
                      <a:avLst/>
                    </a:prstGeom>
                    <a:noFill/>
                    <a:ln>
                      <a:noFill/>
                    </a:ln>
                  </pic:spPr>
                </pic:pic>
              </a:graphicData>
            </a:graphic>
          </wp:inline>
        </w:drawing>
      </w:r>
    </w:p>
    <w:p w:rsidR="009A4612" w:rsidRDefault="009A4612" w:rsidP="00AD1411">
      <w:pPr>
        <w:jc w:val="center"/>
      </w:pPr>
    </w:p>
    <w:p w:rsidR="009A4612" w:rsidRDefault="009A4612" w:rsidP="00AD1411">
      <w:pPr>
        <w:jc w:val="center"/>
      </w:pPr>
    </w:p>
    <w:p w:rsidR="009A4612" w:rsidRDefault="002F52BD" w:rsidP="00AD1411">
      <w:pPr>
        <w:jc w:val="center"/>
      </w:pPr>
      <w:r>
        <w:rPr>
          <w:noProof/>
        </w:rPr>
        <w:drawing>
          <wp:inline distT="0" distB="0" distL="0" distR="0">
            <wp:extent cx="7936230" cy="56159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6230" cy="5615940"/>
                    </a:xfrm>
                    <a:prstGeom prst="rect">
                      <a:avLst/>
                    </a:prstGeom>
                    <a:noFill/>
                    <a:ln>
                      <a:noFill/>
                    </a:ln>
                  </pic:spPr>
                </pic:pic>
              </a:graphicData>
            </a:graphic>
          </wp:inline>
        </w:drawing>
      </w:r>
    </w:p>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2F52BD" w:rsidP="00AD1411">
      <w:pPr>
        <w:jc w:val="center"/>
      </w:pPr>
      <w:r>
        <w:rPr>
          <w:noProof/>
        </w:rPr>
        <w:drawing>
          <wp:inline distT="0" distB="0" distL="0" distR="0">
            <wp:extent cx="7642860" cy="53828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2860" cy="5382895"/>
                    </a:xfrm>
                    <a:prstGeom prst="rect">
                      <a:avLst/>
                    </a:prstGeom>
                    <a:noFill/>
                    <a:ln>
                      <a:noFill/>
                    </a:ln>
                  </pic:spPr>
                </pic:pic>
              </a:graphicData>
            </a:graphic>
          </wp:inline>
        </w:drawing>
      </w:r>
    </w:p>
    <w:p w:rsidR="009A4612" w:rsidRDefault="009A4612" w:rsidP="00AD1411">
      <w:pPr>
        <w:jc w:val="center"/>
      </w:pPr>
    </w:p>
    <w:p w:rsidR="009A4612" w:rsidRDefault="009A4612" w:rsidP="00AD1411">
      <w:pPr>
        <w:jc w:val="center"/>
      </w:pPr>
    </w:p>
    <w:p w:rsidR="009A4612" w:rsidRDefault="009A4612" w:rsidP="00AD1411">
      <w:pPr>
        <w:jc w:val="center"/>
      </w:pPr>
    </w:p>
    <w:p w:rsidR="009A4612" w:rsidRPr="00C67AA4" w:rsidRDefault="009A4612" w:rsidP="00AD1411">
      <w:pPr>
        <w:pStyle w:val="31"/>
        <w:jc w:val="center"/>
        <w:rPr>
          <w:sz w:val="28"/>
          <w:szCs w:val="28"/>
        </w:rPr>
      </w:pPr>
      <w:r w:rsidRPr="00C67AA4">
        <w:rPr>
          <w:b/>
          <w:sz w:val="28"/>
          <w:szCs w:val="28"/>
        </w:rPr>
        <w:t>Адрес земельного участка</w:t>
      </w:r>
      <w:r w:rsidRPr="00C67AA4">
        <w:rPr>
          <w:sz w:val="28"/>
          <w:szCs w:val="28"/>
        </w:rPr>
        <w:t>: Свердловская область, г.Серов, ул.Вагранская, 56</w:t>
      </w:r>
    </w:p>
    <w:p w:rsidR="009A4612" w:rsidRPr="00C67AA4" w:rsidRDefault="009A4612" w:rsidP="00AD1411">
      <w:pPr>
        <w:jc w:val="center"/>
        <w:rPr>
          <w:sz w:val="28"/>
          <w:szCs w:val="28"/>
        </w:rPr>
      </w:pPr>
    </w:p>
    <w:p w:rsidR="009A4612" w:rsidRDefault="002F52BD" w:rsidP="00AD1411">
      <w:pPr>
        <w:jc w:val="center"/>
      </w:pPr>
      <w:r>
        <w:rPr>
          <w:noProof/>
        </w:rPr>
        <w:drawing>
          <wp:inline distT="0" distB="0" distL="0" distR="0">
            <wp:extent cx="7884795" cy="5581015"/>
            <wp:effectExtent l="0" t="0" r="190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4795" cy="5581015"/>
                    </a:xfrm>
                    <a:prstGeom prst="rect">
                      <a:avLst/>
                    </a:prstGeom>
                    <a:noFill/>
                    <a:ln>
                      <a:noFill/>
                    </a:ln>
                  </pic:spPr>
                </pic:pic>
              </a:graphicData>
            </a:graphic>
          </wp:inline>
        </w:drawing>
      </w:r>
    </w:p>
    <w:p w:rsidR="009A4612" w:rsidRDefault="009A4612" w:rsidP="00AD1411">
      <w:pPr>
        <w:jc w:val="center"/>
      </w:pPr>
    </w:p>
    <w:p w:rsidR="009A4612" w:rsidRDefault="002F52BD" w:rsidP="00AD1411">
      <w:pPr>
        <w:jc w:val="center"/>
      </w:pPr>
      <w:r>
        <w:rPr>
          <w:noProof/>
        </w:rPr>
        <w:drawing>
          <wp:inline distT="0" distB="0" distL="0" distR="0">
            <wp:extent cx="7686040" cy="5434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6040" cy="5434330"/>
                    </a:xfrm>
                    <a:prstGeom prst="rect">
                      <a:avLst/>
                    </a:prstGeom>
                    <a:noFill/>
                    <a:ln>
                      <a:noFill/>
                    </a:ln>
                  </pic:spPr>
                </pic:pic>
              </a:graphicData>
            </a:graphic>
          </wp:inline>
        </w:drawing>
      </w:r>
    </w:p>
    <w:p w:rsidR="009A4612" w:rsidRDefault="009A4612" w:rsidP="00AD1411">
      <w:pPr>
        <w:jc w:val="center"/>
      </w:pPr>
    </w:p>
    <w:p w:rsidR="009A4612" w:rsidRDefault="009A4612" w:rsidP="00AD1411">
      <w:pPr>
        <w:jc w:val="center"/>
      </w:pPr>
    </w:p>
    <w:p w:rsidR="009A4612" w:rsidRDefault="009A4612" w:rsidP="00AD1411">
      <w:pPr>
        <w:jc w:val="center"/>
      </w:pPr>
    </w:p>
    <w:p w:rsidR="009A4612" w:rsidRPr="00C67AA4" w:rsidRDefault="009A4612" w:rsidP="00AD1411">
      <w:pPr>
        <w:pStyle w:val="31"/>
        <w:jc w:val="center"/>
        <w:rPr>
          <w:sz w:val="28"/>
          <w:szCs w:val="28"/>
        </w:rPr>
      </w:pPr>
      <w:r w:rsidRPr="00C67AA4">
        <w:rPr>
          <w:b/>
          <w:sz w:val="28"/>
          <w:szCs w:val="28"/>
        </w:rPr>
        <w:t>Адрес земельного участка</w:t>
      </w:r>
      <w:r w:rsidRPr="00C67AA4">
        <w:rPr>
          <w:sz w:val="28"/>
          <w:szCs w:val="28"/>
        </w:rPr>
        <w:t>: Свердловская область, г.Серов, ул.Вагранская, 56</w:t>
      </w:r>
    </w:p>
    <w:p w:rsidR="009A4612" w:rsidRDefault="002F52BD" w:rsidP="00AD1411">
      <w:pPr>
        <w:jc w:val="center"/>
      </w:pPr>
      <w:r>
        <w:rPr>
          <w:noProof/>
        </w:rPr>
        <w:drawing>
          <wp:inline distT="0" distB="0" distL="0" distR="0">
            <wp:extent cx="8643620" cy="5589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3620" cy="5589905"/>
                    </a:xfrm>
                    <a:prstGeom prst="rect">
                      <a:avLst/>
                    </a:prstGeom>
                    <a:noFill/>
                    <a:ln>
                      <a:noFill/>
                    </a:ln>
                  </pic:spPr>
                </pic:pic>
              </a:graphicData>
            </a:graphic>
          </wp:inline>
        </w:drawing>
      </w:r>
    </w:p>
    <w:p w:rsidR="009A4612" w:rsidRDefault="009A4612" w:rsidP="00AD1411">
      <w:pPr>
        <w:jc w:val="center"/>
      </w:pPr>
    </w:p>
    <w:p w:rsidR="009A4612" w:rsidRDefault="002F52BD" w:rsidP="00AD1411">
      <w:pPr>
        <w:jc w:val="center"/>
      </w:pPr>
      <w:r>
        <w:rPr>
          <w:noProof/>
        </w:rPr>
        <w:drawing>
          <wp:inline distT="0" distB="0" distL="0" distR="0">
            <wp:extent cx="8643620" cy="611632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3620" cy="6116320"/>
                    </a:xfrm>
                    <a:prstGeom prst="rect">
                      <a:avLst/>
                    </a:prstGeom>
                    <a:noFill/>
                    <a:ln>
                      <a:noFill/>
                    </a:ln>
                  </pic:spPr>
                </pic:pic>
              </a:graphicData>
            </a:graphic>
          </wp:inline>
        </w:drawing>
      </w:r>
    </w:p>
    <w:p w:rsidR="009A4612" w:rsidRDefault="002F52BD" w:rsidP="00AD1411">
      <w:pPr>
        <w:jc w:val="center"/>
      </w:pPr>
      <w:r>
        <w:rPr>
          <w:noProof/>
        </w:rPr>
        <w:drawing>
          <wp:inline distT="0" distB="0" distL="0" distR="0">
            <wp:extent cx="8643620" cy="611632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43620" cy="6116320"/>
                    </a:xfrm>
                    <a:prstGeom prst="rect">
                      <a:avLst/>
                    </a:prstGeom>
                    <a:noFill/>
                    <a:ln>
                      <a:noFill/>
                    </a:ln>
                  </pic:spPr>
                </pic:pic>
              </a:graphicData>
            </a:graphic>
          </wp:inline>
        </w:drawing>
      </w:r>
    </w:p>
    <w:p w:rsidR="009A4612" w:rsidRPr="00C67AA4" w:rsidRDefault="009A4612" w:rsidP="00EF1FCA">
      <w:pPr>
        <w:pStyle w:val="31"/>
        <w:spacing w:after="0"/>
        <w:ind w:left="10490"/>
        <w:rPr>
          <w:sz w:val="24"/>
          <w:szCs w:val="24"/>
        </w:rPr>
      </w:pPr>
      <w:r w:rsidRPr="00C67AA4">
        <w:rPr>
          <w:sz w:val="24"/>
          <w:szCs w:val="24"/>
        </w:rPr>
        <w:t>Приложение № 11</w:t>
      </w:r>
    </w:p>
    <w:p w:rsidR="009A4612" w:rsidRPr="00C67AA4" w:rsidRDefault="009A4612" w:rsidP="00EF1FCA">
      <w:pPr>
        <w:pStyle w:val="31"/>
        <w:spacing w:after="0"/>
        <w:ind w:left="10490"/>
        <w:rPr>
          <w:sz w:val="24"/>
          <w:szCs w:val="24"/>
        </w:rPr>
      </w:pPr>
      <w:r w:rsidRPr="00C67AA4">
        <w:rPr>
          <w:sz w:val="24"/>
          <w:szCs w:val="24"/>
        </w:rPr>
        <w:t>к концессионному соглашению в отношении систем водоотведения Серовского городского округа</w:t>
      </w:r>
    </w:p>
    <w:p w:rsidR="009A4612" w:rsidRDefault="009A4612" w:rsidP="00AD1411">
      <w:pPr>
        <w:tabs>
          <w:tab w:val="left" w:pos="5400"/>
        </w:tabs>
        <w:rPr>
          <w:sz w:val="24"/>
          <w:szCs w:val="24"/>
        </w:rPr>
      </w:pPr>
    </w:p>
    <w:p w:rsidR="009A4612" w:rsidRPr="00C67AA4" w:rsidRDefault="009A4612" w:rsidP="00AD1411">
      <w:pPr>
        <w:tabs>
          <w:tab w:val="left" w:pos="5400"/>
        </w:tabs>
        <w:rPr>
          <w:sz w:val="24"/>
          <w:szCs w:val="24"/>
        </w:rPr>
      </w:pPr>
    </w:p>
    <w:tbl>
      <w:tblPr>
        <w:tblW w:w="12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709"/>
        <w:gridCol w:w="670"/>
        <w:gridCol w:w="720"/>
        <w:gridCol w:w="720"/>
        <w:gridCol w:w="720"/>
        <w:gridCol w:w="720"/>
        <w:gridCol w:w="720"/>
        <w:gridCol w:w="720"/>
        <w:gridCol w:w="720"/>
        <w:gridCol w:w="720"/>
        <w:gridCol w:w="720"/>
        <w:gridCol w:w="720"/>
        <w:gridCol w:w="1680"/>
      </w:tblGrid>
      <w:tr w:rsidR="009A4612" w:rsidRPr="00D25C09" w:rsidTr="00AD1411">
        <w:trPr>
          <w:jc w:val="center"/>
        </w:trPr>
        <w:tc>
          <w:tcPr>
            <w:tcW w:w="2353" w:type="dxa"/>
            <w:vAlign w:val="center"/>
          </w:tcPr>
          <w:p w:rsidR="009A4612" w:rsidRPr="00D25C09" w:rsidRDefault="009A4612" w:rsidP="00AD1411">
            <w:pPr>
              <w:jc w:val="center"/>
              <w:rPr>
                <w:sz w:val="18"/>
                <w:szCs w:val="18"/>
              </w:rPr>
            </w:pPr>
            <w:r w:rsidRPr="00D25C09">
              <w:rPr>
                <w:sz w:val="18"/>
                <w:szCs w:val="18"/>
              </w:rPr>
              <w:t>Наименование мероприятия</w:t>
            </w:r>
          </w:p>
        </w:tc>
        <w:tc>
          <w:tcPr>
            <w:tcW w:w="709" w:type="dxa"/>
            <w:vAlign w:val="center"/>
          </w:tcPr>
          <w:p w:rsidR="009A4612" w:rsidRPr="00D25C09" w:rsidRDefault="009A4612" w:rsidP="00AD1411">
            <w:pPr>
              <w:jc w:val="center"/>
              <w:rPr>
                <w:sz w:val="18"/>
                <w:szCs w:val="18"/>
              </w:rPr>
            </w:pPr>
            <w:r w:rsidRPr="00D25C09">
              <w:rPr>
                <w:sz w:val="18"/>
                <w:szCs w:val="18"/>
              </w:rPr>
              <w:t>2018</w:t>
            </w:r>
          </w:p>
        </w:tc>
        <w:tc>
          <w:tcPr>
            <w:tcW w:w="670" w:type="dxa"/>
            <w:vAlign w:val="center"/>
          </w:tcPr>
          <w:p w:rsidR="009A4612" w:rsidRPr="00D25C09" w:rsidRDefault="009A4612" w:rsidP="00AD1411">
            <w:pPr>
              <w:jc w:val="center"/>
              <w:rPr>
                <w:sz w:val="18"/>
                <w:szCs w:val="18"/>
              </w:rPr>
            </w:pPr>
            <w:r w:rsidRPr="00D25C09">
              <w:rPr>
                <w:sz w:val="18"/>
                <w:szCs w:val="18"/>
              </w:rPr>
              <w:t>2019</w:t>
            </w:r>
          </w:p>
        </w:tc>
        <w:tc>
          <w:tcPr>
            <w:tcW w:w="720" w:type="dxa"/>
            <w:vAlign w:val="center"/>
          </w:tcPr>
          <w:p w:rsidR="009A4612" w:rsidRPr="00D25C09" w:rsidRDefault="009A4612" w:rsidP="00AD1411">
            <w:pPr>
              <w:jc w:val="center"/>
              <w:rPr>
                <w:sz w:val="18"/>
                <w:szCs w:val="18"/>
              </w:rPr>
            </w:pPr>
            <w:r w:rsidRPr="00D25C09">
              <w:rPr>
                <w:sz w:val="18"/>
                <w:szCs w:val="18"/>
              </w:rPr>
              <w:t>2020</w:t>
            </w:r>
          </w:p>
        </w:tc>
        <w:tc>
          <w:tcPr>
            <w:tcW w:w="720" w:type="dxa"/>
            <w:vAlign w:val="center"/>
          </w:tcPr>
          <w:p w:rsidR="009A4612" w:rsidRPr="00D25C09" w:rsidRDefault="009A4612" w:rsidP="00AD1411">
            <w:pPr>
              <w:jc w:val="center"/>
              <w:rPr>
                <w:sz w:val="18"/>
                <w:szCs w:val="18"/>
              </w:rPr>
            </w:pPr>
            <w:r w:rsidRPr="00D25C09">
              <w:rPr>
                <w:sz w:val="18"/>
                <w:szCs w:val="18"/>
              </w:rPr>
              <w:t>2021</w:t>
            </w:r>
          </w:p>
        </w:tc>
        <w:tc>
          <w:tcPr>
            <w:tcW w:w="720" w:type="dxa"/>
            <w:vAlign w:val="center"/>
          </w:tcPr>
          <w:p w:rsidR="009A4612" w:rsidRPr="00D25C09" w:rsidRDefault="009A4612" w:rsidP="00AD1411">
            <w:pPr>
              <w:jc w:val="center"/>
              <w:rPr>
                <w:sz w:val="18"/>
                <w:szCs w:val="18"/>
              </w:rPr>
            </w:pPr>
            <w:r w:rsidRPr="00D25C09">
              <w:rPr>
                <w:sz w:val="18"/>
                <w:szCs w:val="18"/>
              </w:rPr>
              <w:t>2022</w:t>
            </w:r>
          </w:p>
        </w:tc>
        <w:tc>
          <w:tcPr>
            <w:tcW w:w="720" w:type="dxa"/>
            <w:vAlign w:val="center"/>
          </w:tcPr>
          <w:p w:rsidR="009A4612" w:rsidRPr="00D25C09" w:rsidRDefault="009A4612" w:rsidP="00AD1411">
            <w:pPr>
              <w:jc w:val="center"/>
              <w:rPr>
                <w:sz w:val="18"/>
                <w:szCs w:val="18"/>
              </w:rPr>
            </w:pPr>
            <w:r w:rsidRPr="00D25C09">
              <w:rPr>
                <w:sz w:val="18"/>
                <w:szCs w:val="18"/>
              </w:rPr>
              <w:t>2023</w:t>
            </w:r>
          </w:p>
        </w:tc>
        <w:tc>
          <w:tcPr>
            <w:tcW w:w="720" w:type="dxa"/>
            <w:vAlign w:val="center"/>
          </w:tcPr>
          <w:p w:rsidR="009A4612" w:rsidRPr="00D25C09" w:rsidRDefault="009A4612" w:rsidP="00AD1411">
            <w:pPr>
              <w:jc w:val="center"/>
              <w:rPr>
                <w:sz w:val="18"/>
                <w:szCs w:val="18"/>
              </w:rPr>
            </w:pPr>
            <w:r w:rsidRPr="00D25C09">
              <w:rPr>
                <w:sz w:val="18"/>
                <w:szCs w:val="18"/>
              </w:rPr>
              <w:t>2024</w:t>
            </w:r>
          </w:p>
        </w:tc>
        <w:tc>
          <w:tcPr>
            <w:tcW w:w="720" w:type="dxa"/>
            <w:vAlign w:val="center"/>
          </w:tcPr>
          <w:p w:rsidR="009A4612" w:rsidRPr="00D25C09" w:rsidRDefault="009A4612" w:rsidP="00AD1411">
            <w:pPr>
              <w:jc w:val="center"/>
              <w:rPr>
                <w:sz w:val="18"/>
                <w:szCs w:val="18"/>
              </w:rPr>
            </w:pPr>
            <w:r w:rsidRPr="00D25C09">
              <w:rPr>
                <w:sz w:val="18"/>
                <w:szCs w:val="18"/>
              </w:rPr>
              <w:t>2025</w:t>
            </w:r>
          </w:p>
        </w:tc>
        <w:tc>
          <w:tcPr>
            <w:tcW w:w="720" w:type="dxa"/>
            <w:vAlign w:val="center"/>
          </w:tcPr>
          <w:p w:rsidR="009A4612" w:rsidRPr="00D25C09" w:rsidRDefault="009A4612" w:rsidP="00AD1411">
            <w:pPr>
              <w:jc w:val="center"/>
              <w:rPr>
                <w:sz w:val="18"/>
                <w:szCs w:val="18"/>
              </w:rPr>
            </w:pPr>
            <w:r w:rsidRPr="00D25C09">
              <w:rPr>
                <w:sz w:val="18"/>
                <w:szCs w:val="18"/>
              </w:rPr>
              <w:t>2026</w:t>
            </w:r>
          </w:p>
        </w:tc>
        <w:tc>
          <w:tcPr>
            <w:tcW w:w="720" w:type="dxa"/>
            <w:vAlign w:val="center"/>
          </w:tcPr>
          <w:p w:rsidR="009A4612" w:rsidRPr="00D25C09" w:rsidRDefault="009A4612" w:rsidP="00AD1411">
            <w:pPr>
              <w:jc w:val="center"/>
              <w:rPr>
                <w:sz w:val="18"/>
                <w:szCs w:val="18"/>
              </w:rPr>
            </w:pPr>
            <w:r w:rsidRPr="00D25C09">
              <w:rPr>
                <w:sz w:val="18"/>
                <w:szCs w:val="18"/>
              </w:rPr>
              <w:t>2027</w:t>
            </w:r>
          </w:p>
        </w:tc>
        <w:tc>
          <w:tcPr>
            <w:tcW w:w="720" w:type="dxa"/>
            <w:vAlign w:val="center"/>
          </w:tcPr>
          <w:p w:rsidR="009A4612" w:rsidRPr="00D25C09" w:rsidRDefault="009A4612" w:rsidP="00AD1411">
            <w:pPr>
              <w:jc w:val="center"/>
              <w:rPr>
                <w:sz w:val="18"/>
                <w:szCs w:val="18"/>
              </w:rPr>
            </w:pPr>
            <w:r w:rsidRPr="00D25C09">
              <w:rPr>
                <w:sz w:val="18"/>
                <w:szCs w:val="18"/>
              </w:rPr>
              <w:t>2028</w:t>
            </w:r>
          </w:p>
        </w:tc>
        <w:tc>
          <w:tcPr>
            <w:tcW w:w="720" w:type="dxa"/>
            <w:vAlign w:val="center"/>
          </w:tcPr>
          <w:p w:rsidR="009A4612" w:rsidRPr="00D25C09" w:rsidRDefault="009A4612" w:rsidP="00AD1411">
            <w:pPr>
              <w:jc w:val="center"/>
              <w:rPr>
                <w:sz w:val="18"/>
                <w:szCs w:val="18"/>
              </w:rPr>
            </w:pPr>
            <w:r w:rsidRPr="00D25C09">
              <w:rPr>
                <w:sz w:val="18"/>
                <w:szCs w:val="18"/>
              </w:rPr>
              <w:t>2029</w:t>
            </w:r>
          </w:p>
        </w:tc>
        <w:tc>
          <w:tcPr>
            <w:tcW w:w="1680" w:type="dxa"/>
            <w:vAlign w:val="center"/>
          </w:tcPr>
          <w:p w:rsidR="009A4612" w:rsidRPr="00D25C09" w:rsidRDefault="009A4612" w:rsidP="00AD1411">
            <w:pPr>
              <w:jc w:val="center"/>
              <w:rPr>
                <w:sz w:val="18"/>
                <w:szCs w:val="18"/>
              </w:rPr>
            </w:pPr>
            <w:r w:rsidRPr="00D25C09">
              <w:rPr>
                <w:sz w:val="18"/>
                <w:szCs w:val="18"/>
              </w:rPr>
              <w:t>Итого, тыс. руб</w:t>
            </w:r>
          </w:p>
        </w:tc>
      </w:tr>
      <w:tr w:rsidR="009A4612" w:rsidRPr="00D25C09" w:rsidTr="00AD1411">
        <w:trPr>
          <w:jc w:val="center"/>
        </w:trPr>
        <w:tc>
          <w:tcPr>
            <w:tcW w:w="2353" w:type="dxa"/>
          </w:tcPr>
          <w:p w:rsidR="009A4612" w:rsidRPr="00D25C09" w:rsidRDefault="009A4612" w:rsidP="00AD1411">
            <w:pPr>
              <w:jc w:val="both"/>
              <w:rPr>
                <w:sz w:val="18"/>
                <w:szCs w:val="18"/>
              </w:rPr>
            </w:pPr>
            <w:r w:rsidRPr="00D25C09">
              <w:rPr>
                <w:sz w:val="18"/>
                <w:szCs w:val="18"/>
              </w:rPr>
              <w:t>Строительство сети хозяйственно-бытовой канализации от комплекса очистных сооружений пос. Энергетиков в г.Серове до городских сетей водоотведения</w:t>
            </w:r>
          </w:p>
        </w:tc>
        <w:tc>
          <w:tcPr>
            <w:tcW w:w="2819" w:type="dxa"/>
            <w:gridSpan w:val="4"/>
          </w:tcPr>
          <w:p w:rsidR="009A4612" w:rsidRPr="00B60B9D" w:rsidRDefault="009A4612" w:rsidP="00AD1411">
            <w:pPr>
              <w:jc w:val="center"/>
              <w:rPr>
                <w:sz w:val="18"/>
                <w:szCs w:val="18"/>
              </w:rPr>
            </w:pPr>
          </w:p>
          <w:p w:rsidR="009A4612" w:rsidRPr="00B60B9D" w:rsidRDefault="009A4612" w:rsidP="00AD1411">
            <w:pPr>
              <w:jc w:val="center"/>
              <w:rPr>
                <w:sz w:val="18"/>
                <w:szCs w:val="18"/>
              </w:rPr>
            </w:pPr>
            <w:r w:rsidRPr="00B60B9D">
              <w:rPr>
                <w:sz w:val="18"/>
                <w:szCs w:val="18"/>
              </w:rPr>
              <w:t>46349,30 тыс. руб.</w:t>
            </w: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680" w:type="dxa"/>
          </w:tcPr>
          <w:p w:rsidR="009A4612" w:rsidRPr="00B60B9D" w:rsidRDefault="009A4612" w:rsidP="00AD1411">
            <w:pPr>
              <w:jc w:val="center"/>
              <w:rPr>
                <w:b/>
                <w:sz w:val="18"/>
                <w:szCs w:val="18"/>
              </w:rPr>
            </w:pPr>
          </w:p>
        </w:tc>
      </w:tr>
      <w:tr w:rsidR="009A4612" w:rsidRPr="00D25C09" w:rsidTr="00AD1411">
        <w:trPr>
          <w:jc w:val="center"/>
        </w:trPr>
        <w:tc>
          <w:tcPr>
            <w:tcW w:w="2353" w:type="dxa"/>
          </w:tcPr>
          <w:p w:rsidR="009A4612" w:rsidRPr="00D25C09" w:rsidRDefault="009A4612" w:rsidP="00AD1411">
            <w:pPr>
              <w:jc w:val="both"/>
              <w:rPr>
                <w:sz w:val="18"/>
                <w:szCs w:val="18"/>
              </w:rPr>
            </w:pPr>
            <w:r w:rsidRPr="00D25C09">
              <w:rPr>
                <w:sz w:val="18"/>
                <w:szCs w:val="18"/>
              </w:rPr>
              <w:t>Реконструкция сети хозяйственно - бытовой канализации от пос.1-я Овощная (по ул.Совхозная, Партизанская) в г.Серове до коллектора «Южный»</w:t>
            </w:r>
          </w:p>
        </w:tc>
        <w:tc>
          <w:tcPr>
            <w:tcW w:w="709" w:type="dxa"/>
          </w:tcPr>
          <w:p w:rsidR="009A4612" w:rsidRPr="00B60B9D" w:rsidRDefault="009A4612" w:rsidP="00AD1411">
            <w:pPr>
              <w:jc w:val="center"/>
              <w:rPr>
                <w:sz w:val="18"/>
                <w:szCs w:val="18"/>
              </w:rPr>
            </w:pPr>
          </w:p>
        </w:tc>
        <w:tc>
          <w:tcPr>
            <w:tcW w:w="67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440" w:type="dxa"/>
            <w:gridSpan w:val="2"/>
          </w:tcPr>
          <w:p w:rsidR="009A4612" w:rsidRDefault="009A4612" w:rsidP="00AD1411">
            <w:pPr>
              <w:jc w:val="center"/>
              <w:rPr>
                <w:sz w:val="18"/>
                <w:szCs w:val="18"/>
              </w:rPr>
            </w:pPr>
            <w:r w:rsidRPr="00B60B9D">
              <w:rPr>
                <w:sz w:val="18"/>
                <w:szCs w:val="18"/>
              </w:rPr>
              <w:t xml:space="preserve">8849,00 </w:t>
            </w:r>
          </w:p>
          <w:p w:rsidR="009A4612" w:rsidRPr="00B60B9D" w:rsidRDefault="009A4612" w:rsidP="00AD1411">
            <w:pPr>
              <w:jc w:val="center"/>
              <w:rPr>
                <w:sz w:val="18"/>
                <w:szCs w:val="18"/>
              </w:rPr>
            </w:pPr>
            <w:r w:rsidRPr="00B60B9D">
              <w:rPr>
                <w:sz w:val="18"/>
                <w:szCs w:val="18"/>
              </w:rPr>
              <w:t>тыс. руб.</w:t>
            </w: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680" w:type="dxa"/>
          </w:tcPr>
          <w:p w:rsidR="009A4612" w:rsidRPr="00B60B9D" w:rsidRDefault="009A4612" w:rsidP="00AD1411">
            <w:pPr>
              <w:jc w:val="center"/>
              <w:rPr>
                <w:b/>
                <w:sz w:val="18"/>
                <w:szCs w:val="18"/>
              </w:rPr>
            </w:pPr>
          </w:p>
        </w:tc>
      </w:tr>
      <w:tr w:rsidR="009A4612" w:rsidRPr="00D25C09" w:rsidTr="00AD1411">
        <w:trPr>
          <w:jc w:val="center"/>
        </w:trPr>
        <w:tc>
          <w:tcPr>
            <w:tcW w:w="2353" w:type="dxa"/>
          </w:tcPr>
          <w:p w:rsidR="009A4612" w:rsidRPr="00D25C09" w:rsidRDefault="009A4612" w:rsidP="00AD1411">
            <w:pPr>
              <w:jc w:val="both"/>
              <w:rPr>
                <w:sz w:val="18"/>
                <w:szCs w:val="18"/>
              </w:rPr>
            </w:pPr>
            <w:r w:rsidRPr="00D25C09">
              <w:rPr>
                <w:sz w:val="18"/>
                <w:szCs w:val="18"/>
              </w:rPr>
              <w:t>Установка модульных очистных сооружений хозяйственно - бытовых сточных вод в пос. Вятчино</w:t>
            </w:r>
          </w:p>
          <w:p w:rsidR="009A4612" w:rsidRPr="00D25C09" w:rsidRDefault="009A4612" w:rsidP="00AD1411">
            <w:pPr>
              <w:jc w:val="both"/>
              <w:rPr>
                <w:sz w:val="18"/>
                <w:szCs w:val="18"/>
              </w:rPr>
            </w:pPr>
          </w:p>
        </w:tc>
        <w:tc>
          <w:tcPr>
            <w:tcW w:w="709" w:type="dxa"/>
          </w:tcPr>
          <w:p w:rsidR="009A4612" w:rsidRPr="00B60B9D" w:rsidRDefault="009A4612" w:rsidP="00AD1411">
            <w:pPr>
              <w:jc w:val="center"/>
              <w:rPr>
                <w:sz w:val="18"/>
                <w:szCs w:val="18"/>
              </w:rPr>
            </w:pPr>
          </w:p>
        </w:tc>
        <w:tc>
          <w:tcPr>
            <w:tcW w:w="67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440" w:type="dxa"/>
            <w:gridSpan w:val="2"/>
          </w:tcPr>
          <w:p w:rsidR="009A4612" w:rsidRDefault="009A4612" w:rsidP="00AD1411">
            <w:pPr>
              <w:jc w:val="center"/>
              <w:rPr>
                <w:sz w:val="18"/>
                <w:szCs w:val="18"/>
              </w:rPr>
            </w:pPr>
            <w:r w:rsidRPr="00B60B9D">
              <w:rPr>
                <w:sz w:val="18"/>
                <w:szCs w:val="18"/>
              </w:rPr>
              <w:t xml:space="preserve">16344,00 </w:t>
            </w:r>
          </w:p>
          <w:p w:rsidR="009A4612" w:rsidRPr="00B60B9D" w:rsidRDefault="009A4612" w:rsidP="00AD1411">
            <w:pPr>
              <w:jc w:val="center"/>
              <w:rPr>
                <w:sz w:val="18"/>
                <w:szCs w:val="18"/>
              </w:rPr>
            </w:pPr>
            <w:r w:rsidRPr="00B60B9D">
              <w:rPr>
                <w:sz w:val="18"/>
                <w:szCs w:val="18"/>
              </w:rPr>
              <w:t>тыс. руб.</w:t>
            </w: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680" w:type="dxa"/>
          </w:tcPr>
          <w:p w:rsidR="009A4612" w:rsidRPr="00B60B9D" w:rsidRDefault="009A4612" w:rsidP="00AD1411">
            <w:pPr>
              <w:jc w:val="center"/>
              <w:rPr>
                <w:b/>
                <w:sz w:val="18"/>
                <w:szCs w:val="18"/>
              </w:rPr>
            </w:pPr>
          </w:p>
        </w:tc>
      </w:tr>
      <w:tr w:rsidR="009A4612" w:rsidRPr="00D25C09" w:rsidTr="00AD1411">
        <w:trPr>
          <w:jc w:val="center"/>
        </w:trPr>
        <w:tc>
          <w:tcPr>
            <w:tcW w:w="2353" w:type="dxa"/>
          </w:tcPr>
          <w:p w:rsidR="009A4612" w:rsidRPr="00D25C09" w:rsidRDefault="009A4612" w:rsidP="00AD1411">
            <w:pPr>
              <w:jc w:val="both"/>
              <w:rPr>
                <w:sz w:val="18"/>
                <w:szCs w:val="18"/>
              </w:rPr>
            </w:pPr>
            <w:r w:rsidRPr="00D25C09">
              <w:rPr>
                <w:sz w:val="18"/>
                <w:szCs w:val="18"/>
              </w:rPr>
              <w:t>Строительство напорной сети хозяйственно - бытовой канализации от пос. Н.Кола в г.Серове до коллектора «Северный»</w:t>
            </w:r>
          </w:p>
        </w:tc>
        <w:tc>
          <w:tcPr>
            <w:tcW w:w="709" w:type="dxa"/>
          </w:tcPr>
          <w:p w:rsidR="009A4612" w:rsidRPr="00B60B9D" w:rsidRDefault="009A4612" w:rsidP="00AD1411">
            <w:pPr>
              <w:jc w:val="center"/>
              <w:rPr>
                <w:sz w:val="18"/>
                <w:szCs w:val="18"/>
              </w:rPr>
            </w:pPr>
          </w:p>
        </w:tc>
        <w:tc>
          <w:tcPr>
            <w:tcW w:w="67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440" w:type="dxa"/>
            <w:gridSpan w:val="2"/>
          </w:tcPr>
          <w:p w:rsidR="009A4612" w:rsidRDefault="009A4612" w:rsidP="00AD1411">
            <w:pPr>
              <w:jc w:val="center"/>
              <w:rPr>
                <w:sz w:val="18"/>
                <w:szCs w:val="18"/>
              </w:rPr>
            </w:pPr>
            <w:r w:rsidRPr="00B60B9D">
              <w:rPr>
                <w:sz w:val="18"/>
                <w:szCs w:val="18"/>
              </w:rPr>
              <w:t xml:space="preserve">34812,7 </w:t>
            </w:r>
          </w:p>
          <w:p w:rsidR="009A4612" w:rsidRPr="00B60B9D" w:rsidRDefault="009A4612" w:rsidP="00AD1411">
            <w:pPr>
              <w:jc w:val="center"/>
              <w:rPr>
                <w:sz w:val="18"/>
                <w:szCs w:val="18"/>
              </w:rPr>
            </w:pPr>
            <w:r w:rsidRPr="00B60B9D">
              <w:rPr>
                <w:sz w:val="18"/>
                <w:szCs w:val="18"/>
              </w:rPr>
              <w:t>тыс. руб</w:t>
            </w:r>
          </w:p>
        </w:tc>
        <w:tc>
          <w:tcPr>
            <w:tcW w:w="1680" w:type="dxa"/>
          </w:tcPr>
          <w:p w:rsidR="009A4612" w:rsidRPr="00B60B9D" w:rsidRDefault="009A4612" w:rsidP="00AD1411">
            <w:pPr>
              <w:jc w:val="center"/>
              <w:rPr>
                <w:b/>
                <w:sz w:val="18"/>
                <w:szCs w:val="18"/>
              </w:rPr>
            </w:pPr>
          </w:p>
        </w:tc>
      </w:tr>
      <w:tr w:rsidR="009A4612" w:rsidRPr="00D25C09" w:rsidTr="00AD1411">
        <w:trPr>
          <w:jc w:val="center"/>
        </w:trPr>
        <w:tc>
          <w:tcPr>
            <w:tcW w:w="2353" w:type="dxa"/>
          </w:tcPr>
          <w:p w:rsidR="009A4612" w:rsidRPr="00D25C09" w:rsidRDefault="009A4612" w:rsidP="00AD1411">
            <w:pPr>
              <w:jc w:val="both"/>
              <w:rPr>
                <w:sz w:val="18"/>
                <w:szCs w:val="18"/>
              </w:rPr>
            </w:pPr>
            <w:r w:rsidRPr="00D25C09">
              <w:rPr>
                <w:sz w:val="18"/>
                <w:szCs w:val="18"/>
              </w:rPr>
              <w:t>Предельный размер расходов за период действия соглашения, тыс. руб.</w:t>
            </w:r>
          </w:p>
        </w:tc>
        <w:tc>
          <w:tcPr>
            <w:tcW w:w="709" w:type="dxa"/>
          </w:tcPr>
          <w:p w:rsidR="009A4612" w:rsidRPr="00B60B9D" w:rsidRDefault="009A4612" w:rsidP="00AD1411">
            <w:pPr>
              <w:jc w:val="center"/>
              <w:rPr>
                <w:sz w:val="18"/>
                <w:szCs w:val="18"/>
              </w:rPr>
            </w:pPr>
          </w:p>
        </w:tc>
        <w:tc>
          <w:tcPr>
            <w:tcW w:w="67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720" w:type="dxa"/>
          </w:tcPr>
          <w:p w:rsidR="009A4612" w:rsidRPr="00B60B9D" w:rsidRDefault="009A4612" w:rsidP="00AD1411">
            <w:pPr>
              <w:jc w:val="center"/>
              <w:rPr>
                <w:sz w:val="18"/>
                <w:szCs w:val="18"/>
              </w:rPr>
            </w:pPr>
          </w:p>
        </w:tc>
        <w:tc>
          <w:tcPr>
            <w:tcW w:w="1440" w:type="dxa"/>
            <w:gridSpan w:val="2"/>
          </w:tcPr>
          <w:p w:rsidR="009A4612" w:rsidRPr="00B60B9D" w:rsidRDefault="009A4612" w:rsidP="00AD1411">
            <w:pPr>
              <w:jc w:val="center"/>
              <w:rPr>
                <w:sz w:val="18"/>
                <w:szCs w:val="18"/>
              </w:rPr>
            </w:pPr>
          </w:p>
        </w:tc>
        <w:tc>
          <w:tcPr>
            <w:tcW w:w="1680" w:type="dxa"/>
          </w:tcPr>
          <w:p w:rsidR="009A4612" w:rsidRPr="00B60B9D" w:rsidRDefault="009A4612" w:rsidP="00AD1411">
            <w:pPr>
              <w:jc w:val="center"/>
              <w:rPr>
                <w:b/>
                <w:sz w:val="18"/>
                <w:szCs w:val="18"/>
              </w:rPr>
            </w:pPr>
            <w:r w:rsidRPr="00B60B9D">
              <w:rPr>
                <w:sz w:val="18"/>
                <w:szCs w:val="18"/>
              </w:rPr>
              <w:t>106355,00</w:t>
            </w:r>
          </w:p>
        </w:tc>
      </w:tr>
    </w:tbl>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9A4612" w:rsidP="00AD1411">
      <w:pPr>
        <w:jc w:val="center"/>
      </w:pPr>
    </w:p>
    <w:p w:rsidR="009A4612" w:rsidRDefault="009A4612" w:rsidP="00B60B9D">
      <w:pPr>
        <w:pStyle w:val="31"/>
        <w:spacing w:after="0"/>
        <w:ind w:left="10490"/>
        <w:rPr>
          <w:sz w:val="24"/>
          <w:szCs w:val="24"/>
        </w:rPr>
        <w:sectPr w:rsidR="009A4612" w:rsidSect="00AD1411">
          <w:pgSz w:w="16838" w:h="11906" w:orient="landscape" w:code="9"/>
          <w:pgMar w:top="1418" w:right="993" w:bottom="851" w:left="851" w:header="720" w:footer="720" w:gutter="0"/>
          <w:cols w:space="720"/>
          <w:titlePg/>
          <w:docGrid w:linePitch="272"/>
        </w:sectPr>
      </w:pPr>
    </w:p>
    <w:p w:rsidR="009A4612" w:rsidRPr="00925A18" w:rsidRDefault="009A4612" w:rsidP="00925A18">
      <w:pPr>
        <w:pStyle w:val="31"/>
        <w:spacing w:after="0"/>
        <w:jc w:val="center"/>
        <w:rPr>
          <w:sz w:val="20"/>
          <w:szCs w:val="20"/>
        </w:rPr>
      </w:pPr>
      <w:r w:rsidRPr="00925A18">
        <w:rPr>
          <w:sz w:val="20"/>
          <w:szCs w:val="20"/>
        </w:rPr>
        <w:t>70</w:t>
      </w:r>
    </w:p>
    <w:p w:rsidR="009A4612" w:rsidRDefault="009A4612" w:rsidP="00081E59">
      <w:pPr>
        <w:pStyle w:val="31"/>
        <w:spacing w:after="0"/>
        <w:jc w:val="right"/>
        <w:rPr>
          <w:sz w:val="24"/>
          <w:szCs w:val="24"/>
        </w:rPr>
      </w:pPr>
    </w:p>
    <w:p w:rsidR="009A4612" w:rsidRPr="00081E59" w:rsidRDefault="009A4612" w:rsidP="00081E59">
      <w:pPr>
        <w:pStyle w:val="31"/>
        <w:spacing w:after="0"/>
        <w:ind w:left="4956" w:firstLine="708"/>
        <w:rPr>
          <w:sz w:val="24"/>
          <w:szCs w:val="24"/>
        </w:rPr>
      </w:pPr>
      <w:r>
        <w:rPr>
          <w:sz w:val="24"/>
          <w:szCs w:val="24"/>
        </w:rPr>
        <w:t xml:space="preserve">                    </w:t>
      </w:r>
      <w:r w:rsidRPr="00081E59">
        <w:rPr>
          <w:sz w:val="24"/>
          <w:szCs w:val="24"/>
        </w:rPr>
        <w:t>Приложение № 12</w:t>
      </w:r>
    </w:p>
    <w:p w:rsidR="009A4612" w:rsidRDefault="009A4612" w:rsidP="00081E59">
      <w:pPr>
        <w:pStyle w:val="31"/>
        <w:spacing w:after="0"/>
        <w:jc w:val="center"/>
        <w:rPr>
          <w:sz w:val="24"/>
          <w:szCs w:val="24"/>
        </w:rPr>
      </w:pPr>
      <w:r>
        <w:rPr>
          <w:sz w:val="24"/>
          <w:szCs w:val="24"/>
        </w:rPr>
        <w:t xml:space="preserve">                                                                                                          </w:t>
      </w:r>
      <w:r w:rsidRPr="00081E59">
        <w:rPr>
          <w:sz w:val="24"/>
          <w:szCs w:val="24"/>
        </w:rPr>
        <w:t>к концессионному соглашению</w:t>
      </w:r>
    </w:p>
    <w:p w:rsidR="009A4612" w:rsidRDefault="009A4612" w:rsidP="00081E59">
      <w:pPr>
        <w:pStyle w:val="31"/>
        <w:spacing w:after="0"/>
        <w:jc w:val="center"/>
        <w:rPr>
          <w:sz w:val="24"/>
          <w:szCs w:val="24"/>
        </w:rPr>
      </w:pPr>
      <w:r>
        <w:rPr>
          <w:sz w:val="24"/>
          <w:szCs w:val="24"/>
        </w:rPr>
        <w:t xml:space="preserve">                                                                                                                   </w:t>
      </w:r>
      <w:r w:rsidRPr="00081E59">
        <w:rPr>
          <w:sz w:val="24"/>
          <w:szCs w:val="24"/>
        </w:rPr>
        <w:t>в отношении</w:t>
      </w:r>
      <w:r>
        <w:rPr>
          <w:sz w:val="24"/>
          <w:szCs w:val="24"/>
        </w:rPr>
        <w:t xml:space="preserve"> </w:t>
      </w:r>
      <w:r w:rsidRPr="00081E59">
        <w:rPr>
          <w:sz w:val="24"/>
          <w:szCs w:val="24"/>
        </w:rPr>
        <w:t xml:space="preserve"> систем водоотведения</w:t>
      </w:r>
    </w:p>
    <w:p w:rsidR="009A4612" w:rsidRPr="00081E59" w:rsidRDefault="009A4612" w:rsidP="00081E59">
      <w:pPr>
        <w:pStyle w:val="31"/>
        <w:spacing w:after="0"/>
        <w:jc w:val="center"/>
        <w:rPr>
          <w:sz w:val="24"/>
          <w:szCs w:val="24"/>
        </w:rPr>
      </w:pPr>
      <w:r>
        <w:rPr>
          <w:sz w:val="24"/>
          <w:szCs w:val="24"/>
        </w:rPr>
        <w:t xml:space="preserve"> </w:t>
      </w:r>
      <w:r w:rsidRPr="00081E59">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081E59">
        <w:rPr>
          <w:sz w:val="24"/>
          <w:szCs w:val="24"/>
        </w:rPr>
        <w:t>Серовского</w:t>
      </w:r>
      <w:r>
        <w:rPr>
          <w:sz w:val="24"/>
          <w:szCs w:val="24"/>
        </w:rPr>
        <w:t xml:space="preserve"> </w:t>
      </w:r>
      <w:r w:rsidRPr="00081E59">
        <w:rPr>
          <w:sz w:val="24"/>
          <w:szCs w:val="24"/>
        </w:rPr>
        <w:t>городского округа</w:t>
      </w:r>
    </w:p>
    <w:p w:rsidR="009A4612" w:rsidRDefault="009A4612" w:rsidP="00AD1411">
      <w:pPr>
        <w:jc w:val="center"/>
      </w:pPr>
    </w:p>
    <w:p w:rsidR="009A4612" w:rsidRPr="00081E59" w:rsidRDefault="009A4612" w:rsidP="00AD1411">
      <w:pPr>
        <w:jc w:val="center"/>
      </w:pPr>
    </w:p>
    <w:p w:rsidR="009A4612" w:rsidRDefault="009A4612" w:rsidP="00AD1411">
      <w:pPr>
        <w:jc w:val="center"/>
        <w:rPr>
          <w:sz w:val="28"/>
          <w:szCs w:val="28"/>
        </w:rPr>
      </w:pPr>
      <w:r w:rsidRPr="00081E59">
        <w:rPr>
          <w:sz w:val="28"/>
          <w:szCs w:val="28"/>
        </w:rPr>
        <w:t>Объем валовой выручки, получаемой концессионером в рамках реализации концессионного соглашения, в том числе на каждый год срока действия концессионного соглашения</w:t>
      </w:r>
    </w:p>
    <w:p w:rsidR="009A4612" w:rsidRDefault="009A4612" w:rsidP="00AD1411">
      <w:pPr>
        <w:jc w:val="center"/>
        <w:rPr>
          <w:sz w:val="28"/>
          <w:szCs w:val="28"/>
        </w:rPr>
      </w:pPr>
    </w:p>
    <w:tbl>
      <w:tblPr>
        <w:tblW w:w="4032" w:type="dxa"/>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2412"/>
      </w:tblGrid>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18 г"/>
              </w:smartTagPr>
              <w:r w:rsidRPr="0088429A">
                <w:rPr>
                  <w:sz w:val="28"/>
                  <w:szCs w:val="28"/>
                </w:rPr>
                <w:t>2018 г</w:t>
              </w:r>
            </w:smartTag>
            <w:r w:rsidRPr="0088429A">
              <w:rPr>
                <w:sz w:val="28"/>
                <w:szCs w:val="28"/>
              </w:rPr>
              <w:t xml:space="preserve">. </w:t>
            </w:r>
          </w:p>
        </w:tc>
        <w:tc>
          <w:tcPr>
            <w:tcW w:w="2412" w:type="dxa"/>
            <w:vAlign w:val="center"/>
          </w:tcPr>
          <w:p w:rsidR="009A4612" w:rsidRPr="0088429A" w:rsidRDefault="009A4612" w:rsidP="00841699">
            <w:pPr>
              <w:tabs>
                <w:tab w:val="left" w:pos="-180"/>
              </w:tabs>
              <w:jc w:val="center"/>
              <w:rPr>
                <w:sz w:val="28"/>
                <w:szCs w:val="28"/>
              </w:rPr>
            </w:pPr>
            <w:r w:rsidRPr="0088429A">
              <w:rPr>
                <w:sz w:val="28"/>
                <w:szCs w:val="28"/>
              </w:rPr>
              <w:t>77476,7 тыс. руб.</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19 г"/>
              </w:smartTagPr>
              <w:r w:rsidRPr="0088429A">
                <w:rPr>
                  <w:sz w:val="28"/>
                  <w:szCs w:val="28"/>
                </w:rPr>
                <w:t>2019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90441,5 тыс. руб.</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0 г"/>
              </w:smartTagPr>
              <w:r w:rsidRPr="0088429A">
                <w:rPr>
                  <w:sz w:val="28"/>
                  <w:szCs w:val="28"/>
                </w:rPr>
                <w:t>2020 г</w:t>
              </w:r>
            </w:smartTag>
            <w:r w:rsidRPr="0088429A">
              <w:rPr>
                <w:sz w:val="28"/>
                <w:szCs w:val="28"/>
              </w:rPr>
              <w:t>.</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 xml:space="preserve">95754,8 тыс. руб </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1 г"/>
              </w:smartTagPr>
              <w:r w:rsidRPr="0088429A">
                <w:rPr>
                  <w:sz w:val="28"/>
                  <w:szCs w:val="28"/>
                </w:rPr>
                <w:t>2021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 xml:space="preserve">100973,3 тыс. руб </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2 г"/>
              </w:smartTagPr>
              <w:r w:rsidRPr="0088429A">
                <w:rPr>
                  <w:sz w:val="28"/>
                  <w:szCs w:val="28"/>
                </w:rPr>
                <w:t>2022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105715,6 тыс. руб</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3 г"/>
              </w:smartTagPr>
              <w:r w:rsidRPr="0088429A">
                <w:rPr>
                  <w:sz w:val="28"/>
                  <w:szCs w:val="28"/>
                </w:rPr>
                <w:t>2023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110685,8 тыс. руб</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4 г"/>
              </w:smartTagPr>
              <w:r w:rsidRPr="0088429A">
                <w:rPr>
                  <w:sz w:val="28"/>
                  <w:szCs w:val="28"/>
                </w:rPr>
                <w:t>2024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ind w:hanging="322"/>
              <w:jc w:val="center"/>
              <w:rPr>
                <w:sz w:val="28"/>
                <w:szCs w:val="28"/>
              </w:rPr>
            </w:pPr>
            <w:r w:rsidRPr="0088429A">
              <w:rPr>
                <w:sz w:val="28"/>
                <w:szCs w:val="28"/>
              </w:rPr>
              <w:t xml:space="preserve">     115894,9 тыс. руб </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5 г"/>
              </w:smartTagPr>
              <w:r w:rsidRPr="0088429A">
                <w:rPr>
                  <w:sz w:val="28"/>
                  <w:szCs w:val="28"/>
                </w:rPr>
                <w:t>2025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 xml:space="preserve">119947,9 тыс. руб </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6 г"/>
              </w:smartTagPr>
              <w:r w:rsidRPr="0088429A">
                <w:rPr>
                  <w:sz w:val="28"/>
                  <w:szCs w:val="28"/>
                </w:rPr>
                <w:t>2026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124162,7 тыс. руб</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7 г"/>
              </w:smartTagPr>
              <w:r w:rsidRPr="0088429A">
                <w:rPr>
                  <w:sz w:val="28"/>
                  <w:szCs w:val="28"/>
                </w:rPr>
                <w:t>2027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 xml:space="preserve">128545,7 тыс. руб </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8 г"/>
              </w:smartTagPr>
              <w:r w:rsidRPr="0088429A">
                <w:rPr>
                  <w:sz w:val="28"/>
                  <w:szCs w:val="28"/>
                </w:rPr>
                <w:t>2028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 xml:space="preserve">133103,6 тыс. руб </w:t>
            </w:r>
          </w:p>
        </w:tc>
      </w:tr>
      <w:tr w:rsidR="009A4612" w:rsidRPr="0088429A" w:rsidTr="0088429A">
        <w:tc>
          <w:tcPr>
            <w:tcW w:w="1620" w:type="dxa"/>
            <w:vAlign w:val="center"/>
          </w:tcPr>
          <w:p w:rsidR="009A4612" w:rsidRPr="0088429A" w:rsidRDefault="009A4612" w:rsidP="00841699">
            <w:pPr>
              <w:spacing w:before="60" w:line="240" w:lineRule="exact"/>
              <w:jc w:val="center"/>
              <w:rPr>
                <w:sz w:val="28"/>
                <w:szCs w:val="28"/>
              </w:rPr>
            </w:pPr>
            <w:smartTag w:uri="urn:schemas-microsoft-com:office:smarttags" w:element="metricconverter">
              <w:smartTagPr>
                <w:attr w:name="ProductID" w:val="2029 г"/>
              </w:smartTagPr>
              <w:r w:rsidRPr="0088429A">
                <w:rPr>
                  <w:sz w:val="28"/>
                  <w:szCs w:val="28"/>
                </w:rPr>
                <w:t>2029 г</w:t>
              </w:r>
            </w:smartTag>
            <w:r w:rsidRPr="0088429A">
              <w:rPr>
                <w:sz w:val="28"/>
                <w:szCs w:val="28"/>
              </w:rPr>
              <w:t xml:space="preserve">. </w:t>
            </w:r>
          </w:p>
        </w:tc>
        <w:tc>
          <w:tcPr>
            <w:tcW w:w="2412" w:type="dxa"/>
            <w:vAlign w:val="center"/>
          </w:tcPr>
          <w:p w:rsidR="009A4612" w:rsidRPr="0088429A" w:rsidRDefault="009A4612" w:rsidP="00841699">
            <w:pPr>
              <w:tabs>
                <w:tab w:val="left" w:pos="-180"/>
                <w:tab w:val="left" w:pos="104"/>
              </w:tabs>
              <w:jc w:val="center"/>
              <w:rPr>
                <w:sz w:val="28"/>
                <w:szCs w:val="28"/>
              </w:rPr>
            </w:pPr>
            <w:r w:rsidRPr="0088429A">
              <w:rPr>
                <w:sz w:val="28"/>
                <w:szCs w:val="28"/>
              </w:rPr>
              <w:t xml:space="preserve">137843,6 тыс. руб </w:t>
            </w:r>
          </w:p>
        </w:tc>
      </w:tr>
    </w:tbl>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AD1411">
      <w:pPr>
        <w:jc w:val="center"/>
        <w:rPr>
          <w:sz w:val="28"/>
          <w:szCs w:val="28"/>
        </w:rPr>
      </w:pPr>
    </w:p>
    <w:p w:rsidR="009A4612" w:rsidRDefault="009A4612" w:rsidP="005D3518">
      <w:pPr>
        <w:pStyle w:val="31"/>
        <w:spacing w:after="0"/>
        <w:ind w:left="7788"/>
        <w:rPr>
          <w:sz w:val="24"/>
          <w:szCs w:val="24"/>
        </w:rPr>
      </w:pPr>
      <w:r>
        <w:rPr>
          <w:sz w:val="24"/>
          <w:szCs w:val="24"/>
        </w:rPr>
        <w:t xml:space="preserve">                     </w:t>
      </w:r>
    </w:p>
    <w:p w:rsidR="009A4612" w:rsidRPr="00081E59" w:rsidRDefault="009A4612" w:rsidP="005D3518">
      <w:pPr>
        <w:pStyle w:val="31"/>
        <w:spacing w:after="0"/>
        <w:rPr>
          <w:sz w:val="24"/>
          <w:szCs w:val="24"/>
        </w:rPr>
      </w:pPr>
      <w:r>
        <w:rPr>
          <w:sz w:val="24"/>
          <w:szCs w:val="24"/>
        </w:rPr>
        <w:t xml:space="preserve">                                                                                                                   </w:t>
      </w:r>
      <w:r w:rsidRPr="00081E59">
        <w:rPr>
          <w:sz w:val="24"/>
          <w:szCs w:val="24"/>
        </w:rPr>
        <w:t>Приложение № 1</w:t>
      </w:r>
      <w:r>
        <w:rPr>
          <w:sz w:val="24"/>
          <w:szCs w:val="24"/>
        </w:rPr>
        <w:t>3</w:t>
      </w:r>
    </w:p>
    <w:p w:rsidR="009A4612" w:rsidRDefault="009A4612" w:rsidP="00925A18">
      <w:pPr>
        <w:pStyle w:val="31"/>
        <w:spacing w:after="0"/>
        <w:jc w:val="center"/>
        <w:rPr>
          <w:sz w:val="24"/>
          <w:szCs w:val="24"/>
        </w:rPr>
      </w:pPr>
      <w:r>
        <w:rPr>
          <w:sz w:val="24"/>
          <w:szCs w:val="24"/>
        </w:rPr>
        <w:t xml:space="preserve">                                                                                                          </w:t>
      </w:r>
      <w:r w:rsidRPr="00081E59">
        <w:rPr>
          <w:sz w:val="24"/>
          <w:szCs w:val="24"/>
        </w:rPr>
        <w:t>к концессионному соглашению</w:t>
      </w:r>
    </w:p>
    <w:p w:rsidR="009A4612" w:rsidRDefault="009A4612" w:rsidP="00925A18">
      <w:pPr>
        <w:pStyle w:val="31"/>
        <w:spacing w:after="0"/>
        <w:jc w:val="center"/>
        <w:rPr>
          <w:sz w:val="24"/>
          <w:szCs w:val="24"/>
        </w:rPr>
      </w:pPr>
      <w:r>
        <w:rPr>
          <w:sz w:val="24"/>
          <w:szCs w:val="24"/>
        </w:rPr>
        <w:t xml:space="preserve">                                                                                                                   </w:t>
      </w:r>
      <w:r w:rsidRPr="00081E59">
        <w:rPr>
          <w:sz w:val="24"/>
          <w:szCs w:val="24"/>
        </w:rPr>
        <w:t>в отношении</w:t>
      </w:r>
      <w:r>
        <w:rPr>
          <w:sz w:val="24"/>
          <w:szCs w:val="24"/>
        </w:rPr>
        <w:t xml:space="preserve"> </w:t>
      </w:r>
      <w:r w:rsidRPr="00081E59">
        <w:rPr>
          <w:sz w:val="24"/>
          <w:szCs w:val="24"/>
        </w:rPr>
        <w:t xml:space="preserve"> систем водоотведения</w:t>
      </w:r>
    </w:p>
    <w:p w:rsidR="009A4612" w:rsidRPr="00081E59" w:rsidRDefault="009A4612" w:rsidP="00925A18">
      <w:pPr>
        <w:pStyle w:val="31"/>
        <w:spacing w:after="0"/>
        <w:jc w:val="center"/>
        <w:rPr>
          <w:sz w:val="24"/>
          <w:szCs w:val="24"/>
        </w:rPr>
      </w:pPr>
      <w:r>
        <w:rPr>
          <w:sz w:val="24"/>
          <w:szCs w:val="24"/>
        </w:rPr>
        <w:t xml:space="preserve"> </w:t>
      </w:r>
      <w:r w:rsidRPr="00081E59">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081E59">
        <w:rPr>
          <w:sz w:val="24"/>
          <w:szCs w:val="24"/>
        </w:rPr>
        <w:t>Серовского</w:t>
      </w:r>
      <w:r>
        <w:rPr>
          <w:sz w:val="24"/>
          <w:szCs w:val="24"/>
        </w:rPr>
        <w:t xml:space="preserve"> </w:t>
      </w:r>
      <w:r w:rsidRPr="00081E59">
        <w:rPr>
          <w:sz w:val="24"/>
          <w:szCs w:val="24"/>
        </w:rPr>
        <w:t>городского округа</w:t>
      </w:r>
    </w:p>
    <w:p w:rsidR="009A4612" w:rsidRDefault="009A4612" w:rsidP="00925A18">
      <w:pPr>
        <w:jc w:val="center"/>
      </w:pPr>
    </w:p>
    <w:p w:rsidR="009A4612" w:rsidRPr="00081E59" w:rsidRDefault="009A4612" w:rsidP="00925A18">
      <w:pPr>
        <w:jc w:val="center"/>
      </w:pPr>
    </w:p>
    <w:p w:rsidR="009A4612" w:rsidRDefault="009A4612" w:rsidP="00AD1411">
      <w:pPr>
        <w:jc w:val="center"/>
        <w:rPr>
          <w:sz w:val="28"/>
          <w:szCs w:val="28"/>
        </w:rPr>
      </w:pPr>
      <w:r w:rsidRPr="00925A18">
        <w:rPr>
          <w:sz w:val="28"/>
          <w:szCs w:val="28"/>
        </w:rPr>
        <w:t xml:space="preserve">Объем водоотведения в году, предшествующем в первом году действия </w:t>
      </w:r>
    </w:p>
    <w:p w:rsidR="009A4612" w:rsidRDefault="009A4612" w:rsidP="00AD1411">
      <w:pPr>
        <w:jc w:val="center"/>
        <w:rPr>
          <w:sz w:val="28"/>
          <w:szCs w:val="28"/>
        </w:rPr>
      </w:pPr>
      <w:r w:rsidRPr="00925A18">
        <w:rPr>
          <w:sz w:val="28"/>
          <w:szCs w:val="28"/>
        </w:rPr>
        <w:t>концессионного соглашения, а также прогноз объема водоотведения на срок действия концессионного соглашения</w:t>
      </w:r>
    </w:p>
    <w:p w:rsidR="009A4612" w:rsidRDefault="009A4612" w:rsidP="00AD1411">
      <w:pPr>
        <w:jc w:val="center"/>
        <w:rPr>
          <w:sz w:val="28"/>
          <w:szCs w:val="28"/>
        </w:rPr>
      </w:pPr>
    </w:p>
    <w:p w:rsidR="009A4612" w:rsidRPr="002E05A1" w:rsidRDefault="009A4612" w:rsidP="005D3518">
      <w:pPr>
        <w:jc w:val="center"/>
        <w:rPr>
          <w:b/>
          <w:sz w:val="28"/>
          <w:szCs w:val="28"/>
        </w:rPr>
      </w:pPr>
    </w:p>
    <w:tbl>
      <w:tblPr>
        <w:tblW w:w="3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160"/>
      </w:tblGrid>
      <w:tr w:rsidR="009A4612" w:rsidRPr="00895600" w:rsidTr="00841699">
        <w:trPr>
          <w:trHeight w:val="240"/>
          <w:jc w:val="center"/>
        </w:trPr>
        <w:tc>
          <w:tcPr>
            <w:tcW w:w="1320" w:type="dxa"/>
            <w:vMerge w:val="restart"/>
          </w:tcPr>
          <w:p w:rsidR="009A4612" w:rsidRPr="00895600" w:rsidRDefault="009A4612" w:rsidP="00841699">
            <w:pPr>
              <w:spacing w:line="240" w:lineRule="exact"/>
              <w:ind w:left="-108"/>
              <w:jc w:val="center"/>
              <w:rPr>
                <w:sz w:val="28"/>
                <w:szCs w:val="28"/>
              </w:rPr>
            </w:pPr>
            <w:r w:rsidRPr="00895600">
              <w:rPr>
                <w:sz w:val="28"/>
                <w:szCs w:val="28"/>
              </w:rPr>
              <w:t>Год</w:t>
            </w:r>
          </w:p>
        </w:tc>
        <w:tc>
          <w:tcPr>
            <w:tcW w:w="2160" w:type="dxa"/>
            <w:vMerge w:val="restart"/>
            <w:vAlign w:val="center"/>
          </w:tcPr>
          <w:p w:rsidR="009A4612" w:rsidRPr="00895600" w:rsidRDefault="009A4612" w:rsidP="00841699">
            <w:pPr>
              <w:spacing w:line="240" w:lineRule="exact"/>
              <w:jc w:val="center"/>
              <w:rPr>
                <w:sz w:val="28"/>
                <w:szCs w:val="28"/>
              </w:rPr>
            </w:pPr>
            <w:r w:rsidRPr="00895600">
              <w:rPr>
                <w:sz w:val="28"/>
                <w:szCs w:val="28"/>
              </w:rPr>
              <w:t>Объем водоотведения, тыс. куб. м./год</w:t>
            </w:r>
          </w:p>
        </w:tc>
      </w:tr>
      <w:tr w:rsidR="009A4612" w:rsidRPr="00895600" w:rsidTr="00841699">
        <w:trPr>
          <w:trHeight w:val="240"/>
          <w:jc w:val="center"/>
        </w:trPr>
        <w:tc>
          <w:tcPr>
            <w:tcW w:w="1320" w:type="dxa"/>
            <w:vMerge/>
            <w:vAlign w:val="center"/>
          </w:tcPr>
          <w:p w:rsidR="009A4612" w:rsidRPr="00895600" w:rsidRDefault="009A4612" w:rsidP="00841699">
            <w:pPr>
              <w:spacing w:line="240" w:lineRule="exact"/>
              <w:rPr>
                <w:sz w:val="28"/>
                <w:szCs w:val="28"/>
              </w:rPr>
            </w:pPr>
          </w:p>
        </w:tc>
        <w:tc>
          <w:tcPr>
            <w:tcW w:w="2160" w:type="dxa"/>
            <w:vMerge/>
            <w:vAlign w:val="center"/>
          </w:tcPr>
          <w:p w:rsidR="009A4612" w:rsidRPr="00895600" w:rsidRDefault="009A4612" w:rsidP="00841699">
            <w:pPr>
              <w:spacing w:line="240" w:lineRule="exact"/>
              <w:jc w:val="center"/>
              <w:rPr>
                <w:sz w:val="28"/>
                <w:szCs w:val="28"/>
              </w:rPr>
            </w:pP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2018</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2019</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2020</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2021</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2022</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2023</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2024</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2025</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2026</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2027</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2028</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r w:rsidR="009A4612" w:rsidRPr="00895600" w:rsidTr="00841699">
        <w:trPr>
          <w:jc w:val="center"/>
        </w:trPr>
        <w:tc>
          <w:tcPr>
            <w:tcW w:w="1320" w:type="dxa"/>
            <w:vAlign w:val="center"/>
          </w:tcPr>
          <w:p w:rsidR="009A4612" w:rsidRPr="00895600" w:rsidRDefault="009A4612" w:rsidP="00841699">
            <w:pPr>
              <w:spacing w:before="60" w:line="240" w:lineRule="exact"/>
              <w:jc w:val="center"/>
              <w:rPr>
                <w:sz w:val="28"/>
                <w:szCs w:val="28"/>
              </w:rPr>
            </w:pPr>
            <w:r w:rsidRPr="00895600">
              <w:rPr>
                <w:sz w:val="28"/>
                <w:szCs w:val="28"/>
              </w:rPr>
              <w:t>2029</w:t>
            </w:r>
          </w:p>
        </w:tc>
        <w:tc>
          <w:tcPr>
            <w:tcW w:w="2160" w:type="dxa"/>
            <w:vAlign w:val="center"/>
          </w:tcPr>
          <w:p w:rsidR="009A4612" w:rsidRPr="00895600" w:rsidRDefault="009A4612" w:rsidP="00841699">
            <w:pPr>
              <w:spacing w:before="60" w:line="240" w:lineRule="exact"/>
              <w:jc w:val="center"/>
              <w:rPr>
                <w:sz w:val="28"/>
                <w:szCs w:val="28"/>
              </w:rPr>
            </w:pPr>
            <w:r w:rsidRPr="00895600">
              <w:rPr>
                <w:sz w:val="28"/>
                <w:szCs w:val="28"/>
              </w:rPr>
              <w:t>6413,58</w:t>
            </w:r>
          </w:p>
        </w:tc>
      </w:tr>
    </w:tbl>
    <w:p w:rsidR="009A4612" w:rsidRDefault="009A4612" w:rsidP="005D3518">
      <w:pPr>
        <w:tabs>
          <w:tab w:val="left" w:pos="1134"/>
        </w:tabs>
        <w:rPr>
          <w:sz w:val="28"/>
          <w:szCs w:val="28"/>
        </w:rPr>
      </w:pPr>
    </w:p>
    <w:p w:rsidR="009A4612" w:rsidRPr="00925A18" w:rsidRDefault="009A4612" w:rsidP="00AD1411">
      <w:pPr>
        <w:jc w:val="center"/>
        <w:rPr>
          <w:sz w:val="28"/>
          <w:szCs w:val="28"/>
        </w:rPr>
      </w:pPr>
    </w:p>
    <w:sectPr w:rsidR="009A4612" w:rsidRPr="00925A18" w:rsidSect="00081E59">
      <w:pgSz w:w="11906" w:h="16838" w:code="9"/>
      <w:pgMar w:top="851" w:right="386" w:bottom="992"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131" w:rsidRDefault="00BE1131">
      <w:r>
        <w:separator/>
      </w:r>
    </w:p>
  </w:endnote>
  <w:endnote w:type="continuationSeparator" w:id="0">
    <w:p w:rsidR="00BE1131" w:rsidRDefault="00BE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131" w:rsidRDefault="00BE1131">
      <w:r>
        <w:separator/>
      </w:r>
    </w:p>
  </w:footnote>
  <w:footnote w:type="continuationSeparator" w:id="0">
    <w:p w:rsidR="00BE1131" w:rsidRDefault="00BE1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12" w:rsidRDefault="009A4612" w:rsidP="00AD14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A4612" w:rsidRDefault="009A461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12" w:rsidRDefault="009A4612" w:rsidP="00AD1411">
    <w:pPr>
      <w:pStyle w:val="a7"/>
      <w:framePr w:wrap="around" w:vAnchor="text" w:hAnchor="margin" w:xAlign="center" w:y="1"/>
      <w:rPr>
        <w:rStyle w:val="a9"/>
      </w:rPr>
    </w:pPr>
  </w:p>
  <w:p w:rsidR="009A4612" w:rsidRDefault="009A461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9145A"/>
    <w:multiLevelType w:val="hybridMultilevel"/>
    <w:tmpl w:val="DEC2732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09040CC0"/>
    <w:multiLevelType w:val="hybridMultilevel"/>
    <w:tmpl w:val="FC90BDF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 w15:restartNumberingAfterBreak="0">
    <w:nsid w:val="093B5C41"/>
    <w:multiLevelType w:val="hybridMultilevel"/>
    <w:tmpl w:val="138074FA"/>
    <w:lvl w:ilvl="0" w:tplc="D28242B2">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C9C7A3C"/>
    <w:multiLevelType w:val="multilevel"/>
    <w:tmpl w:val="59625AAE"/>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9920F6"/>
    <w:multiLevelType w:val="multilevel"/>
    <w:tmpl w:val="A0045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B8F7BEF"/>
    <w:multiLevelType w:val="singleLevel"/>
    <w:tmpl w:val="AEA0E006"/>
    <w:lvl w:ilvl="0">
      <w:start w:val="2"/>
      <w:numFmt w:val="decimal"/>
      <w:lvlText w:val="%1."/>
      <w:legacy w:legacy="1" w:legacySpace="0" w:legacyIndent="274"/>
      <w:lvlJc w:val="left"/>
      <w:rPr>
        <w:rFonts w:ascii="Times New Roman" w:hAnsi="Times New Roman" w:cs="Times New Roman" w:hint="default"/>
      </w:rPr>
    </w:lvl>
  </w:abstractNum>
  <w:abstractNum w:abstractNumId="6" w15:restartNumberingAfterBreak="0">
    <w:nsid w:val="1DFB65B2"/>
    <w:multiLevelType w:val="multilevel"/>
    <w:tmpl w:val="C8923B4C"/>
    <w:lvl w:ilvl="0">
      <w:start w:val="1"/>
      <w:numFmt w:val="decimal"/>
      <w:lvlText w:val="%1."/>
      <w:lvlJc w:val="left"/>
      <w:pPr>
        <w:ind w:left="720" w:hanging="360"/>
      </w:pPr>
      <w:rPr>
        <w:rFonts w:cs="Times New Roman" w:hint="default"/>
      </w:rPr>
    </w:lvl>
    <w:lvl w:ilvl="1">
      <w:start w:val="2"/>
      <w:numFmt w:val="decimal"/>
      <w:isLgl/>
      <w:lvlText w:val="%1.%2."/>
      <w:lvlJc w:val="left"/>
      <w:pPr>
        <w:tabs>
          <w:tab w:val="num" w:pos="1429"/>
        </w:tabs>
        <w:ind w:left="1429" w:hanging="720"/>
      </w:pPr>
      <w:rPr>
        <w:rFonts w:cs="Times New Roman" w:hint="default"/>
      </w:rPr>
    </w:lvl>
    <w:lvl w:ilvl="2">
      <w:start w:val="1"/>
      <w:numFmt w:val="decimal"/>
      <w:isLgl/>
      <w:lvlText w:val="%1.%2.%3."/>
      <w:lvlJc w:val="left"/>
      <w:pPr>
        <w:tabs>
          <w:tab w:val="num" w:pos="1778"/>
        </w:tabs>
        <w:ind w:left="1778" w:hanging="720"/>
      </w:pPr>
      <w:rPr>
        <w:rFonts w:cs="Times New Roman" w:hint="default"/>
      </w:rPr>
    </w:lvl>
    <w:lvl w:ilvl="3">
      <w:start w:val="1"/>
      <w:numFmt w:val="decimal"/>
      <w:isLgl/>
      <w:lvlText w:val="%1.%2.%3.%4."/>
      <w:lvlJc w:val="left"/>
      <w:pPr>
        <w:tabs>
          <w:tab w:val="num" w:pos="2487"/>
        </w:tabs>
        <w:ind w:left="2487" w:hanging="1080"/>
      </w:pPr>
      <w:rPr>
        <w:rFonts w:cs="Times New Roman" w:hint="default"/>
      </w:rPr>
    </w:lvl>
    <w:lvl w:ilvl="4">
      <w:start w:val="1"/>
      <w:numFmt w:val="decimal"/>
      <w:isLgl/>
      <w:lvlText w:val="%1.%2.%3.%4.%5."/>
      <w:lvlJc w:val="left"/>
      <w:pPr>
        <w:tabs>
          <w:tab w:val="num" w:pos="2836"/>
        </w:tabs>
        <w:ind w:left="2836" w:hanging="1080"/>
      </w:pPr>
      <w:rPr>
        <w:rFonts w:cs="Times New Roman" w:hint="default"/>
      </w:rPr>
    </w:lvl>
    <w:lvl w:ilvl="5">
      <w:start w:val="1"/>
      <w:numFmt w:val="decimal"/>
      <w:isLgl/>
      <w:lvlText w:val="%1.%2.%3.%4.%5.%6."/>
      <w:lvlJc w:val="left"/>
      <w:pPr>
        <w:tabs>
          <w:tab w:val="num" w:pos="3545"/>
        </w:tabs>
        <w:ind w:left="3545" w:hanging="1440"/>
      </w:pPr>
      <w:rPr>
        <w:rFonts w:cs="Times New Roman" w:hint="default"/>
      </w:rPr>
    </w:lvl>
    <w:lvl w:ilvl="6">
      <w:start w:val="1"/>
      <w:numFmt w:val="decimal"/>
      <w:isLgl/>
      <w:lvlText w:val="%1.%2.%3.%4.%5.%6.%7."/>
      <w:lvlJc w:val="left"/>
      <w:pPr>
        <w:tabs>
          <w:tab w:val="num" w:pos="4254"/>
        </w:tabs>
        <w:ind w:left="4254" w:hanging="1800"/>
      </w:pPr>
      <w:rPr>
        <w:rFonts w:cs="Times New Roman" w:hint="default"/>
      </w:rPr>
    </w:lvl>
    <w:lvl w:ilvl="7">
      <w:start w:val="1"/>
      <w:numFmt w:val="decimal"/>
      <w:isLgl/>
      <w:lvlText w:val="%1.%2.%3.%4.%5.%6.%7.%8."/>
      <w:lvlJc w:val="left"/>
      <w:pPr>
        <w:tabs>
          <w:tab w:val="num" w:pos="4603"/>
        </w:tabs>
        <w:ind w:left="4603" w:hanging="1800"/>
      </w:pPr>
      <w:rPr>
        <w:rFonts w:cs="Times New Roman" w:hint="default"/>
      </w:rPr>
    </w:lvl>
    <w:lvl w:ilvl="8">
      <w:start w:val="1"/>
      <w:numFmt w:val="decimal"/>
      <w:isLgl/>
      <w:lvlText w:val="%1.%2.%3.%4.%5.%6.%7.%8.%9."/>
      <w:lvlJc w:val="left"/>
      <w:pPr>
        <w:tabs>
          <w:tab w:val="num" w:pos="5312"/>
        </w:tabs>
        <w:ind w:left="5312" w:hanging="2160"/>
      </w:pPr>
      <w:rPr>
        <w:rFonts w:cs="Times New Roman" w:hint="default"/>
      </w:rPr>
    </w:lvl>
  </w:abstractNum>
  <w:abstractNum w:abstractNumId="7" w15:restartNumberingAfterBreak="0">
    <w:nsid w:val="26E67600"/>
    <w:multiLevelType w:val="multilevel"/>
    <w:tmpl w:val="E39C7D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9FB36EB"/>
    <w:multiLevelType w:val="multilevel"/>
    <w:tmpl w:val="0C289F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A3C0B27"/>
    <w:multiLevelType w:val="multilevel"/>
    <w:tmpl w:val="7D8CE57A"/>
    <w:lvl w:ilvl="0">
      <w:start w:val="1"/>
      <w:numFmt w:val="decimal"/>
      <w:lvlText w:val="%1."/>
      <w:lvlJc w:val="left"/>
      <w:pPr>
        <w:tabs>
          <w:tab w:val="num" w:pos="1069"/>
        </w:tabs>
        <w:ind w:left="1069" w:hanging="360"/>
      </w:pPr>
      <w:rPr>
        <w:rFonts w:cs="Times New Roman" w:hint="default"/>
      </w:rPr>
    </w:lvl>
    <w:lvl w:ilvl="1">
      <w:start w:val="1"/>
      <w:numFmt w:val="decimal"/>
      <w:isLgl/>
      <w:lvlText w:val="%1.%2."/>
      <w:lvlJc w:val="left"/>
      <w:pPr>
        <w:tabs>
          <w:tab w:val="num" w:pos="1444"/>
        </w:tabs>
        <w:ind w:left="1444" w:hanging="735"/>
      </w:pPr>
      <w:rPr>
        <w:rFonts w:cs="Times New Roman" w:hint="default"/>
      </w:rPr>
    </w:lvl>
    <w:lvl w:ilvl="2">
      <w:start w:val="1"/>
      <w:numFmt w:val="decimal"/>
      <w:isLgl/>
      <w:lvlText w:val="%1.%2.%3."/>
      <w:lvlJc w:val="left"/>
      <w:pPr>
        <w:tabs>
          <w:tab w:val="num" w:pos="1444"/>
        </w:tabs>
        <w:ind w:left="1444" w:hanging="735"/>
      </w:pPr>
      <w:rPr>
        <w:rFonts w:cs="Times New Roman" w:hint="default"/>
      </w:rPr>
    </w:lvl>
    <w:lvl w:ilvl="3">
      <w:start w:val="1"/>
      <w:numFmt w:val="decimal"/>
      <w:isLgl/>
      <w:lvlText w:val="%1.%2.%3.%4."/>
      <w:lvlJc w:val="left"/>
      <w:pPr>
        <w:tabs>
          <w:tab w:val="num" w:pos="1789"/>
        </w:tabs>
        <w:ind w:left="1789" w:hanging="1080"/>
      </w:pPr>
      <w:rPr>
        <w:rFonts w:cs="Times New Roman" w:hint="default"/>
      </w:rPr>
    </w:lvl>
    <w:lvl w:ilvl="4">
      <w:start w:val="1"/>
      <w:numFmt w:val="decimal"/>
      <w:isLgl/>
      <w:lvlText w:val="%1.%2.%3.%4.%5."/>
      <w:lvlJc w:val="left"/>
      <w:pPr>
        <w:tabs>
          <w:tab w:val="num" w:pos="1789"/>
        </w:tabs>
        <w:ind w:left="1789" w:hanging="1080"/>
      </w:pPr>
      <w:rPr>
        <w:rFonts w:cs="Times New Roman" w:hint="default"/>
      </w:rPr>
    </w:lvl>
    <w:lvl w:ilvl="5">
      <w:start w:val="1"/>
      <w:numFmt w:val="decimal"/>
      <w:isLgl/>
      <w:lvlText w:val="%1.%2.%3.%4.%5.%6."/>
      <w:lvlJc w:val="left"/>
      <w:pPr>
        <w:tabs>
          <w:tab w:val="num" w:pos="2149"/>
        </w:tabs>
        <w:ind w:left="2149" w:hanging="1440"/>
      </w:pPr>
      <w:rPr>
        <w:rFonts w:cs="Times New Roman" w:hint="default"/>
      </w:rPr>
    </w:lvl>
    <w:lvl w:ilvl="6">
      <w:start w:val="1"/>
      <w:numFmt w:val="decimal"/>
      <w:isLgl/>
      <w:lvlText w:val="%1.%2.%3.%4.%5.%6.%7."/>
      <w:lvlJc w:val="left"/>
      <w:pPr>
        <w:tabs>
          <w:tab w:val="num" w:pos="2509"/>
        </w:tabs>
        <w:ind w:left="2509" w:hanging="1800"/>
      </w:pPr>
      <w:rPr>
        <w:rFonts w:cs="Times New Roman" w:hint="default"/>
      </w:rPr>
    </w:lvl>
    <w:lvl w:ilvl="7">
      <w:start w:val="1"/>
      <w:numFmt w:val="decimal"/>
      <w:isLgl/>
      <w:lvlText w:val="%1.%2.%3.%4.%5.%6.%7.%8."/>
      <w:lvlJc w:val="left"/>
      <w:pPr>
        <w:tabs>
          <w:tab w:val="num" w:pos="2509"/>
        </w:tabs>
        <w:ind w:left="2509" w:hanging="1800"/>
      </w:pPr>
      <w:rPr>
        <w:rFonts w:cs="Times New Roman" w:hint="default"/>
      </w:rPr>
    </w:lvl>
    <w:lvl w:ilvl="8">
      <w:start w:val="1"/>
      <w:numFmt w:val="decimal"/>
      <w:isLgl/>
      <w:lvlText w:val="%1.%2.%3.%4.%5.%6.%7.%8.%9."/>
      <w:lvlJc w:val="left"/>
      <w:pPr>
        <w:tabs>
          <w:tab w:val="num" w:pos="2869"/>
        </w:tabs>
        <w:ind w:left="2869" w:hanging="2160"/>
      </w:pPr>
      <w:rPr>
        <w:rFonts w:cs="Times New Roman" w:hint="default"/>
      </w:rPr>
    </w:lvl>
  </w:abstractNum>
  <w:abstractNum w:abstractNumId="10" w15:restartNumberingAfterBreak="0">
    <w:nsid w:val="2AD453D7"/>
    <w:multiLevelType w:val="hybridMultilevel"/>
    <w:tmpl w:val="4FCA893E"/>
    <w:lvl w:ilvl="0" w:tplc="04190011">
      <w:start w:val="1"/>
      <w:numFmt w:val="decimal"/>
      <w:lvlText w:val="%1)"/>
      <w:lvlJc w:val="left"/>
      <w:pPr>
        <w:ind w:left="1320" w:hanging="360"/>
      </w:pPr>
      <w:rPr>
        <w:rFonts w:cs="Times New Roman"/>
      </w:rPr>
    </w:lvl>
    <w:lvl w:ilvl="1" w:tplc="04190019" w:tentative="1">
      <w:start w:val="1"/>
      <w:numFmt w:val="lowerLetter"/>
      <w:lvlText w:val="%2."/>
      <w:lvlJc w:val="left"/>
      <w:pPr>
        <w:ind w:left="2040" w:hanging="360"/>
      </w:pPr>
      <w:rPr>
        <w:rFonts w:cs="Times New Roman"/>
      </w:rPr>
    </w:lvl>
    <w:lvl w:ilvl="2" w:tplc="0419001B" w:tentative="1">
      <w:start w:val="1"/>
      <w:numFmt w:val="lowerRoman"/>
      <w:lvlText w:val="%3."/>
      <w:lvlJc w:val="right"/>
      <w:pPr>
        <w:ind w:left="2760" w:hanging="180"/>
      </w:pPr>
      <w:rPr>
        <w:rFonts w:cs="Times New Roman"/>
      </w:rPr>
    </w:lvl>
    <w:lvl w:ilvl="3" w:tplc="0419000F" w:tentative="1">
      <w:start w:val="1"/>
      <w:numFmt w:val="decimal"/>
      <w:lvlText w:val="%4."/>
      <w:lvlJc w:val="left"/>
      <w:pPr>
        <w:ind w:left="3480" w:hanging="360"/>
      </w:pPr>
      <w:rPr>
        <w:rFonts w:cs="Times New Roman"/>
      </w:rPr>
    </w:lvl>
    <w:lvl w:ilvl="4" w:tplc="04190019" w:tentative="1">
      <w:start w:val="1"/>
      <w:numFmt w:val="lowerLetter"/>
      <w:lvlText w:val="%5."/>
      <w:lvlJc w:val="left"/>
      <w:pPr>
        <w:ind w:left="4200" w:hanging="360"/>
      </w:pPr>
      <w:rPr>
        <w:rFonts w:cs="Times New Roman"/>
      </w:rPr>
    </w:lvl>
    <w:lvl w:ilvl="5" w:tplc="0419001B" w:tentative="1">
      <w:start w:val="1"/>
      <w:numFmt w:val="lowerRoman"/>
      <w:lvlText w:val="%6."/>
      <w:lvlJc w:val="right"/>
      <w:pPr>
        <w:ind w:left="4920" w:hanging="180"/>
      </w:pPr>
      <w:rPr>
        <w:rFonts w:cs="Times New Roman"/>
      </w:rPr>
    </w:lvl>
    <w:lvl w:ilvl="6" w:tplc="0419000F" w:tentative="1">
      <w:start w:val="1"/>
      <w:numFmt w:val="decimal"/>
      <w:lvlText w:val="%7."/>
      <w:lvlJc w:val="left"/>
      <w:pPr>
        <w:ind w:left="5640" w:hanging="360"/>
      </w:pPr>
      <w:rPr>
        <w:rFonts w:cs="Times New Roman"/>
      </w:rPr>
    </w:lvl>
    <w:lvl w:ilvl="7" w:tplc="04190019" w:tentative="1">
      <w:start w:val="1"/>
      <w:numFmt w:val="lowerLetter"/>
      <w:lvlText w:val="%8."/>
      <w:lvlJc w:val="left"/>
      <w:pPr>
        <w:ind w:left="6360" w:hanging="360"/>
      </w:pPr>
      <w:rPr>
        <w:rFonts w:cs="Times New Roman"/>
      </w:rPr>
    </w:lvl>
    <w:lvl w:ilvl="8" w:tplc="0419001B" w:tentative="1">
      <w:start w:val="1"/>
      <w:numFmt w:val="lowerRoman"/>
      <w:lvlText w:val="%9."/>
      <w:lvlJc w:val="right"/>
      <w:pPr>
        <w:ind w:left="7080" w:hanging="180"/>
      </w:pPr>
      <w:rPr>
        <w:rFonts w:cs="Times New Roman"/>
      </w:rPr>
    </w:lvl>
  </w:abstractNum>
  <w:abstractNum w:abstractNumId="11" w15:restartNumberingAfterBreak="0">
    <w:nsid w:val="2B87032D"/>
    <w:multiLevelType w:val="hybridMultilevel"/>
    <w:tmpl w:val="3AD6B5B4"/>
    <w:lvl w:ilvl="0" w:tplc="F006DD1C">
      <w:start w:val="1"/>
      <w:numFmt w:val="decimal"/>
      <w:lvlText w:val="%1."/>
      <w:lvlJc w:val="left"/>
      <w:pPr>
        <w:ind w:left="1100" w:hanging="360"/>
      </w:pPr>
      <w:rPr>
        <w:rFonts w:cs="Times New Roman" w:hint="default"/>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12" w15:restartNumberingAfterBreak="0">
    <w:nsid w:val="2C95080E"/>
    <w:multiLevelType w:val="multilevel"/>
    <w:tmpl w:val="59625AAE"/>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31F8420D"/>
    <w:multiLevelType w:val="multilevel"/>
    <w:tmpl w:val="C9566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328F6731"/>
    <w:multiLevelType w:val="multilevel"/>
    <w:tmpl w:val="45BE216C"/>
    <w:lvl w:ilvl="0">
      <w:start w:val="1"/>
      <w:numFmt w:val="decimal"/>
      <w:lvlText w:val="%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42E93267"/>
    <w:multiLevelType w:val="hybridMultilevel"/>
    <w:tmpl w:val="AAA06486"/>
    <w:lvl w:ilvl="0" w:tplc="6CC2AC08">
      <w:start w:val="8"/>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502301A"/>
    <w:multiLevelType w:val="hybridMultilevel"/>
    <w:tmpl w:val="B8EA66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6A6087A"/>
    <w:multiLevelType w:val="multilevel"/>
    <w:tmpl w:val="82E8610E"/>
    <w:lvl w:ilvl="0">
      <w:start w:val="1"/>
      <w:numFmt w:val="decimal"/>
      <w:lvlText w:val="%1."/>
      <w:lvlJc w:val="left"/>
      <w:pPr>
        <w:ind w:left="862" w:hanging="360"/>
      </w:pPr>
      <w:rPr>
        <w:rFonts w:ascii="Times New Roman" w:eastAsia="Times New Roman" w:hAnsi="Times New Roman" w:cs="Times New Roman"/>
      </w:rPr>
    </w:lvl>
    <w:lvl w:ilvl="1">
      <w:start w:val="1"/>
      <w:numFmt w:val="decimal"/>
      <w:isLgl/>
      <w:lvlText w:val="%1.%2."/>
      <w:lvlJc w:val="left"/>
      <w:pPr>
        <w:ind w:left="1222" w:hanging="720"/>
      </w:pPr>
      <w:rPr>
        <w:rFonts w:cs="Times New Roman" w:hint="default"/>
      </w:rPr>
    </w:lvl>
    <w:lvl w:ilvl="2">
      <w:start w:val="3"/>
      <w:numFmt w:val="decimal"/>
      <w:isLgl/>
      <w:lvlText w:val="%1.%2.%3."/>
      <w:lvlJc w:val="left"/>
      <w:pPr>
        <w:ind w:left="1222" w:hanging="720"/>
      </w:pPr>
      <w:rPr>
        <w:rFonts w:cs="Times New Roman" w:hint="default"/>
      </w:rPr>
    </w:lvl>
    <w:lvl w:ilvl="3">
      <w:start w:val="1"/>
      <w:numFmt w:val="decimal"/>
      <w:isLgl/>
      <w:lvlText w:val="%1.%2.%3.%4."/>
      <w:lvlJc w:val="left"/>
      <w:pPr>
        <w:ind w:left="1582" w:hanging="1080"/>
      </w:pPr>
      <w:rPr>
        <w:rFonts w:cs="Times New Roman" w:hint="default"/>
      </w:rPr>
    </w:lvl>
    <w:lvl w:ilvl="4">
      <w:start w:val="1"/>
      <w:numFmt w:val="decimal"/>
      <w:isLgl/>
      <w:lvlText w:val="%1.%2.%3.%4.%5."/>
      <w:lvlJc w:val="left"/>
      <w:pPr>
        <w:ind w:left="1582" w:hanging="1080"/>
      </w:pPr>
      <w:rPr>
        <w:rFonts w:cs="Times New Roman" w:hint="default"/>
      </w:rPr>
    </w:lvl>
    <w:lvl w:ilvl="5">
      <w:start w:val="1"/>
      <w:numFmt w:val="decimal"/>
      <w:isLgl/>
      <w:lvlText w:val="%1.%2.%3.%4.%5.%6."/>
      <w:lvlJc w:val="left"/>
      <w:pPr>
        <w:ind w:left="1942" w:hanging="1440"/>
      </w:pPr>
      <w:rPr>
        <w:rFonts w:cs="Times New Roman" w:hint="default"/>
      </w:rPr>
    </w:lvl>
    <w:lvl w:ilvl="6">
      <w:start w:val="1"/>
      <w:numFmt w:val="decimal"/>
      <w:isLgl/>
      <w:lvlText w:val="%1.%2.%3.%4.%5.%6.%7."/>
      <w:lvlJc w:val="left"/>
      <w:pPr>
        <w:ind w:left="2302" w:hanging="1800"/>
      </w:pPr>
      <w:rPr>
        <w:rFonts w:cs="Times New Roman" w:hint="default"/>
      </w:rPr>
    </w:lvl>
    <w:lvl w:ilvl="7">
      <w:start w:val="1"/>
      <w:numFmt w:val="decimal"/>
      <w:isLgl/>
      <w:lvlText w:val="%1.%2.%3.%4.%5.%6.%7.%8."/>
      <w:lvlJc w:val="left"/>
      <w:pPr>
        <w:ind w:left="2302" w:hanging="1800"/>
      </w:pPr>
      <w:rPr>
        <w:rFonts w:cs="Times New Roman" w:hint="default"/>
      </w:rPr>
    </w:lvl>
    <w:lvl w:ilvl="8">
      <w:start w:val="1"/>
      <w:numFmt w:val="decimal"/>
      <w:isLgl/>
      <w:lvlText w:val="%1.%2.%3.%4.%5.%6.%7.%8.%9."/>
      <w:lvlJc w:val="left"/>
      <w:pPr>
        <w:ind w:left="2662" w:hanging="2160"/>
      </w:pPr>
      <w:rPr>
        <w:rFonts w:cs="Times New Roman" w:hint="default"/>
      </w:rPr>
    </w:lvl>
  </w:abstractNum>
  <w:abstractNum w:abstractNumId="18" w15:restartNumberingAfterBreak="0">
    <w:nsid w:val="47390A7D"/>
    <w:multiLevelType w:val="hybridMultilevel"/>
    <w:tmpl w:val="5388F6C4"/>
    <w:lvl w:ilvl="0" w:tplc="7892F02A">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8CB64FF"/>
    <w:multiLevelType w:val="hybridMultilevel"/>
    <w:tmpl w:val="716C9C3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15:restartNumberingAfterBreak="0">
    <w:nsid w:val="49BF775D"/>
    <w:multiLevelType w:val="hybridMultilevel"/>
    <w:tmpl w:val="4AD2B61C"/>
    <w:lvl w:ilvl="0" w:tplc="4850B50E">
      <w:start w:val="20"/>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4B1773C1"/>
    <w:multiLevelType w:val="multilevel"/>
    <w:tmpl w:val="45BE216C"/>
    <w:lvl w:ilvl="0">
      <w:start w:val="1"/>
      <w:numFmt w:val="decimal"/>
      <w:lvlText w:val="%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4DA74B3E"/>
    <w:multiLevelType w:val="multilevel"/>
    <w:tmpl w:val="84681D2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54080C9E"/>
    <w:multiLevelType w:val="multilevel"/>
    <w:tmpl w:val="82242AA2"/>
    <w:lvl w:ilvl="0">
      <w:start w:val="1"/>
      <w:numFmt w:val="decimal"/>
      <w:lvlText w:val="%1."/>
      <w:lvlJc w:val="left"/>
      <w:pPr>
        <w:tabs>
          <w:tab w:val="num" w:pos="1620"/>
        </w:tabs>
        <w:ind w:left="1620" w:hanging="1020"/>
      </w:pPr>
      <w:rPr>
        <w:rFonts w:cs="Times New Roman" w:hint="default"/>
      </w:rPr>
    </w:lvl>
    <w:lvl w:ilvl="1">
      <w:start w:val="1"/>
      <w:numFmt w:val="decimal"/>
      <w:isLgl/>
      <w:lvlText w:val="%2."/>
      <w:lvlJc w:val="left"/>
      <w:pPr>
        <w:tabs>
          <w:tab w:val="num" w:pos="1320"/>
        </w:tabs>
        <w:ind w:left="1320" w:hanging="720"/>
      </w:pPr>
      <w:rPr>
        <w:rFonts w:ascii="Times New Roman" w:eastAsia="Times New Roman" w:hAnsi="Times New Roman" w:cs="Times New Roman"/>
      </w:rPr>
    </w:lvl>
    <w:lvl w:ilvl="2">
      <w:start w:val="1"/>
      <w:numFmt w:val="decimal"/>
      <w:isLgl/>
      <w:lvlText w:val="%3)"/>
      <w:lvlJc w:val="left"/>
      <w:pPr>
        <w:tabs>
          <w:tab w:val="num" w:pos="1440"/>
        </w:tabs>
        <w:ind w:left="1440" w:hanging="720"/>
      </w:pPr>
      <w:rPr>
        <w:rFonts w:ascii="Times New Roman" w:eastAsia="Times New Roman" w:hAnsi="Times New Roman" w:cs="Times New Roman"/>
      </w:rPr>
    </w:lvl>
    <w:lvl w:ilvl="3">
      <w:start w:val="1"/>
      <w:numFmt w:val="decimal"/>
      <w:isLgl/>
      <w:lvlText w:val="%1.%2.%3.%4."/>
      <w:lvlJc w:val="left"/>
      <w:pPr>
        <w:tabs>
          <w:tab w:val="num" w:pos="1680"/>
        </w:tabs>
        <w:ind w:left="1680" w:hanging="1080"/>
      </w:pPr>
      <w:rPr>
        <w:rFonts w:cs="Times New Roman" w:hint="default"/>
      </w:rPr>
    </w:lvl>
    <w:lvl w:ilvl="4">
      <w:start w:val="1"/>
      <w:numFmt w:val="decimal"/>
      <w:isLgl/>
      <w:lvlText w:val="%1.%2.%3.%4.%5."/>
      <w:lvlJc w:val="left"/>
      <w:pPr>
        <w:tabs>
          <w:tab w:val="num" w:pos="1680"/>
        </w:tabs>
        <w:ind w:left="1680" w:hanging="1080"/>
      </w:pPr>
      <w:rPr>
        <w:rFonts w:cs="Times New Roman" w:hint="default"/>
      </w:rPr>
    </w:lvl>
    <w:lvl w:ilvl="5">
      <w:start w:val="1"/>
      <w:numFmt w:val="decimal"/>
      <w:isLgl/>
      <w:lvlText w:val="%1.%2.%3.%4.%5.%6."/>
      <w:lvlJc w:val="left"/>
      <w:pPr>
        <w:tabs>
          <w:tab w:val="num" w:pos="2040"/>
        </w:tabs>
        <w:ind w:left="2040" w:hanging="1440"/>
      </w:pPr>
      <w:rPr>
        <w:rFonts w:cs="Times New Roman" w:hint="default"/>
      </w:rPr>
    </w:lvl>
    <w:lvl w:ilvl="6">
      <w:start w:val="1"/>
      <w:numFmt w:val="decimal"/>
      <w:isLgl/>
      <w:lvlText w:val="%1.%2.%3.%4.%5.%6.%7."/>
      <w:lvlJc w:val="left"/>
      <w:pPr>
        <w:tabs>
          <w:tab w:val="num" w:pos="2400"/>
        </w:tabs>
        <w:ind w:left="2400" w:hanging="1800"/>
      </w:pPr>
      <w:rPr>
        <w:rFonts w:cs="Times New Roman" w:hint="default"/>
      </w:rPr>
    </w:lvl>
    <w:lvl w:ilvl="7">
      <w:start w:val="1"/>
      <w:numFmt w:val="decimal"/>
      <w:isLgl/>
      <w:lvlText w:val="%1.%2.%3.%4.%5.%6.%7.%8."/>
      <w:lvlJc w:val="left"/>
      <w:pPr>
        <w:tabs>
          <w:tab w:val="num" w:pos="2400"/>
        </w:tabs>
        <w:ind w:left="2400" w:hanging="1800"/>
      </w:pPr>
      <w:rPr>
        <w:rFonts w:cs="Times New Roman" w:hint="default"/>
      </w:rPr>
    </w:lvl>
    <w:lvl w:ilvl="8">
      <w:start w:val="1"/>
      <w:numFmt w:val="decimal"/>
      <w:isLgl/>
      <w:lvlText w:val="%1.%2.%3.%4.%5.%6.%7.%8.%9."/>
      <w:lvlJc w:val="left"/>
      <w:pPr>
        <w:tabs>
          <w:tab w:val="num" w:pos="2760"/>
        </w:tabs>
        <w:ind w:left="2760" w:hanging="2160"/>
      </w:pPr>
      <w:rPr>
        <w:rFonts w:cs="Times New Roman" w:hint="default"/>
      </w:rPr>
    </w:lvl>
  </w:abstractNum>
  <w:abstractNum w:abstractNumId="24" w15:restartNumberingAfterBreak="0">
    <w:nsid w:val="57DE3700"/>
    <w:multiLevelType w:val="hybridMultilevel"/>
    <w:tmpl w:val="DBDC2D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5AB47108"/>
    <w:multiLevelType w:val="hybridMultilevel"/>
    <w:tmpl w:val="14648696"/>
    <w:lvl w:ilvl="0" w:tplc="B4EC5712">
      <w:start w:val="7"/>
      <w:numFmt w:val="decimal"/>
      <w:lvlText w:val="%1."/>
      <w:lvlJc w:val="left"/>
      <w:pPr>
        <w:ind w:left="11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E053F73"/>
    <w:multiLevelType w:val="multilevel"/>
    <w:tmpl w:val="B59EE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639E6484"/>
    <w:multiLevelType w:val="hybridMultilevel"/>
    <w:tmpl w:val="D6A04796"/>
    <w:lvl w:ilvl="0" w:tplc="EE3892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66D42A26"/>
    <w:multiLevelType w:val="multilevel"/>
    <w:tmpl w:val="6E866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6DC72BB9"/>
    <w:multiLevelType w:val="hybridMultilevel"/>
    <w:tmpl w:val="C2FA66F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15:restartNumberingAfterBreak="0">
    <w:nsid w:val="6E417AE6"/>
    <w:multiLevelType w:val="hybridMultilevel"/>
    <w:tmpl w:val="E0C4681A"/>
    <w:lvl w:ilvl="0" w:tplc="B4B075B6">
      <w:start w:val="3"/>
      <w:numFmt w:val="decimal"/>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1" w15:restartNumberingAfterBreak="0">
    <w:nsid w:val="6F4C030D"/>
    <w:multiLevelType w:val="multilevel"/>
    <w:tmpl w:val="82242AA2"/>
    <w:lvl w:ilvl="0">
      <w:start w:val="1"/>
      <w:numFmt w:val="decimal"/>
      <w:lvlText w:val="%1."/>
      <w:lvlJc w:val="left"/>
      <w:pPr>
        <w:tabs>
          <w:tab w:val="num" w:pos="1620"/>
        </w:tabs>
        <w:ind w:left="1620" w:hanging="1020"/>
      </w:pPr>
      <w:rPr>
        <w:rFonts w:cs="Times New Roman" w:hint="default"/>
      </w:rPr>
    </w:lvl>
    <w:lvl w:ilvl="1">
      <w:start w:val="1"/>
      <w:numFmt w:val="decimal"/>
      <w:isLgl/>
      <w:lvlText w:val="%2."/>
      <w:lvlJc w:val="left"/>
      <w:pPr>
        <w:tabs>
          <w:tab w:val="num" w:pos="1320"/>
        </w:tabs>
        <w:ind w:left="1320" w:hanging="720"/>
      </w:pPr>
      <w:rPr>
        <w:rFonts w:ascii="Times New Roman" w:eastAsia="Times New Roman" w:hAnsi="Times New Roman" w:cs="Times New Roman"/>
      </w:rPr>
    </w:lvl>
    <w:lvl w:ilvl="2">
      <w:start w:val="1"/>
      <w:numFmt w:val="decimal"/>
      <w:isLgl/>
      <w:lvlText w:val="%3)"/>
      <w:lvlJc w:val="left"/>
      <w:pPr>
        <w:tabs>
          <w:tab w:val="num" w:pos="1440"/>
        </w:tabs>
        <w:ind w:left="1440" w:hanging="720"/>
      </w:pPr>
      <w:rPr>
        <w:rFonts w:ascii="Times New Roman" w:eastAsia="Times New Roman" w:hAnsi="Times New Roman" w:cs="Times New Roman"/>
      </w:rPr>
    </w:lvl>
    <w:lvl w:ilvl="3">
      <w:start w:val="1"/>
      <w:numFmt w:val="decimal"/>
      <w:isLgl/>
      <w:lvlText w:val="%1.%2.%3.%4."/>
      <w:lvlJc w:val="left"/>
      <w:pPr>
        <w:tabs>
          <w:tab w:val="num" w:pos="1680"/>
        </w:tabs>
        <w:ind w:left="1680" w:hanging="1080"/>
      </w:pPr>
      <w:rPr>
        <w:rFonts w:cs="Times New Roman" w:hint="default"/>
      </w:rPr>
    </w:lvl>
    <w:lvl w:ilvl="4">
      <w:start w:val="1"/>
      <w:numFmt w:val="decimal"/>
      <w:isLgl/>
      <w:lvlText w:val="%1.%2.%3.%4.%5."/>
      <w:lvlJc w:val="left"/>
      <w:pPr>
        <w:tabs>
          <w:tab w:val="num" w:pos="1680"/>
        </w:tabs>
        <w:ind w:left="1680" w:hanging="1080"/>
      </w:pPr>
      <w:rPr>
        <w:rFonts w:cs="Times New Roman" w:hint="default"/>
      </w:rPr>
    </w:lvl>
    <w:lvl w:ilvl="5">
      <w:start w:val="1"/>
      <w:numFmt w:val="decimal"/>
      <w:isLgl/>
      <w:lvlText w:val="%1.%2.%3.%4.%5.%6."/>
      <w:lvlJc w:val="left"/>
      <w:pPr>
        <w:tabs>
          <w:tab w:val="num" w:pos="2040"/>
        </w:tabs>
        <w:ind w:left="2040" w:hanging="1440"/>
      </w:pPr>
      <w:rPr>
        <w:rFonts w:cs="Times New Roman" w:hint="default"/>
      </w:rPr>
    </w:lvl>
    <w:lvl w:ilvl="6">
      <w:start w:val="1"/>
      <w:numFmt w:val="decimal"/>
      <w:isLgl/>
      <w:lvlText w:val="%1.%2.%3.%4.%5.%6.%7."/>
      <w:lvlJc w:val="left"/>
      <w:pPr>
        <w:tabs>
          <w:tab w:val="num" w:pos="2400"/>
        </w:tabs>
        <w:ind w:left="2400" w:hanging="1800"/>
      </w:pPr>
      <w:rPr>
        <w:rFonts w:cs="Times New Roman" w:hint="default"/>
      </w:rPr>
    </w:lvl>
    <w:lvl w:ilvl="7">
      <w:start w:val="1"/>
      <w:numFmt w:val="decimal"/>
      <w:isLgl/>
      <w:lvlText w:val="%1.%2.%3.%4.%5.%6.%7.%8."/>
      <w:lvlJc w:val="left"/>
      <w:pPr>
        <w:tabs>
          <w:tab w:val="num" w:pos="2400"/>
        </w:tabs>
        <w:ind w:left="2400" w:hanging="1800"/>
      </w:pPr>
      <w:rPr>
        <w:rFonts w:cs="Times New Roman" w:hint="default"/>
      </w:rPr>
    </w:lvl>
    <w:lvl w:ilvl="8">
      <w:start w:val="1"/>
      <w:numFmt w:val="decimal"/>
      <w:isLgl/>
      <w:lvlText w:val="%1.%2.%3.%4.%5.%6.%7.%8.%9."/>
      <w:lvlJc w:val="left"/>
      <w:pPr>
        <w:tabs>
          <w:tab w:val="num" w:pos="2760"/>
        </w:tabs>
        <w:ind w:left="2760" w:hanging="2160"/>
      </w:pPr>
      <w:rPr>
        <w:rFonts w:cs="Times New Roman" w:hint="default"/>
      </w:rPr>
    </w:lvl>
  </w:abstractNum>
  <w:abstractNum w:abstractNumId="32" w15:restartNumberingAfterBreak="0">
    <w:nsid w:val="78953F6E"/>
    <w:multiLevelType w:val="singleLevel"/>
    <w:tmpl w:val="348E7AEA"/>
    <w:lvl w:ilvl="0">
      <w:start w:val="4"/>
      <w:numFmt w:val="decimal"/>
      <w:lvlText w:val="%1."/>
      <w:legacy w:legacy="1" w:legacySpace="0" w:legacyIndent="274"/>
      <w:lvlJc w:val="left"/>
      <w:rPr>
        <w:rFonts w:ascii="Times New Roman" w:hAnsi="Times New Roman" w:cs="Times New Roman" w:hint="default"/>
      </w:rPr>
    </w:lvl>
  </w:abstractNum>
  <w:abstractNum w:abstractNumId="33" w15:restartNumberingAfterBreak="0">
    <w:nsid w:val="7B1808CB"/>
    <w:multiLevelType w:val="multilevel"/>
    <w:tmpl w:val="6C381F56"/>
    <w:lvl w:ilvl="0">
      <w:start w:val="8"/>
      <w:numFmt w:val="decimal"/>
      <w:lvlText w:val="%1."/>
      <w:lvlJc w:val="left"/>
      <w:rPr>
        <w:rFonts w:cs="Times New Roman" w:hint="default"/>
        <w:b/>
        <w:bCs/>
        <w:i w:val="0"/>
        <w:iCs w:val="0"/>
        <w:smallCaps w:val="0"/>
        <w:strike w:val="0"/>
        <w:color w:val="000000"/>
        <w:spacing w:val="0"/>
        <w:w w:val="100"/>
        <w:position w:val="0"/>
        <w:sz w:val="24"/>
        <w:szCs w:val="24"/>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34" w15:restartNumberingAfterBreak="0">
    <w:nsid w:val="7B716F6F"/>
    <w:multiLevelType w:val="hybridMultilevel"/>
    <w:tmpl w:val="EEB683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CB91DB9"/>
    <w:multiLevelType w:val="hybridMultilevel"/>
    <w:tmpl w:val="1D3C0CA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15:restartNumberingAfterBreak="0">
    <w:nsid w:val="7DA327CC"/>
    <w:multiLevelType w:val="hybridMultilevel"/>
    <w:tmpl w:val="138074FA"/>
    <w:lvl w:ilvl="0" w:tplc="D28242B2">
      <w:start w:val="1"/>
      <w:numFmt w:val="decimal"/>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F035C90"/>
    <w:multiLevelType w:val="hybridMultilevel"/>
    <w:tmpl w:val="89E218C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30"/>
  </w:num>
  <w:num w:numId="3">
    <w:abstractNumId w:val="23"/>
  </w:num>
  <w:num w:numId="4">
    <w:abstractNumId w:val="6"/>
  </w:num>
  <w:num w:numId="5">
    <w:abstractNumId w:val="31"/>
  </w:num>
  <w:num w:numId="6">
    <w:abstractNumId w:val="10"/>
  </w:num>
  <w:num w:numId="7">
    <w:abstractNumId w:val="3"/>
  </w:num>
  <w:num w:numId="8">
    <w:abstractNumId w:val="22"/>
  </w:num>
  <w:num w:numId="9">
    <w:abstractNumId w:val="11"/>
  </w:num>
  <w:num w:numId="10">
    <w:abstractNumId w:val="4"/>
    <w:lvlOverride w:ilvl="0">
      <w:startOverride w:val="1"/>
    </w:lvlOverride>
  </w:num>
  <w:num w:numId="11">
    <w:abstractNumId w:val="14"/>
  </w:num>
  <w:num w:numId="12">
    <w:abstractNumId w:val="7"/>
  </w:num>
  <w:num w:numId="13">
    <w:abstractNumId w:val="13"/>
  </w:num>
  <w:num w:numId="14">
    <w:abstractNumId w:val="26"/>
  </w:num>
  <w:num w:numId="15">
    <w:abstractNumId w:val="28"/>
  </w:num>
  <w:num w:numId="16">
    <w:abstractNumId w:val="15"/>
  </w:num>
  <w:num w:numId="17">
    <w:abstractNumId w:val="9"/>
  </w:num>
  <w:num w:numId="18">
    <w:abstractNumId w:val="17"/>
  </w:num>
  <w:num w:numId="19">
    <w:abstractNumId w:val="12"/>
  </w:num>
  <w:num w:numId="20">
    <w:abstractNumId w:val="8"/>
  </w:num>
  <w:num w:numId="21">
    <w:abstractNumId w:val="18"/>
  </w:num>
  <w:num w:numId="22">
    <w:abstractNumId w:val="21"/>
  </w:num>
  <w:num w:numId="23">
    <w:abstractNumId w:val="25"/>
  </w:num>
  <w:num w:numId="24">
    <w:abstractNumId w:val="33"/>
  </w:num>
  <w:num w:numId="25">
    <w:abstractNumId w:val="36"/>
  </w:num>
  <w:num w:numId="26">
    <w:abstractNumId w:val="29"/>
  </w:num>
  <w:num w:numId="27">
    <w:abstractNumId w:val="20"/>
  </w:num>
  <w:num w:numId="28">
    <w:abstractNumId w:val="34"/>
  </w:num>
  <w:num w:numId="29">
    <w:abstractNumId w:val="5"/>
    <w:lvlOverride w:ilvl="0">
      <w:startOverride w:val="2"/>
    </w:lvlOverride>
  </w:num>
  <w:num w:numId="30">
    <w:abstractNumId w:val="32"/>
    <w:lvlOverride w:ilvl="0">
      <w:startOverride w:val="4"/>
    </w:lvlOverride>
  </w:num>
  <w:num w:numId="31">
    <w:abstractNumId w:val="2"/>
  </w:num>
  <w:num w:numId="32">
    <w:abstractNumId w:val="24"/>
  </w:num>
  <w:num w:numId="33">
    <w:abstractNumId w:val="16"/>
  </w:num>
  <w:num w:numId="34">
    <w:abstractNumId w:val="27"/>
  </w:num>
  <w:num w:numId="35">
    <w:abstractNumId w:val="35"/>
  </w:num>
  <w:num w:numId="36">
    <w:abstractNumId w:val="37"/>
  </w:num>
  <w:num w:numId="37">
    <w:abstractNumId w:val="1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411"/>
    <w:rsid w:val="000111B8"/>
    <w:rsid w:val="00017022"/>
    <w:rsid w:val="00017A02"/>
    <w:rsid w:val="00031F87"/>
    <w:rsid w:val="00032D8B"/>
    <w:rsid w:val="00035F56"/>
    <w:rsid w:val="00043353"/>
    <w:rsid w:val="0004500C"/>
    <w:rsid w:val="00053BA1"/>
    <w:rsid w:val="00081E59"/>
    <w:rsid w:val="00097448"/>
    <w:rsid w:val="000A4D87"/>
    <w:rsid w:val="001221E7"/>
    <w:rsid w:val="00133131"/>
    <w:rsid w:val="00171E79"/>
    <w:rsid w:val="001B09E6"/>
    <w:rsid w:val="001D5F9D"/>
    <w:rsid w:val="001E3E01"/>
    <w:rsid w:val="001F4969"/>
    <w:rsid w:val="00220296"/>
    <w:rsid w:val="00220E62"/>
    <w:rsid w:val="002372D9"/>
    <w:rsid w:val="0025195B"/>
    <w:rsid w:val="00252C0B"/>
    <w:rsid w:val="00264FD7"/>
    <w:rsid w:val="00265458"/>
    <w:rsid w:val="00292E2B"/>
    <w:rsid w:val="00295E14"/>
    <w:rsid w:val="002A1906"/>
    <w:rsid w:val="002D4958"/>
    <w:rsid w:val="002D5132"/>
    <w:rsid w:val="002E05A1"/>
    <w:rsid w:val="002E1010"/>
    <w:rsid w:val="002F52BD"/>
    <w:rsid w:val="002F653D"/>
    <w:rsid w:val="002F74A0"/>
    <w:rsid w:val="00300B8F"/>
    <w:rsid w:val="00353FC6"/>
    <w:rsid w:val="00373ADF"/>
    <w:rsid w:val="003767C1"/>
    <w:rsid w:val="0038139A"/>
    <w:rsid w:val="00382CE3"/>
    <w:rsid w:val="003A42B2"/>
    <w:rsid w:val="003A6824"/>
    <w:rsid w:val="003D2818"/>
    <w:rsid w:val="003D7B69"/>
    <w:rsid w:val="003E2AA4"/>
    <w:rsid w:val="003E2E32"/>
    <w:rsid w:val="003E34D5"/>
    <w:rsid w:val="003F081E"/>
    <w:rsid w:val="00417790"/>
    <w:rsid w:val="0042791A"/>
    <w:rsid w:val="00443F79"/>
    <w:rsid w:val="00466F6C"/>
    <w:rsid w:val="004914E4"/>
    <w:rsid w:val="004B14E4"/>
    <w:rsid w:val="004C1566"/>
    <w:rsid w:val="004C750C"/>
    <w:rsid w:val="004D7322"/>
    <w:rsid w:val="0051523F"/>
    <w:rsid w:val="00521BC2"/>
    <w:rsid w:val="005324D3"/>
    <w:rsid w:val="005357B7"/>
    <w:rsid w:val="0054707D"/>
    <w:rsid w:val="00562F9B"/>
    <w:rsid w:val="005911B9"/>
    <w:rsid w:val="00592919"/>
    <w:rsid w:val="005C6480"/>
    <w:rsid w:val="005D202C"/>
    <w:rsid w:val="005D3518"/>
    <w:rsid w:val="005F63F2"/>
    <w:rsid w:val="00612041"/>
    <w:rsid w:val="0063410C"/>
    <w:rsid w:val="00664168"/>
    <w:rsid w:val="00680B89"/>
    <w:rsid w:val="006A602D"/>
    <w:rsid w:val="006A7037"/>
    <w:rsid w:val="006B2E29"/>
    <w:rsid w:val="006B5D92"/>
    <w:rsid w:val="006C4FB0"/>
    <w:rsid w:val="006F647B"/>
    <w:rsid w:val="00711899"/>
    <w:rsid w:val="0075575F"/>
    <w:rsid w:val="00820C3C"/>
    <w:rsid w:val="0082501D"/>
    <w:rsid w:val="00841699"/>
    <w:rsid w:val="00841EAD"/>
    <w:rsid w:val="008539C8"/>
    <w:rsid w:val="00861B0C"/>
    <w:rsid w:val="008655A3"/>
    <w:rsid w:val="00865CC1"/>
    <w:rsid w:val="0088429A"/>
    <w:rsid w:val="00895600"/>
    <w:rsid w:val="008C63E7"/>
    <w:rsid w:val="008D12BD"/>
    <w:rsid w:val="008E3A7D"/>
    <w:rsid w:val="008E6123"/>
    <w:rsid w:val="008F0462"/>
    <w:rsid w:val="008F133D"/>
    <w:rsid w:val="009012B6"/>
    <w:rsid w:val="0091534F"/>
    <w:rsid w:val="00924D7A"/>
    <w:rsid w:val="00925A18"/>
    <w:rsid w:val="00942139"/>
    <w:rsid w:val="009429BF"/>
    <w:rsid w:val="009604D4"/>
    <w:rsid w:val="00961CCC"/>
    <w:rsid w:val="00966F43"/>
    <w:rsid w:val="00967A39"/>
    <w:rsid w:val="00987B6E"/>
    <w:rsid w:val="009A4612"/>
    <w:rsid w:val="009C24CF"/>
    <w:rsid w:val="009C7C03"/>
    <w:rsid w:val="009E06A2"/>
    <w:rsid w:val="00A05FB8"/>
    <w:rsid w:val="00A11CBA"/>
    <w:rsid w:val="00A2055A"/>
    <w:rsid w:val="00A42475"/>
    <w:rsid w:val="00A54ACD"/>
    <w:rsid w:val="00A54C12"/>
    <w:rsid w:val="00A642F7"/>
    <w:rsid w:val="00A75421"/>
    <w:rsid w:val="00A81D5B"/>
    <w:rsid w:val="00A940EB"/>
    <w:rsid w:val="00AA0D93"/>
    <w:rsid w:val="00AA25F6"/>
    <w:rsid w:val="00AB67AF"/>
    <w:rsid w:val="00AD1411"/>
    <w:rsid w:val="00B1158A"/>
    <w:rsid w:val="00B343DD"/>
    <w:rsid w:val="00B45A82"/>
    <w:rsid w:val="00B60B9D"/>
    <w:rsid w:val="00B71AA9"/>
    <w:rsid w:val="00BA0378"/>
    <w:rsid w:val="00BA6CB1"/>
    <w:rsid w:val="00BC2517"/>
    <w:rsid w:val="00BC31E5"/>
    <w:rsid w:val="00BD277D"/>
    <w:rsid w:val="00BE02A5"/>
    <w:rsid w:val="00BE1131"/>
    <w:rsid w:val="00C336CA"/>
    <w:rsid w:val="00C45058"/>
    <w:rsid w:val="00C63602"/>
    <w:rsid w:val="00C67AA4"/>
    <w:rsid w:val="00CA19A4"/>
    <w:rsid w:val="00CA4544"/>
    <w:rsid w:val="00CA5896"/>
    <w:rsid w:val="00CB5817"/>
    <w:rsid w:val="00CC4B64"/>
    <w:rsid w:val="00CD64DB"/>
    <w:rsid w:val="00CF7604"/>
    <w:rsid w:val="00D17913"/>
    <w:rsid w:val="00D2544A"/>
    <w:rsid w:val="00D25C09"/>
    <w:rsid w:val="00D25E98"/>
    <w:rsid w:val="00D35AA4"/>
    <w:rsid w:val="00D509BB"/>
    <w:rsid w:val="00D63B6D"/>
    <w:rsid w:val="00D71B99"/>
    <w:rsid w:val="00D95E7B"/>
    <w:rsid w:val="00D96C60"/>
    <w:rsid w:val="00DC44EC"/>
    <w:rsid w:val="00DD04E0"/>
    <w:rsid w:val="00DD3E25"/>
    <w:rsid w:val="00DF0A7B"/>
    <w:rsid w:val="00DF7868"/>
    <w:rsid w:val="00E06FA1"/>
    <w:rsid w:val="00E17F1E"/>
    <w:rsid w:val="00E25F4F"/>
    <w:rsid w:val="00E27C81"/>
    <w:rsid w:val="00E4469C"/>
    <w:rsid w:val="00E46B2F"/>
    <w:rsid w:val="00E6271E"/>
    <w:rsid w:val="00E729A8"/>
    <w:rsid w:val="00E75B10"/>
    <w:rsid w:val="00EB0905"/>
    <w:rsid w:val="00EB40B3"/>
    <w:rsid w:val="00ED5B04"/>
    <w:rsid w:val="00EF1FCA"/>
    <w:rsid w:val="00F378B3"/>
    <w:rsid w:val="00F53CB0"/>
    <w:rsid w:val="00F74512"/>
    <w:rsid w:val="00F92C0A"/>
    <w:rsid w:val="00F93227"/>
    <w:rsid w:val="00FA6B9D"/>
    <w:rsid w:val="00FC5FE3"/>
    <w:rsid w:val="00FF6C38"/>
    <w:rsid w:val="00FF7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B9478C8E-7643-43FA-A7BF-F4ED7218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1411"/>
  </w:style>
  <w:style w:type="paragraph" w:styleId="2">
    <w:name w:val="heading 2"/>
    <w:basedOn w:val="a"/>
    <w:next w:val="a"/>
    <w:link w:val="20"/>
    <w:uiPriority w:val="9"/>
    <w:qFormat/>
    <w:rsid w:val="00AD1411"/>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D1411"/>
    <w:pPr>
      <w:keepNext/>
      <w:jc w:val="center"/>
      <w:outlineLvl w:val="2"/>
    </w:pPr>
    <w:rPr>
      <w:b/>
      <w:sz w:val="36"/>
    </w:rPr>
  </w:style>
  <w:style w:type="paragraph" w:styleId="4">
    <w:name w:val="heading 4"/>
    <w:basedOn w:val="a"/>
    <w:next w:val="a"/>
    <w:link w:val="40"/>
    <w:uiPriority w:val="9"/>
    <w:qFormat/>
    <w:rsid w:val="00AD1411"/>
    <w:pPr>
      <w:keepNext/>
      <w:jc w:val="center"/>
      <w:outlineLvl w:val="3"/>
    </w:pPr>
    <w:rPr>
      <w:b/>
      <w:sz w:val="28"/>
    </w:rPr>
  </w:style>
  <w:style w:type="paragraph" w:styleId="5">
    <w:name w:val="heading 5"/>
    <w:basedOn w:val="a"/>
    <w:next w:val="a"/>
    <w:link w:val="50"/>
    <w:uiPriority w:val="9"/>
    <w:qFormat/>
    <w:rsid w:val="00AD1411"/>
    <w:pPr>
      <w:spacing w:before="240" w:after="60"/>
      <w:outlineLvl w:val="4"/>
    </w:pPr>
    <w:rPr>
      <w:b/>
      <w:bCs/>
      <w:i/>
      <w:iCs/>
      <w:sz w:val="26"/>
      <w:szCs w:val="26"/>
    </w:rPr>
  </w:style>
  <w:style w:type="paragraph" w:styleId="6">
    <w:name w:val="heading 6"/>
    <w:basedOn w:val="a"/>
    <w:next w:val="a"/>
    <w:link w:val="60"/>
    <w:uiPriority w:val="9"/>
    <w:qFormat/>
    <w:rsid w:val="00AD141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AD1411"/>
    <w:rPr>
      <w:rFonts w:ascii="Arial" w:hAnsi="Arial" w:cs="Arial"/>
      <w:b/>
      <w:bCs/>
      <w:i/>
      <w:iCs/>
      <w:sz w:val="28"/>
      <w:szCs w:val="28"/>
      <w:lang w:val="ru-RU" w:eastAsia="ru-RU" w:bidi="ar-SA"/>
    </w:rPr>
  </w:style>
  <w:style w:type="character" w:customStyle="1" w:styleId="30">
    <w:name w:val="Заголовок 3 Знак"/>
    <w:basedOn w:val="a0"/>
    <w:link w:val="3"/>
    <w:uiPriority w:val="9"/>
    <w:locked/>
    <w:rsid w:val="00AD1411"/>
    <w:rPr>
      <w:rFonts w:cs="Times New Roman"/>
      <w:b/>
      <w:sz w:val="36"/>
      <w:lang w:val="ru-RU" w:eastAsia="ru-RU" w:bidi="ar-SA"/>
    </w:rPr>
  </w:style>
  <w:style w:type="character" w:customStyle="1" w:styleId="40">
    <w:name w:val="Заголовок 4 Знак"/>
    <w:basedOn w:val="a0"/>
    <w:link w:val="4"/>
    <w:uiPriority w:val="9"/>
    <w:semiHidden/>
    <w:rsid w:val="001E32BD"/>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locked/>
    <w:rsid w:val="00AD1411"/>
    <w:rPr>
      <w:rFonts w:cs="Times New Roman"/>
      <w:b/>
      <w:bCs/>
      <w:i/>
      <w:iCs/>
      <w:sz w:val="26"/>
      <w:szCs w:val="26"/>
      <w:lang w:val="ru-RU" w:eastAsia="ru-RU" w:bidi="ar-SA"/>
    </w:rPr>
  </w:style>
  <w:style w:type="character" w:customStyle="1" w:styleId="60">
    <w:name w:val="Заголовок 6 Знак"/>
    <w:basedOn w:val="a0"/>
    <w:link w:val="6"/>
    <w:uiPriority w:val="9"/>
    <w:locked/>
    <w:rsid w:val="00AD1411"/>
    <w:rPr>
      <w:rFonts w:cs="Times New Roman"/>
      <w:b/>
      <w:bCs/>
      <w:sz w:val="22"/>
      <w:szCs w:val="22"/>
      <w:lang w:val="ru-RU" w:eastAsia="ru-RU" w:bidi="ar-SA"/>
    </w:rPr>
  </w:style>
  <w:style w:type="paragraph" w:styleId="a3">
    <w:name w:val="Body Text"/>
    <w:basedOn w:val="a"/>
    <w:link w:val="a4"/>
    <w:uiPriority w:val="99"/>
    <w:rsid w:val="00AD1411"/>
    <w:pPr>
      <w:jc w:val="both"/>
    </w:pPr>
    <w:rPr>
      <w:sz w:val="28"/>
    </w:rPr>
  </w:style>
  <w:style w:type="character" w:customStyle="1" w:styleId="a4">
    <w:name w:val="Основной текст Знак"/>
    <w:basedOn w:val="a0"/>
    <w:link w:val="a3"/>
    <w:uiPriority w:val="99"/>
    <w:locked/>
    <w:rsid w:val="00AD1411"/>
    <w:rPr>
      <w:rFonts w:cs="Times New Roman"/>
      <w:sz w:val="28"/>
      <w:lang w:val="ru-RU" w:eastAsia="ru-RU" w:bidi="ar-SA"/>
    </w:rPr>
  </w:style>
  <w:style w:type="paragraph" w:styleId="a5">
    <w:name w:val="Plain Text"/>
    <w:basedOn w:val="a"/>
    <w:link w:val="a6"/>
    <w:uiPriority w:val="99"/>
    <w:rsid w:val="00AD1411"/>
    <w:rPr>
      <w:rFonts w:ascii="Courier New" w:hAnsi="Courier New" w:cs="Courier New"/>
    </w:rPr>
  </w:style>
  <w:style w:type="character" w:customStyle="1" w:styleId="a6">
    <w:name w:val="Текст Знак"/>
    <w:basedOn w:val="a0"/>
    <w:link w:val="a5"/>
    <w:uiPriority w:val="99"/>
    <w:semiHidden/>
    <w:rsid w:val="001E32BD"/>
    <w:rPr>
      <w:rFonts w:ascii="Courier New" w:hAnsi="Courier New" w:cs="Courier New"/>
    </w:rPr>
  </w:style>
  <w:style w:type="paragraph" w:styleId="a7">
    <w:name w:val="header"/>
    <w:basedOn w:val="a"/>
    <w:link w:val="a8"/>
    <w:uiPriority w:val="99"/>
    <w:rsid w:val="00AD1411"/>
    <w:pPr>
      <w:tabs>
        <w:tab w:val="center" w:pos="4677"/>
        <w:tab w:val="right" w:pos="9355"/>
      </w:tabs>
    </w:pPr>
  </w:style>
  <w:style w:type="character" w:customStyle="1" w:styleId="a8">
    <w:name w:val="Верхний колонтитул Знак"/>
    <w:basedOn w:val="a0"/>
    <w:link w:val="a7"/>
    <w:uiPriority w:val="99"/>
    <w:locked/>
    <w:rsid w:val="00AD1411"/>
    <w:rPr>
      <w:rFonts w:cs="Times New Roman"/>
      <w:lang w:val="ru-RU" w:eastAsia="ru-RU" w:bidi="ar-SA"/>
    </w:rPr>
  </w:style>
  <w:style w:type="character" w:styleId="a9">
    <w:name w:val="page number"/>
    <w:basedOn w:val="a0"/>
    <w:uiPriority w:val="99"/>
    <w:rsid w:val="00AD1411"/>
    <w:rPr>
      <w:rFonts w:cs="Times New Roman"/>
    </w:rPr>
  </w:style>
  <w:style w:type="paragraph" w:customStyle="1" w:styleId="aa">
    <w:name w:val="Стиль"/>
    <w:rsid w:val="00AD1411"/>
    <w:pPr>
      <w:widowControl w:val="0"/>
      <w:autoSpaceDE w:val="0"/>
      <w:autoSpaceDN w:val="0"/>
      <w:adjustRightInd w:val="0"/>
    </w:pPr>
    <w:rPr>
      <w:sz w:val="24"/>
      <w:szCs w:val="24"/>
    </w:rPr>
  </w:style>
  <w:style w:type="paragraph" w:customStyle="1" w:styleId="21">
    <w:name w:val="Текст2"/>
    <w:basedOn w:val="a"/>
    <w:rsid w:val="00AD1411"/>
    <w:pPr>
      <w:suppressAutoHyphens/>
    </w:pPr>
    <w:rPr>
      <w:rFonts w:ascii="Courier New" w:hAnsi="Courier New"/>
      <w:szCs w:val="24"/>
      <w:lang w:eastAsia="ar-SA"/>
    </w:rPr>
  </w:style>
  <w:style w:type="paragraph" w:styleId="31">
    <w:name w:val="Body Text 3"/>
    <w:basedOn w:val="a"/>
    <w:link w:val="32"/>
    <w:uiPriority w:val="99"/>
    <w:rsid w:val="00AD1411"/>
    <w:pPr>
      <w:spacing w:after="120"/>
    </w:pPr>
    <w:rPr>
      <w:sz w:val="16"/>
      <w:szCs w:val="16"/>
    </w:rPr>
  </w:style>
  <w:style w:type="character" w:customStyle="1" w:styleId="32">
    <w:name w:val="Основной текст 3 Знак"/>
    <w:basedOn w:val="a0"/>
    <w:link w:val="31"/>
    <w:uiPriority w:val="99"/>
    <w:locked/>
    <w:rsid w:val="00AD1411"/>
    <w:rPr>
      <w:rFonts w:cs="Times New Roman"/>
      <w:sz w:val="16"/>
      <w:szCs w:val="16"/>
      <w:lang w:val="ru-RU" w:eastAsia="ru-RU" w:bidi="ar-SA"/>
    </w:rPr>
  </w:style>
  <w:style w:type="paragraph" w:styleId="22">
    <w:name w:val="Body Text Indent 2"/>
    <w:basedOn w:val="a"/>
    <w:link w:val="23"/>
    <w:uiPriority w:val="99"/>
    <w:rsid w:val="00AD1411"/>
    <w:pPr>
      <w:spacing w:after="120" w:line="480" w:lineRule="auto"/>
      <w:ind w:left="283"/>
    </w:pPr>
  </w:style>
  <w:style w:type="character" w:customStyle="1" w:styleId="23">
    <w:name w:val="Основной текст с отступом 2 Знак"/>
    <w:basedOn w:val="a0"/>
    <w:link w:val="22"/>
    <w:uiPriority w:val="99"/>
    <w:semiHidden/>
    <w:rsid w:val="001E32BD"/>
  </w:style>
  <w:style w:type="paragraph" w:styleId="33">
    <w:name w:val="Body Text Indent 3"/>
    <w:basedOn w:val="a"/>
    <w:link w:val="34"/>
    <w:uiPriority w:val="99"/>
    <w:rsid w:val="00AD1411"/>
    <w:pPr>
      <w:spacing w:after="120"/>
      <w:ind w:left="283"/>
    </w:pPr>
    <w:rPr>
      <w:sz w:val="16"/>
      <w:szCs w:val="16"/>
    </w:rPr>
  </w:style>
  <w:style w:type="character" w:customStyle="1" w:styleId="34">
    <w:name w:val="Основной текст с отступом 3 Знак"/>
    <w:basedOn w:val="a0"/>
    <w:link w:val="33"/>
    <w:uiPriority w:val="99"/>
    <w:semiHidden/>
    <w:rsid w:val="001E32BD"/>
    <w:rPr>
      <w:sz w:val="16"/>
      <w:szCs w:val="16"/>
    </w:rPr>
  </w:style>
  <w:style w:type="paragraph" w:styleId="ab">
    <w:name w:val="Body Text Indent"/>
    <w:basedOn w:val="a"/>
    <w:link w:val="ac"/>
    <w:uiPriority w:val="99"/>
    <w:rsid w:val="00AD1411"/>
    <w:pPr>
      <w:spacing w:after="120"/>
      <w:ind w:left="283"/>
    </w:pPr>
  </w:style>
  <w:style w:type="character" w:customStyle="1" w:styleId="ac">
    <w:name w:val="Основной текст с отступом Знак"/>
    <w:basedOn w:val="a0"/>
    <w:link w:val="ab"/>
    <w:uiPriority w:val="99"/>
    <w:semiHidden/>
    <w:rsid w:val="001E32BD"/>
  </w:style>
  <w:style w:type="paragraph" w:styleId="ad">
    <w:name w:val="footer"/>
    <w:basedOn w:val="a"/>
    <w:link w:val="ae"/>
    <w:uiPriority w:val="99"/>
    <w:rsid w:val="00AD1411"/>
    <w:pPr>
      <w:tabs>
        <w:tab w:val="center" w:pos="4677"/>
        <w:tab w:val="right" w:pos="9355"/>
      </w:tabs>
    </w:pPr>
    <w:rPr>
      <w:sz w:val="24"/>
      <w:szCs w:val="24"/>
    </w:rPr>
  </w:style>
  <w:style w:type="character" w:customStyle="1" w:styleId="ae">
    <w:name w:val="Нижний колонтитул Знак"/>
    <w:basedOn w:val="a0"/>
    <w:link w:val="ad"/>
    <w:uiPriority w:val="99"/>
    <w:locked/>
    <w:rsid w:val="00AD1411"/>
    <w:rPr>
      <w:rFonts w:cs="Times New Roman"/>
      <w:sz w:val="24"/>
      <w:szCs w:val="24"/>
      <w:lang w:val="ru-RU" w:eastAsia="ru-RU" w:bidi="ar-SA"/>
    </w:rPr>
  </w:style>
  <w:style w:type="paragraph" w:customStyle="1" w:styleId="1">
    <w:name w:val="Абзац списка1"/>
    <w:basedOn w:val="a"/>
    <w:qFormat/>
    <w:rsid w:val="00AD1411"/>
    <w:pPr>
      <w:ind w:left="720"/>
      <w:contextualSpacing/>
    </w:pPr>
    <w:rPr>
      <w:sz w:val="24"/>
      <w:szCs w:val="24"/>
    </w:rPr>
  </w:style>
  <w:style w:type="paragraph" w:customStyle="1" w:styleId="ConsPlusNormal">
    <w:name w:val="ConsPlusNormal"/>
    <w:link w:val="ConsPlusNormal0"/>
    <w:rsid w:val="00AD141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AD1411"/>
    <w:rPr>
      <w:rFonts w:ascii="Arial" w:hAnsi="Arial"/>
      <w:lang w:val="ru-RU" w:eastAsia="ru-RU"/>
    </w:rPr>
  </w:style>
  <w:style w:type="paragraph" w:customStyle="1" w:styleId="ConsPlusNonformat">
    <w:name w:val="ConsPlusNonformat"/>
    <w:rsid w:val="00AD1411"/>
    <w:pPr>
      <w:widowControl w:val="0"/>
      <w:autoSpaceDE w:val="0"/>
      <w:autoSpaceDN w:val="0"/>
      <w:adjustRightInd w:val="0"/>
    </w:pPr>
    <w:rPr>
      <w:rFonts w:ascii="Courier New" w:hAnsi="Courier New" w:cs="Courier New"/>
    </w:rPr>
  </w:style>
  <w:style w:type="paragraph" w:customStyle="1" w:styleId="ConsPlusTitle">
    <w:name w:val="ConsPlusTitle"/>
    <w:rsid w:val="00AD1411"/>
    <w:pPr>
      <w:widowControl w:val="0"/>
      <w:autoSpaceDE w:val="0"/>
      <w:autoSpaceDN w:val="0"/>
      <w:adjustRightInd w:val="0"/>
    </w:pPr>
    <w:rPr>
      <w:rFonts w:ascii="Arial" w:hAnsi="Arial" w:cs="Arial"/>
      <w:b/>
      <w:bCs/>
    </w:rPr>
  </w:style>
  <w:style w:type="paragraph" w:styleId="af">
    <w:name w:val="Title"/>
    <w:basedOn w:val="a"/>
    <w:link w:val="af0"/>
    <w:uiPriority w:val="10"/>
    <w:qFormat/>
    <w:rsid w:val="00AD1411"/>
    <w:pPr>
      <w:spacing w:line="360" w:lineRule="auto"/>
      <w:jc w:val="center"/>
    </w:pPr>
    <w:rPr>
      <w:b/>
      <w:sz w:val="24"/>
    </w:rPr>
  </w:style>
  <w:style w:type="character" w:customStyle="1" w:styleId="af0">
    <w:name w:val="Название Знак"/>
    <w:basedOn w:val="a0"/>
    <w:link w:val="af"/>
    <w:uiPriority w:val="10"/>
    <w:rsid w:val="001E32BD"/>
    <w:rPr>
      <w:rFonts w:asciiTheme="majorHAnsi" w:eastAsiaTheme="majorEastAsia" w:hAnsiTheme="majorHAnsi" w:cstheme="majorBidi"/>
      <w:b/>
      <w:bCs/>
      <w:kern w:val="28"/>
      <w:sz w:val="32"/>
      <w:szCs w:val="32"/>
    </w:rPr>
  </w:style>
  <w:style w:type="paragraph" w:styleId="af1">
    <w:name w:val="Balloon Text"/>
    <w:basedOn w:val="a"/>
    <w:link w:val="af2"/>
    <w:uiPriority w:val="99"/>
    <w:rsid w:val="00AD1411"/>
    <w:rPr>
      <w:rFonts w:ascii="Tahoma" w:hAnsi="Tahoma" w:cs="Tahoma"/>
      <w:sz w:val="16"/>
      <w:szCs w:val="16"/>
    </w:rPr>
  </w:style>
  <w:style w:type="character" w:customStyle="1" w:styleId="af2">
    <w:name w:val="Текст выноски Знак"/>
    <w:basedOn w:val="a0"/>
    <w:link w:val="af1"/>
    <w:uiPriority w:val="99"/>
    <w:locked/>
    <w:rsid w:val="00AD1411"/>
    <w:rPr>
      <w:rFonts w:ascii="Tahoma" w:hAnsi="Tahoma" w:cs="Tahoma"/>
      <w:sz w:val="16"/>
      <w:szCs w:val="16"/>
      <w:lang w:val="ru-RU" w:eastAsia="ru-RU" w:bidi="ar-SA"/>
    </w:rPr>
  </w:style>
  <w:style w:type="paragraph" w:styleId="af3">
    <w:name w:val="Normal (Web)"/>
    <w:basedOn w:val="a"/>
    <w:uiPriority w:val="99"/>
    <w:rsid w:val="00AD1411"/>
    <w:pPr>
      <w:spacing w:before="100" w:beforeAutospacing="1" w:after="100" w:afterAutospacing="1"/>
    </w:pPr>
    <w:rPr>
      <w:sz w:val="16"/>
      <w:szCs w:val="16"/>
    </w:rPr>
  </w:style>
  <w:style w:type="paragraph" w:customStyle="1" w:styleId="western">
    <w:name w:val="western"/>
    <w:basedOn w:val="a"/>
    <w:rsid w:val="00AD1411"/>
    <w:pPr>
      <w:spacing w:before="100" w:beforeAutospacing="1" w:after="100" w:afterAutospacing="1"/>
    </w:pPr>
    <w:rPr>
      <w:sz w:val="24"/>
      <w:szCs w:val="24"/>
    </w:rPr>
  </w:style>
  <w:style w:type="character" w:customStyle="1" w:styleId="apple-converted-space">
    <w:name w:val="apple-converted-space"/>
    <w:basedOn w:val="a0"/>
    <w:rsid w:val="00AD1411"/>
    <w:rPr>
      <w:rFonts w:cs="Times New Roman"/>
    </w:rPr>
  </w:style>
  <w:style w:type="paragraph" w:customStyle="1" w:styleId="10">
    <w:name w:val="Без интервала1"/>
    <w:qFormat/>
    <w:rsid w:val="00AD1411"/>
    <w:pPr>
      <w:jc w:val="both"/>
    </w:pPr>
    <w:rPr>
      <w:sz w:val="28"/>
      <w:szCs w:val="22"/>
      <w:lang w:eastAsia="en-US"/>
    </w:rPr>
  </w:style>
  <w:style w:type="paragraph" w:styleId="af4">
    <w:name w:val="List Paragraph"/>
    <w:basedOn w:val="a"/>
    <w:uiPriority w:val="34"/>
    <w:qFormat/>
    <w:rsid w:val="00AD1411"/>
    <w:pPr>
      <w:spacing w:after="200" w:line="276" w:lineRule="auto"/>
      <w:ind w:left="720"/>
      <w:contextualSpacing/>
    </w:pPr>
    <w:rPr>
      <w:rFonts w:ascii="Calibri" w:hAnsi="Calibri"/>
      <w:sz w:val="22"/>
      <w:szCs w:val="22"/>
      <w:lang w:eastAsia="en-US"/>
    </w:rPr>
  </w:style>
  <w:style w:type="character" w:customStyle="1" w:styleId="16">
    <w:name w:val="Основной текст (16)_"/>
    <w:link w:val="160"/>
    <w:locked/>
    <w:rsid w:val="00AD1411"/>
    <w:rPr>
      <w:sz w:val="28"/>
      <w:shd w:val="clear" w:color="auto" w:fill="FFFFFF"/>
    </w:rPr>
  </w:style>
  <w:style w:type="paragraph" w:customStyle="1" w:styleId="160">
    <w:name w:val="Основной текст (16)"/>
    <w:basedOn w:val="a"/>
    <w:link w:val="16"/>
    <w:rsid w:val="00AD1411"/>
    <w:pPr>
      <w:widowControl w:val="0"/>
      <w:shd w:val="clear" w:color="auto" w:fill="FFFFFF"/>
      <w:spacing w:line="320" w:lineRule="exact"/>
      <w:jc w:val="both"/>
    </w:pPr>
    <w:rPr>
      <w:sz w:val="28"/>
      <w:shd w:val="clear" w:color="auto" w:fill="FFFFFF"/>
    </w:rPr>
  </w:style>
  <w:style w:type="character" w:customStyle="1" w:styleId="24">
    <w:name w:val="Основной текст (2)_"/>
    <w:link w:val="25"/>
    <w:locked/>
    <w:rsid w:val="00AD1411"/>
    <w:rPr>
      <w:shd w:val="clear" w:color="auto" w:fill="FFFFFF"/>
    </w:rPr>
  </w:style>
  <w:style w:type="paragraph" w:customStyle="1" w:styleId="25">
    <w:name w:val="Основной текст (2)"/>
    <w:basedOn w:val="a"/>
    <w:link w:val="24"/>
    <w:rsid w:val="00AD1411"/>
    <w:pPr>
      <w:widowControl w:val="0"/>
      <w:shd w:val="clear" w:color="auto" w:fill="FFFFFF"/>
      <w:spacing w:line="274" w:lineRule="exact"/>
    </w:pPr>
    <w:rPr>
      <w:shd w:val="clear" w:color="auto" w:fill="FFFFFF"/>
    </w:rPr>
  </w:style>
  <w:style w:type="character" w:customStyle="1" w:styleId="11">
    <w:name w:val="Оглавление 1 Знак"/>
    <w:basedOn w:val="a0"/>
    <w:link w:val="12"/>
    <w:locked/>
    <w:rsid w:val="00AD1411"/>
    <w:rPr>
      <w:rFonts w:cs="Times New Roman"/>
      <w:b/>
      <w:color w:val="000000"/>
      <w:sz w:val="28"/>
      <w:szCs w:val="28"/>
      <w:lang w:bidi="ar-SA"/>
    </w:rPr>
  </w:style>
  <w:style w:type="paragraph" w:styleId="12">
    <w:name w:val="toc 1"/>
    <w:basedOn w:val="a"/>
    <w:link w:val="11"/>
    <w:autoRedefine/>
    <w:uiPriority w:val="39"/>
    <w:rsid w:val="00AD1411"/>
    <w:pPr>
      <w:widowControl w:val="0"/>
      <w:tabs>
        <w:tab w:val="left" w:pos="1134"/>
      </w:tabs>
      <w:ind w:left="709"/>
      <w:jc w:val="center"/>
    </w:pPr>
    <w:rPr>
      <w:b/>
      <w:noProof/>
      <w:color w:val="000000"/>
      <w:sz w:val="28"/>
      <w:szCs w:val="28"/>
    </w:rPr>
  </w:style>
  <w:style w:type="character" w:customStyle="1" w:styleId="af5">
    <w:name w:val="Колонтитул_"/>
    <w:basedOn w:val="a0"/>
    <w:link w:val="13"/>
    <w:locked/>
    <w:rsid w:val="00AD1411"/>
    <w:rPr>
      <w:rFonts w:cs="Times New Roman"/>
      <w:sz w:val="22"/>
      <w:szCs w:val="22"/>
      <w:shd w:val="clear" w:color="auto" w:fill="FFFFFF"/>
      <w:lang w:bidi="ar-SA"/>
    </w:rPr>
  </w:style>
  <w:style w:type="paragraph" w:customStyle="1" w:styleId="13">
    <w:name w:val="Колонтитул1"/>
    <w:basedOn w:val="a"/>
    <w:link w:val="af5"/>
    <w:rsid w:val="00AD1411"/>
    <w:pPr>
      <w:widowControl w:val="0"/>
      <w:shd w:val="clear" w:color="auto" w:fill="FFFFFF"/>
      <w:spacing w:line="240" w:lineRule="atLeast"/>
    </w:pPr>
    <w:rPr>
      <w:noProof/>
      <w:sz w:val="22"/>
      <w:szCs w:val="22"/>
      <w:shd w:val="clear" w:color="auto" w:fill="FFFFFF"/>
    </w:rPr>
  </w:style>
  <w:style w:type="character" w:customStyle="1" w:styleId="af6">
    <w:name w:val="Колонтитул"/>
    <w:basedOn w:val="af5"/>
    <w:rsid w:val="00AD1411"/>
    <w:rPr>
      <w:rFonts w:cs="Times New Roman"/>
      <w:color w:val="000000"/>
      <w:spacing w:val="0"/>
      <w:w w:val="100"/>
      <w:position w:val="0"/>
      <w:sz w:val="22"/>
      <w:szCs w:val="22"/>
      <w:shd w:val="clear" w:color="auto" w:fill="FFFFFF"/>
      <w:lang w:val="ru-RU" w:eastAsia="ru-RU" w:bidi="ar-SA"/>
    </w:rPr>
  </w:style>
  <w:style w:type="paragraph" w:customStyle="1" w:styleId="210">
    <w:name w:val="Основной текст (2)1"/>
    <w:basedOn w:val="a"/>
    <w:rsid w:val="00AD1411"/>
    <w:pPr>
      <w:widowControl w:val="0"/>
      <w:shd w:val="clear" w:color="auto" w:fill="FFFFFF"/>
      <w:spacing w:line="274" w:lineRule="exact"/>
    </w:pPr>
    <w:rPr>
      <w:color w:val="000000"/>
      <w:sz w:val="24"/>
      <w:szCs w:val="24"/>
    </w:rPr>
  </w:style>
  <w:style w:type="character" w:customStyle="1" w:styleId="14">
    <w:name w:val="Заголовок №1_"/>
    <w:basedOn w:val="a0"/>
    <w:link w:val="15"/>
    <w:locked/>
    <w:rsid w:val="00AD1411"/>
    <w:rPr>
      <w:rFonts w:cs="Times New Roman"/>
      <w:b/>
      <w:bCs/>
      <w:shd w:val="clear" w:color="auto" w:fill="FFFFFF"/>
      <w:lang w:bidi="ar-SA"/>
    </w:rPr>
  </w:style>
  <w:style w:type="paragraph" w:customStyle="1" w:styleId="15">
    <w:name w:val="Заголовок №1"/>
    <w:basedOn w:val="a"/>
    <w:link w:val="14"/>
    <w:rsid w:val="00AD1411"/>
    <w:pPr>
      <w:widowControl w:val="0"/>
      <w:shd w:val="clear" w:color="auto" w:fill="FFFFFF"/>
      <w:spacing w:before="480" w:after="300" w:line="240" w:lineRule="atLeast"/>
      <w:jc w:val="right"/>
      <w:outlineLvl w:val="0"/>
    </w:pPr>
    <w:rPr>
      <w:b/>
      <w:bCs/>
      <w:noProof/>
      <w:shd w:val="clear" w:color="auto" w:fill="FFFFFF"/>
    </w:rPr>
  </w:style>
  <w:style w:type="character" w:customStyle="1" w:styleId="29pt">
    <w:name w:val="Основной текст (2) + 9 pt"/>
    <w:basedOn w:val="24"/>
    <w:rsid w:val="00AD1411"/>
    <w:rPr>
      <w:rFonts w:ascii="Times New Roman" w:hAnsi="Times New Roman" w:cs="Times New Roman"/>
      <w:color w:val="000000"/>
      <w:spacing w:val="0"/>
      <w:w w:val="100"/>
      <w:position w:val="0"/>
      <w:sz w:val="18"/>
      <w:szCs w:val="18"/>
      <w:u w:val="none"/>
      <w:shd w:val="clear" w:color="auto" w:fill="FFFFFF"/>
      <w:lang w:val="ru-RU" w:eastAsia="ru-RU" w:bidi="ar-SA"/>
    </w:rPr>
  </w:style>
  <w:style w:type="character" w:customStyle="1" w:styleId="35">
    <w:name w:val="Основной текст (3)_"/>
    <w:basedOn w:val="a0"/>
    <w:link w:val="310"/>
    <w:locked/>
    <w:rsid w:val="00AD1411"/>
    <w:rPr>
      <w:rFonts w:cs="Times New Roman"/>
      <w:sz w:val="18"/>
      <w:szCs w:val="18"/>
      <w:shd w:val="clear" w:color="auto" w:fill="FFFFFF"/>
      <w:lang w:bidi="ar-SA"/>
    </w:rPr>
  </w:style>
  <w:style w:type="paragraph" w:customStyle="1" w:styleId="310">
    <w:name w:val="Основной текст (3)1"/>
    <w:basedOn w:val="a"/>
    <w:link w:val="35"/>
    <w:rsid w:val="00AD1411"/>
    <w:pPr>
      <w:widowControl w:val="0"/>
      <w:shd w:val="clear" w:color="auto" w:fill="FFFFFF"/>
      <w:spacing w:after="360" w:line="206" w:lineRule="exact"/>
    </w:pPr>
    <w:rPr>
      <w:noProof/>
      <w:sz w:val="18"/>
      <w:szCs w:val="18"/>
      <w:shd w:val="clear" w:color="auto" w:fill="FFFFFF"/>
    </w:rPr>
  </w:style>
  <w:style w:type="character" w:customStyle="1" w:styleId="3Exact">
    <w:name w:val="Подпись к картинке (3) Exact"/>
    <w:basedOn w:val="a0"/>
    <w:link w:val="36"/>
    <w:locked/>
    <w:rsid w:val="00AD1411"/>
    <w:rPr>
      <w:rFonts w:ascii="AngsanaUPC" w:hAnsi="AngsanaUPC" w:cs="Times New Roman"/>
      <w:sz w:val="17"/>
      <w:szCs w:val="17"/>
      <w:shd w:val="clear" w:color="auto" w:fill="FFFFFF"/>
      <w:lang w:val="en-US" w:eastAsia="en-US" w:bidi="ar-SA"/>
    </w:rPr>
  </w:style>
  <w:style w:type="paragraph" w:customStyle="1" w:styleId="36">
    <w:name w:val="Подпись к картинке (3)"/>
    <w:basedOn w:val="a"/>
    <w:link w:val="3Exact"/>
    <w:rsid w:val="00AD1411"/>
    <w:pPr>
      <w:widowControl w:val="0"/>
      <w:shd w:val="clear" w:color="auto" w:fill="FFFFFF"/>
      <w:spacing w:line="240" w:lineRule="atLeast"/>
    </w:pPr>
    <w:rPr>
      <w:rFonts w:ascii="AngsanaUPC" w:hAnsi="AngsanaUPC"/>
      <w:sz w:val="17"/>
      <w:szCs w:val="17"/>
      <w:shd w:val="clear" w:color="auto" w:fill="FFFFFF"/>
      <w:lang w:val="en-US" w:eastAsia="en-US"/>
    </w:rPr>
  </w:style>
  <w:style w:type="character" w:customStyle="1" w:styleId="61">
    <w:name w:val="Основной текст (6)_"/>
    <w:basedOn w:val="a0"/>
    <w:link w:val="62"/>
    <w:locked/>
    <w:rsid w:val="00AD1411"/>
    <w:rPr>
      <w:rFonts w:cs="Times New Roman"/>
      <w:b/>
      <w:bCs/>
      <w:shd w:val="clear" w:color="auto" w:fill="FFFFFF"/>
      <w:lang w:bidi="ar-SA"/>
    </w:rPr>
  </w:style>
  <w:style w:type="paragraph" w:customStyle="1" w:styleId="62">
    <w:name w:val="Основной текст (6)"/>
    <w:basedOn w:val="a"/>
    <w:link w:val="61"/>
    <w:rsid w:val="00AD1411"/>
    <w:pPr>
      <w:widowControl w:val="0"/>
      <w:shd w:val="clear" w:color="auto" w:fill="FFFFFF"/>
      <w:spacing w:before="60" w:after="300" w:line="240" w:lineRule="atLeast"/>
      <w:jc w:val="center"/>
    </w:pPr>
    <w:rPr>
      <w:b/>
      <w:bCs/>
      <w:noProof/>
      <w:shd w:val="clear" w:color="auto" w:fill="FFFFFF"/>
    </w:rPr>
  </w:style>
  <w:style w:type="character" w:customStyle="1" w:styleId="28">
    <w:name w:val="Основной текст (2) + 8"/>
    <w:aliases w:val="5 pt1,Основной текст (2) + 81,Полужирный2,Основной текст (2) + 7"/>
    <w:basedOn w:val="24"/>
    <w:rsid w:val="00AD1411"/>
    <w:rPr>
      <w:rFonts w:ascii="Times New Roman" w:hAnsi="Times New Roman" w:cs="Times New Roman"/>
      <w:color w:val="000000"/>
      <w:spacing w:val="0"/>
      <w:w w:val="100"/>
      <w:position w:val="0"/>
      <w:sz w:val="17"/>
      <w:szCs w:val="17"/>
      <w:u w:val="none"/>
      <w:shd w:val="clear" w:color="auto" w:fill="FFFFFF"/>
      <w:lang w:val="ru-RU" w:eastAsia="ru-RU" w:bidi="ar-SA"/>
    </w:rPr>
  </w:style>
  <w:style w:type="character" w:customStyle="1" w:styleId="210pt1">
    <w:name w:val="Основной текст (2) + 10 pt1"/>
    <w:aliases w:val="Полужирный1"/>
    <w:basedOn w:val="24"/>
    <w:rsid w:val="00AD1411"/>
    <w:rPr>
      <w:rFonts w:ascii="Times New Roman" w:hAnsi="Times New Roman" w:cs="Times New Roman"/>
      <w:b/>
      <w:bCs/>
      <w:color w:val="000000"/>
      <w:spacing w:val="0"/>
      <w:w w:val="100"/>
      <w:position w:val="0"/>
      <w:sz w:val="20"/>
      <w:szCs w:val="20"/>
      <w:u w:val="none"/>
      <w:shd w:val="clear" w:color="auto" w:fill="FFFFFF"/>
      <w:lang w:val="ru-RU" w:eastAsia="ru-RU" w:bidi="ar-SA"/>
    </w:rPr>
  </w:style>
  <w:style w:type="character" w:customStyle="1" w:styleId="210pt">
    <w:name w:val="Основной текст (2) + 10 pt"/>
    <w:aliases w:val="Полужирный,Основной текст (2) + 10,5 pt,Основной текст (2) + 9"/>
    <w:basedOn w:val="24"/>
    <w:rsid w:val="00AD1411"/>
    <w:rPr>
      <w:rFonts w:ascii="Times New Roman" w:hAnsi="Times New Roman" w:cs="Times New Roman"/>
      <w:b/>
      <w:bCs/>
      <w:color w:val="000000"/>
      <w:spacing w:val="0"/>
      <w:w w:val="100"/>
      <w:position w:val="0"/>
      <w:sz w:val="20"/>
      <w:szCs w:val="20"/>
      <w:u w:val="none"/>
      <w:shd w:val="clear" w:color="auto" w:fill="FFFFFF"/>
      <w:lang w:val="ru-RU" w:eastAsia="ru-RU" w:bidi="ar-SA"/>
    </w:rPr>
  </w:style>
  <w:style w:type="character" w:customStyle="1" w:styleId="29pt1">
    <w:name w:val="Основной текст (2) + 9 pt1"/>
    <w:aliases w:val="Курсив,Интервал 0 pt,Основной текст + 7 pt"/>
    <w:basedOn w:val="24"/>
    <w:rsid w:val="00AD1411"/>
    <w:rPr>
      <w:rFonts w:ascii="Times New Roman" w:hAnsi="Times New Roman" w:cs="Times New Roman"/>
      <w:b/>
      <w:bCs/>
      <w:i/>
      <w:iCs/>
      <w:color w:val="000000"/>
      <w:spacing w:val="10"/>
      <w:w w:val="100"/>
      <w:position w:val="0"/>
      <w:sz w:val="18"/>
      <w:szCs w:val="18"/>
      <w:u w:val="none"/>
      <w:shd w:val="clear" w:color="auto" w:fill="FFFFFF"/>
      <w:lang w:val="ru-RU" w:eastAsia="ru-RU" w:bidi="ar-SA"/>
    </w:rPr>
  </w:style>
  <w:style w:type="character" w:customStyle="1" w:styleId="2ArialUnicodeMS">
    <w:name w:val="Основной текст (2) + Arial Unicode MS"/>
    <w:aliases w:val="7 pt,Курсив1,Основной текст + Candara"/>
    <w:basedOn w:val="24"/>
    <w:rsid w:val="00AD1411"/>
    <w:rPr>
      <w:rFonts w:ascii="Arial Unicode MS" w:hAnsi="Arial Unicode MS" w:cs="Arial Unicode MS"/>
      <w:b/>
      <w:bCs/>
      <w:i/>
      <w:iCs/>
      <w:color w:val="000000"/>
      <w:spacing w:val="0"/>
      <w:w w:val="100"/>
      <w:position w:val="0"/>
      <w:sz w:val="14"/>
      <w:szCs w:val="14"/>
      <w:u w:val="none"/>
      <w:shd w:val="clear" w:color="auto" w:fill="FFFFFF"/>
      <w:lang w:val="ru-RU" w:eastAsia="ru-RU" w:bidi="ar-SA"/>
    </w:rPr>
  </w:style>
  <w:style w:type="character" w:styleId="af7">
    <w:name w:val="Hyperlink"/>
    <w:basedOn w:val="a0"/>
    <w:uiPriority w:val="99"/>
    <w:rsid w:val="00AD1411"/>
    <w:rPr>
      <w:rFonts w:cs="Times New Roman"/>
      <w:color w:val="0066CC"/>
      <w:u w:val="single"/>
    </w:rPr>
  </w:style>
  <w:style w:type="character" w:customStyle="1" w:styleId="37">
    <w:name w:val="Заголовок №3_"/>
    <w:basedOn w:val="a0"/>
    <w:link w:val="38"/>
    <w:locked/>
    <w:rsid w:val="00AD1411"/>
    <w:rPr>
      <w:rFonts w:cs="Times New Roman"/>
      <w:b/>
      <w:bCs/>
      <w:shd w:val="clear" w:color="auto" w:fill="FFFFFF"/>
      <w:lang w:bidi="ar-SA"/>
    </w:rPr>
  </w:style>
  <w:style w:type="paragraph" w:customStyle="1" w:styleId="38">
    <w:name w:val="Заголовок №3"/>
    <w:basedOn w:val="a"/>
    <w:link w:val="37"/>
    <w:rsid w:val="00AD1411"/>
    <w:pPr>
      <w:widowControl w:val="0"/>
      <w:shd w:val="clear" w:color="auto" w:fill="FFFFFF"/>
      <w:spacing w:before="480" w:line="514" w:lineRule="exact"/>
      <w:jc w:val="center"/>
      <w:outlineLvl w:val="2"/>
    </w:pPr>
    <w:rPr>
      <w:b/>
      <w:bCs/>
      <w:noProof/>
      <w:shd w:val="clear" w:color="auto" w:fill="FFFFFF"/>
    </w:rPr>
  </w:style>
  <w:style w:type="character" w:customStyle="1" w:styleId="5pt">
    <w:name w:val="Основной текст + 5 pt"/>
    <w:aliases w:val="Интервал 0 pt3"/>
    <w:basedOn w:val="a0"/>
    <w:rsid w:val="00AD1411"/>
    <w:rPr>
      <w:rFonts w:ascii="Times New Roman" w:hAnsi="Times New Roman" w:cs="Times New Roman"/>
      <w:spacing w:val="7"/>
      <w:sz w:val="10"/>
      <w:szCs w:val="10"/>
      <w:u w:val="none"/>
    </w:rPr>
  </w:style>
  <w:style w:type="character" w:customStyle="1" w:styleId="5pt1">
    <w:name w:val="Основной текст + 5 pt1"/>
    <w:aliases w:val="Интервал 0 pt2"/>
    <w:basedOn w:val="a0"/>
    <w:rsid w:val="00AD1411"/>
    <w:rPr>
      <w:rFonts w:ascii="Times New Roman" w:hAnsi="Times New Roman" w:cs="Times New Roman"/>
      <w:noProof/>
      <w:spacing w:val="0"/>
      <w:sz w:val="10"/>
      <w:szCs w:val="10"/>
      <w:u w:val="none"/>
    </w:rPr>
  </w:style>
  <w:style w:type="character" w:customStyle="1" w:styleId="4pt">
    <w:name w:val="Основной текст + 4 pt"/>
    <w:aliases w:val="Интервал 0 pt1"/>
    <w:basedOn w:val="a0"/>
    <w:rsid w:val="00AD1411"/>
    <w:rPr>
      <w:rFonts w:ascii="Times New Roman" w:hAnsi="Times New Roman" w:cs="Times New Roman"/>
      <w:noProof/>
      <w:spacing w:val="0"/>
      <w:sz w:val="8"/>
      <w:szCs w:val="8"/>
      <w:u w:val="none"/>
    </w:rPr>
  </w:style>
  <w:style w:type="character" w:customStyle="1" w:styleId="0pt">
    <w:name w:val="Основной текст + Интервал 0 pt"/>
    <w:basedOn w:val="a0"/>
    <w:rsid w:val="00AD1411"/>
    <w:rPr>
      <w:rFonts w:ascii="Times New Roman" w:hAnsi="Times New Roman" w:cs="Times New Roman"/>
      <w:spacing w:val="8"/>
      <w:sz w:val="20"/>
      <w:szCs w:val="20"/>
      <w:u w:val="none"/>
    </w:rPr>
  </w:style>
  <w:style w:type="character" w:customStyle="1" w:styleId="Exact">
    <w:name w:val="Подпись к картинке Exact"/>
    <w:basedOn w:val="a0"/>
    <w:link w:val="af8"/>
    <w:locked/>
    <w:rsid w:val="00AD1411"/>
    <w:rPr>
      <w:rFonts w:cs="Times New Roman"/>
      <w:sz w:val="22"/>
      <w:szCs w:val="22"/>
      <w:shd w:val="clear" w:color="auto" w:fill="FFFFFF"/>
      <w:lang w:bidi="ar-SA"/>
    </w:rPr>
  </w:style>
  <w:style w:type="paragraph" w:customStyle="1" w:styleId="af8">
    <w:name w:val="Подпись к картинке"/>
    <w:basedOn w:val="a"/>
    <w:link w:val="Exact"/>
    <w:rsid w:val="00AD1411"/>
    <w:pPr>
      <w:widowControl w:val="0"/>
      <w:shd w:val="clear" w:color="auto" w:fill="FFFFFF"/>
      <w:spacing w:line="240" w:lineRule="atLeast"/>
    </w:pPr>
    <w:rPr>
      <w:noProof/>
      <w:sz w:val="22"/>
      <w:szCs w:val="22"/>
      <w:shd w:val="clear" w:color="auto" w:fill="FFFFFF"/>
    </w:rPr>
  </w:style>
  <w:style w:type="character" w:customStyle="1" w:styleId="282">
    <w:name w:val="Основной текст (2) + 82"/>
    <w:aliases w:val="5 pt2,Основной текст (2) + 91"/>
    <w:basedOn w:val="24"/>
    <w:rsid w:val="00AD1411"/>
    <w:rPr>
      <w:rFonts w:ascii="Times New Roman" w:hAnsi="Times New Roman" w:cs="Times New Roman"/>
      <w:color w:val="000000"/>
      <w:spacing w:val="0"/>
      <w:w w:val="100"/>
      <w:position w:val="0"/>
      <w:sz w:val="17"/>
      <w:szCs w:val="17"/>
      <w:u w:val="none"/>
      <w:shd w:val="clear" w:color="auto" w:fill="FFFFFF"/>
      <w:lang w:val="ru-RU" w:eastAsia="ru-RU" w:bidi="ar-SA"/>
    </w:rPr>
  </w:style>
  <w:style w:type="character" w:customStyle="1" w:styleId="10ArialNarrow">
    <w:name w:val="Основной текст (10) + Arial Narrow"/>
    <w:aliases w:val="8 pt,Курсив2,Интервал 0 pt Exact3"/>
    <w:basedOn w:val="a0"/>
    <w:rsid w:val="00AD1411"/>
    <w:rPr>
      <w:rFonts w:ascii="Arial Narrow" w:hAnsi="Arial Narrow" w:cs="Arial Narrow"/>
      <w:i/>
      <w:iCs/>
      <w:color w:val="000000"/>
      <w:spacing w:val="0"/>
      <w:w w:val="100"/>
      <w:position w:val="0"/>
      <w:sz w:val="16"/>
      <w:szCs w:val="16"/>
      <w:u w:val="none"/>
      <w:lang w:val="ru-RU" w:eastAsia="ru-RU"/>
    </w:rPr>
  </w:style>
  <w:style w:type="character" w:customStyle="1" w:styleId="220">
    <w:name w:val="Основной текст (2)2"/>
    <w:basedOn w:val="24"/>
    <w:rsid w:val="00AD1411"/>
    <w:rPr>
      <w:rFonts w:ascii="Times New Roman" w:hAnsi="Times New Roman" w:cs="Times New Roman"/>
      <w:color w:val="000000"/>
      <w:spacing w:val="0"/>
      <w:w w:val="100"/>
      <w:position w:val="0"/>
      <w:sz w:val="24"/>
      <w:szCs w:val="24"/>
      <w:u w:val="none"/>
      <w:shd w:val="clear" w:color="auto" w:fill="FFFFFF"/>
      <w:lang w:val="ru-RU" w:eastAsia="ru-RU" w:bidi="ar-SA"/>
    </w:rPr>
  </w:style>
  <w:style w:type="character" w:customStyle="1" w:styleId="26">
    <w:name w:val="Основной текст (2) + Полужирный"/>
    <w:basedOn w:val="24"/>
    <w:rsid w:val="00AD1411"/>
    <w:rPr>
      <w:rFonts w:ascii="Times New Roman" w:hAnsi="Times New Roman" w:cs="Times New Roman"/>
      <w:b/>
      <w:bCs/>
      <w:color w:val="000000"/>
      <w:spacing w:val="0"/>
      <w:w w:val="100"/>
      <w:position w:val="0"/>
      <w:sz w:val="24"/>
      <w:szCs w:val="24"/>
      <w:u w:val="none"/>
      <w:shd w:val="clear" w:color="auto" w:fill="FFFFFF"/>
      <w:lang w:val="ru-RU" w:eastAsia="ru-RU" w:bidi="ar-SA"/>
    </w:rPr>
  </w:style>
  <w:style w:type="character" w:customStyle="1" w:styleId="3Exact0">
    <w:name w:val="Основной текст (3) Exact"/>
    <w:basedOn w:val="a0"/>
    <w:link w:val="39"/>
    <w:locked/>
    <w:rsid w:val="00AD1411"/>
    <w:rPr>
      <w:rFonts w:ascii="Arial Narrow" w:hAnsi="Arial Narrow" w:cs="Times New Roman"/>
      <w:b/>
      <w:bCs/>
      <w:sz w:val="17"/>
      <w:szCs w:val="17"/>
      <w:shd w:val="clear" w:color="auto" w:fill="FFFFFF"/>
      <w:lang w:bidi="ar-SA"/>
    </w:rPr>
  </w:style>
  <w:style w:type="paragraph" w:customStyle="1" w:styleId="39">
    <w:name w:val="Основной текст (3)"/>
    <w:basedOn w:val="a"/>
    <w:link w:val="3Exact0"/>
    <w:rsid w:val="00AD1411"/>
    <w:pPr>
      <w:widowControl w:val="0"/>
      <w:shd w:val="clear" w:color="auto" w:fill="FFFFFF"/>
      <w:spacing w:line="302" w:lineRule="exact"/>
      <w:jc w:val="both"/>
    </w:pPr>
    <w:rPr>
      <w:rFonts w:ascii="Arial Narrow" w:hAnsi="Arial Narrow"/>
      <w:b/>
      <w:bCs/>
      <w:noProof/>
      <w:sz w:val="17"/>
      <w:szCs w:val="17"/>
      <w:shd w:val="clear" w:color="auto" w:fill="FFFFFF"/>
    </w:rPr>
  </w:style>
  <w:style w:type="character" w:customStyle="1" w:styleId="2Exact">
    <w:name w:val="Основной текст (2) Exact"/>
    <w:basedOn w:val="a0"/>
    <w:rsid w:val="00AD1411"/>
    <w:rPr>
      <w:rFonts w:ascii="Times New Roman" w:hAnsi="Times New Roman" w:cs="Times New Roman"/>
      <w:u w:val="none"/>
    </w:rPr>
  </w:style>
  <w:style w:type="character" w:customStyle="1" w:styleId="5Exact">
    <w:name w:val="Основной текст (5) Exact"/>
    <w:basedOn w:val="a0"/>
    <w:link w:val="51"/>
    <w:locked/>
    <w:rsid w:val="00AD1411"/>
    <w:rPr>
      <w:rFonts w:cs="Times New Roman"/>
      <w:sz w:val="19"/>
      <w:szCs w:val="19"/>
      <w:shd w:val="clear" w:color="auto" w:fill="FFFFFF"/>
      <w:lang w:bidi="ar-SA"/>
    </w:rPr>
  </w:style>
  <w:style w:type="paragraph" w:customStyle="1" w:styleId="51">
    <w:name w:val="Основной текст (5)"/>
    <w:basedOn w:val="a"/>
    <w:link w:val="5Exact"/>
    <w:rsid w:val="00AD1411"/>
    <w:pPr>
      <w:widowControl w:val="0"/>
      <w:shd w:val="clear" w:color="auto" w:fill="FFFFFF"/>
      <w:spacing w:line="226" w:lineRule="exact"/>
      <w:jc w:val="both"/>
    </w:pPr>
    <w:rPr>
      <w:noProof/>
      <w:sz w:val="19"/>
      <w:szCs w:val="19"/>
      <w:shd w:val="clear" w:color="auto" w:fill="FFFFFF"/>
    </w:rPr>
  </w:style>
  <w:style w:type="character" w:customStyle="1" w:styleId="41">
    <w:name w:val="Основной текст (4)_"/>
    <w:basedOn w:val="a0"/>
    <w:link w:val="42"/>
    <w:locked/>
    <w:rsid w:val="00AD1411"/>
    <w:rPr>
      <w:rFonts w:cs="Times New Roman"/>
      <w:b/>
      <w:bCs/>
      <w:sz w:val="15"/>
      <w:szCs w:val="15"/>
      <w:shd w:val="clear" w:color="auto" w:fill="FFFFFF"/>
      <w:lang w:bidi="ar-SA"/>
    </w:rPr>
  </w:style>
  <w:style w:type="paragraph" w:customStyle="1" w:styleId="42">
    <w:name w:val="Основной текст (4)"/>
    <w:basedOn w:val="a"/>
    <w:link w:val="41"/>
    <w:rsid w:val="00AD1411"/>
    <w:pPr>
      <w:widowControl w:val="0"/>
      <w:shd w:val="clear" w:color="auto" w:fill="FFFFFF"/>
      <w:spacing w:before="180" w:after="300" w:line="240" w:lineRule="atLeast"/>
      <w:jc w:val="center"/>
    </w:pPr>
    <w:rPr>
      <w:b/>
      <w:bCs/>
      <w:noProof/>
      <w:sz w:val="15"/>
      <w:szCs w:val="15"/>
      <w:shd w:val="clear" w:color="auto" w:fill="FFFFFF"/>
    </w:rPr>
  </w:style>
  <w:style w:type="character" w:customStyle="1" w:styleId="412pt">
    <w:name w:val="Основной текст (4) + 12 pt"/>
    <w:aliases w:val="Не полужирный"/>
    <w:basedOn w:val="41"/>
    <w:rsid w:val="00AD1411"/>
    <w:rPr>
      <w:rFonts w:cs="Times New Roman"/>
      <w:b/>
      <w:bCs/>
      <w:color w:val="000000"/>
      <w:spacing w:val="0"/>
      <w:w w:val="100"/>
      <w:position w:val="0"/>
      <w:sz w:val="24"/>
      <w:szCs w:val="24"/>
      <w:shd w:val="clear" w:color="auto" w:fill="FFFFFF"/>
      <w:lang w:val="ru-RU" w:eastAsia="ru-RU" w:bidi="ar-SA"/>
    </w:rPr>
  </w:style>
  <w:style w:type="paragraph" w:customStyle="1" w:styleId="17">
    <w:name w:val="Стиль1"/>
    <w:basedOn w:val="a"/>
    <w:rsid w:val="00AD1411"/>
    <w:pPr>
      <w:spacing w:line="360" w:lineRule="auto"/>
      <w:ind w:firstLine="567"/>
      <w:jc w:val="both"/>
    </w:pPr>
    <w:rPr>
      <w:sz w:val="24"/>
    </w:rPr>
  </w:style>
  <w:style w:type="paragraph" w:customStyle="1" w:styleId="Standard">
    <w:name w:val="Standard"/>
    <w:rsid w:val="00AD1411"/>
    <w:pPr>
      <w:widowControl w:val="0"/>
      <w:suppressAutoHyphens/>
      <w:autoSpaceDN w:val="0"/>
      <w:textAlignment w:val="baseline"/>
    </w:pPr>
    <w:rPr>
      <w:rFonts w:cs="Tahoma"/>
      <w:kern w:val="3"/>
      <w:sz w:val="24"/>
      <w:szCs w:val="24"/>
      <w:lang w:val="de-DE" w:eastAsia="ja-JP"/>
    </w:rPr>
  </w:style>
  <w:style w:type="paragraph" w:customStyle="1" w:styleId="Style19">
    <w:name w:val="Style19"/>
    <w:basedOn w:val="a"/>
    <w:rsid w:val="00AD1411"/>
    <w:pPr>
      <w:widowControl w:val="0"/>
      <w:autoSpaceDE w:val="0"/>
      <w:autoSpaceDN w:val="0"/>
      <w:adjustRightInd w:val="0"/>
      <w:spacing w:line="319" w:lineRule="exact"/>
      <w:ind w:firstLine="715"/>
    </w:pPr>
    <w:rPr>
      <w:sz w:val="24"/>
      <w:szCs w:val="24"/>
    </w:rPr>
  </w:style>
  <w:style w:type="character" w:customStyle="1" w:styleId="FontStyle81">
    <w:name w:val="Font Style81"/>
    <w:rsid w:val="00AD1411"/>
    <w:rPr>
      <w:rFonts w:ascii="Times New Roman" w:hAnsi="Times New Roman"/>
      <w:sz w:val="26"/>
    </w:rPr>
  </w:style>
  <w:style w:type="paragraph" w:customStyle="1" w:styleId="Style4">
    <w:name w:val="Style4"/>
    <w:basedOn w:val="a"/>
    <w:rsid w:val="00AD1411"/>
    <w:pPr>
      <w:widowControl w:val="0"/>
      <w:autoSpaceDE w:val="0"/>
      <w:autoSpaceDN w:val="0"/>
      <w:adjustRightInd w:val="0"/>
      <w:spacing w:line="326" w:lineRule="exact"/>
      <w:ind w:firstLine="720"/>
      <w:jc w:val="both"/>
    </w:pPr>
    <w:rPr>
      <w:sz w:val="24"/>
      <w:szCs w:val="24"/>
    </w:rPr>
  </w:style>
  <w:style w:type="paragraph" w:customStyle="1" w:styleId="Style10">
    <w:name w:val="Style10"/>
    <w:basedOn w:val="a"/>
    <w:rsid w:val="00AD1411"/>
    <w:pPr>
      <w:widowControl w:val="0"/>
      <w:autoSpaceDE w:val="0"/>
      <w:autoSpaceDN w:val="0"/>
      <w:adjustRightInd w:val="0"/>
      <w:jc w:val="center"/>
    </w:pPr>
    <w:rPr>
      <w:sz w:val="24"/>
      <w:szCs w:val="24"/>
    </w:rPr>
  </w:style>
  <w:style w:type="character" w:customStyle="1" w:styleId="FontStyle76">
    <w:name w:val="Font Style76"/>
    <w:rsid w:val="00AD1411"/>
    <w:rPr>
      <w:rFonts w:ascii="Times New Roman" w:hAnsi="Times New Roman"/>
      <w:sz w:val="24"/>
    </w:rPr>
  </w:style>
  <w:style w:type="paragraph" w:customStyle="1" w:styleId="Style21">
    <w:name w:val="Style21"/>
    <w:basedOn w:val="a"/>
    <w:rsid w:val="00AD1411"/>
    <w:pPr>
      <w:widowControl w:val="0"/>
      <w:autoSpaceDE w:val="0"/>
      <w:autoSpaceDN w:val="0"/>
      <w:adjustRightInd w:val="0"/>
      <w:spacing w:line="336" w:lineRule="exact"/>
      <w:jc w:val="both"/>
    </w:pPr>
    <w:rPr>
      <w:sz w:val="24"/>
      <w:szCs w:val="24"/>
    </w:rPr>
  </w:style>
  <w:style w:type="paragraph" w:customStyle="1" w:styleId="Style7">
    <w:name w:val="Style7"/>
    <w:basedOn w:val="a"/>
    <w:rsid w:val="00AD1411"/>
    <w:pPr>
      <w:widowControl w:val="0"/>
      <w:autoSpaceDE w:val="0"/>
      <w:autoSpaceDN w:val="0"/>
      <w:adjustRightInd w:val="0"/>
      <w:spacing w:line="322" w:lineRule="exact"/>
      <w:jc w:val="both"/>
    </w:pPr>
    <w:rPr>
      <w:sz w:val="24"/>
      <w:szCs w:val="24"/>
    </w:rPr>
  </w:style>
  <w:style w:type="paragraph" w:customStyle="1" w:styleId="Style1">
    <w:name w:val="Style1"/>
    <w:basedOn w:val="a"/>
    <w:rsid w:val="00AD1411"/>
    <w:pPr>
      <w:widowControl w:val="0"/>
      <w:autoSpaceDE w:val="0"/>
      <w:autoSpaceDN w:val="0"/>
      <w:adjustRightInd w:val="0"/>
      <w:jc w:val="both"/>
    </w:pPr>
    <w:rPr>
      <w:sz w:val="24"/>
      <w:szCs w:val="24"/>
    </w:rPr>
  </w:style>
  <w:style w:type="paragraph" w:customStyle="1" w:styleId="Style18">
    <w:name w:val="Style18"/>
    <w:basedOn w:val="a"/>
    <w:rsid w:val="00AD1411"/>
    <w:pPr>
      <w:widowControl w:val="0"/>
      <w:autoSpaceDE w:val="0"/>
      <w:autoSpaceDN w:val="0"/>
      <w:adjustRightInd w:val="0"/>
      <w:spacing w:line="317" w:lineRule="exact"/>
      <w:jc w:val="both"/>
    </w:pPr>
    <w:rPr>
      <w:sz w:val="24"/>
      <w:szCs w:val="24"/>
    </w:rPr>
  </w:style>
  <w:style w:type="paragraph" w:customStyle="1" w:styleId="Style28">
    <w:name w:val="Style28"/>
    <w:basedOn w:val="a"/>
    <w:rsid w:val="00AD1411"/>
    <w:pPr>
      <w:widowControl w:val="0"/>
      <w:autoSpaceDE w:val="0"/>
      <w:autoSpaceDN w:val="0"/>
      <w:adjustRightInd w:val="0"/>
      <w:jc w:val="right"/>
    </w:pPr>
    <w:rPr>
      <w:sz w:val="24"/>
      <w:szCs w:val="24"/>
    </w:rPr>
  </w:style>
  <w:style w:type="paragraph" w:customStyle="1" w:styleId="Style41">
    <w:name w:val="Style41"/>
    <w:basedOn w:val="a"/>
    <w:rsid w:val="00AD1411"/>
    <w:pPr>
      <w:widowControl w:val="0"/>
      <w:autoSpaceDE w:val="0"/>
      <w:autoSpaceDN w:val="0"/>
      <w:adjustRightInd w:val="0"/>
      <w:spacing w:line="307" w:lineRule="exact"/>
      <w:ind w:firstLine="720"/>
    </w:pPr>
    <w:rPr>
      <w:sz w:val="24"/>
      <w:szCs w:val="24"/>
    </w:rPr>
  </w:style>
  <w:style w:type="paragraph" w:customStyle="1" w:styleId="Style46">
    <w:name w:val="Style46"/>
    <w:basedOn w:val="a"/>
    <w:rsid w:val="00AD1411"/>
    <w:pPr>
      <w:widowControl w:val="0"/>
      <w:autoSpaceDE w:val="0"/>
      <w:autoSpaceDN w:val="0"/>
      <w:adjustRightInd w:val="0"/>
      <w:spacing w:line="307" w:lineRule="exact"/>
    </w:pPr>
    <w:rPr>
      <w:sz w:val="24"/>
      <w:szCs w:val="24"/>
    </w:rPr>
  </w:style>
  <w:style w:type="paragraph" w:customStyle="1" w:styleId="Style47">
    <w:name w:val="Style47"/>
    <w:basedOn w:val="a"/>
    <w:rsid w:val="00AD1411"/>
    <w:pPr>
      <w:widowControl w:val="0"/>
      <w:autoSpaceDE w:val="0"/>
      <w:autoSpaceDN w:val="0"/>
      <w:adjustRightInd w:val="0"/>
    </w:pPr>
    <w:rPr>
      <w:sz w:val="24"/>
      <w:szCs w:val="24"/>
    </w:rPr>
  </w:style>
  <w:style w:type="paragraph" w:customStyle="1" w:styleId="Style51">
    <w:name w:val="Style51"/>
    <w:basedOn w:val="a"/>
    <w:rsid w:val="00AD1411"/>
    <w:pPr>
      <w:widowControl w:val="0"/>
      <w:autoSpaceDE w:val="0"/>
      <w:autoSpaceDN w:val="0"/>
      <w:adjustRightInd w:val="0"/>
      <w:spacing w:line="306" w:lineRule="exact"/>
      <w:ind w:firstLine="763"/>
    </w:pPr>
    <w:rPr>
      <w:sz w:val="24"/>
      <w:szCs w:val="24"/>
    </w:rPr>
  </w:style>
  <w:style w:type="character" w:customStyle="1" w:styleId="FontStyle73">
    <w:name w:val="Font Style73"/>
    <w:rsid w:val="00AD1411"/>
    <w:rPr>
      <w:rFonts w:ascii="Arial" w:hAnsi="Arial"/>
      <w:sz w:val="12"/>
    </w:rPr>
  </w:style>
  <w:style w:type="paragraph" w:customStyle="1" w:styleId="Style37">
    <w:name w:val="Style37"/>
    <w:basedOn w:val="a"/>
    <w:rsid w:val="00AD1411"/>
    <w:pPr>
      <w:widowControl w:val="0"/>
      <w:autoSpaceDE w:val="0"/>
      <w:autoSpaceDN w:val="0"/>
      <w:adjustRightInd w:val="0"/>
    </w:pPr>
    <w:rPr>
      <w:sz w:val="24"/>
      <w:szCs w:val="24"/>
    </w:rPr>
  </w:style>
  <w:style w:type="paragraph" w:customStyle="1" w:styleId="Style45">
    <w:name w:val="Style45"/>
    <w:basedOn w:val="a"/>
    <w:rsid w:val="00AD1411"/>
    <w:pPr>
      <w:widowControl w:val="0"/>
      <w:autoSpaceDE w:val="0"/>
      <w:autoSpaceDN w:val="0"/>
      <w:adjustRightInd w:val="0"/>
      <w:spacing w:line="408" w:lineRule="exact"/>
      <w:jc w:val="right"/>
    </w:pPr>
    <w:rPr>
      <w:sz w:val="24"/>
      <w:szCs w:val="24"/>
    </w:rPr>
  </w:style>
  <w:style w:type="paragraph" w:customStyle="1" w:styleId="Style54">
    <w:name w:val="Style54"/>
    <w:basedOn w:val="a"/>
    <w:rsid w:val="00AD1411"/>
    <w:pPr>
      <w:widowControl w:val="0"/>
      <w:autoSpaceDE w:val="0"/>
      <w:autoSpaceDN w:val="0"/>
      <w:adjustRightInd w:val="0"/>
    </w:pPr>
    <w:rPr>
      <w:sz w:val="24"/>
      <w:szCs w:val="24"/>
    </w:rPr>
  </w:style>
  <w:style w:type="paragraph" w:customStyle="1" w:styleId="Style56">
    <w:name w:val="Style56"/>
    <w:basedOn w:val="a"/>
    <w:rsid w:val="00AD1411"/>
    <w:pPr>
      <w:widowControl w:val="0"/>
      <w:autoSpaceDE w:val="0"/>
      <w:autoSpaceDN w:val="0"/>
      <w:adjustRightInd w:val="0"/>
    </w:pPr>
    <w:rPr>
      <w:sz w:val="24"/>
      <w:szCs w:val="24"/>
    </w:rPr>
  </w:style>
  <w:style w:type="paragraph" w:customStyle="1" w:styleId="Style59">
    <w:name w:val="Style59"/>
    <w:basedOn w:val="a"/>
    <w:rsid w:val="00AD1411"/>
    <w:pPr>
      <w:widowControl w:val="0"/>
      <w:autoSpaceDE w:val="0"/>
      <w:autoSpaceDN w:val="0"/>
      <w:adjustRightInd w:val="0"/>
    </w:pPr>
    <w:rPr>
      <w:sz w:val="24"/>
      <w:szCs w:val="24"/>
    </w:rPr>
  </w:style>
  <w:style w:type="character" w:customStyle="1" w:styleId="FontStyle66">
    <w:name w:val="Font Style66"/>
    <w:rsid w:val="00AD1411"/>
    <w:rPr>
      <w:rFonts w:ascii="Courier New" w:hAnsi="Courier New"/>
      <w:spacing w:val="-10"/>
      <w:w w:val="80"/>
      <w:sz w:val="26"/>
    </w:rPr>
  </w:style>
  <w:style w:type="character" w:customStyle="1" w:styleId="FontStyle71">
    <w:name w:val="Font Style71"/>
    <w:rsid w:val="00AD1411"/>
    <w:rPr>
      <w:rFonts w:ascii="Times New Roman" w:hAnsi="Times New Roman"/>
      <w:sz w:val="14"/>
    </w:rPr>
  </w:style>
  <w:style w:type="character" w:customStyle="1" w:styleId="FontStyle72">
    <w:name w:val="Font Style72"/>
    <w:rsid w:val="00AD1411"/>
    <w:rPr>
      <w:rFonts w:ascii="Times New Roman" w:hAnsi="Times New Roman"/>
      <w:sz w:val="16"/>
    </w:rPr>
  </w:style>
  <w:style w:type="character" w:customStyle="1" w:styleId="FontStyle74">
    <w:name w:val="Font Style74"/>
    <w:rsid w:val="00AD1411"/>
    <w:rPr>
      <w:rFonts w:ascii="Arial" w:hAnsi="Arial"/>
      <w:b/>
      <w:i/>
      <w:sz w:val="16"/>
    </w:rPr>
  </w:style>
  <w:style w:type="character" w:customStyle="1" w:styleId="FontStyle80">
    <w:name w:val="Font Style80"/>
    <w:rsid w:val="00AD1411"/>
    <w:rPr>
      <w:rFonts w:ascii="Times New Roman" w:hAnsi="Times New Roman"/>
      <w:b/>
      <w:sz w:val="26"/>
    </w:rPr>
  </w:style>
  <w:style w:type="paragraph" w:customStyle="1" w:styleId="Style2">
    <w:name w:val="Style2"/>
    <w:basedOn w:val="a"/>
    <w:rsid w:val="00AD1411"/>
    <w:pPr>
      <w:widowControl w:val="0"/>
      <w:autoSpaceDE w:val="0"/>
      <w:autoSpaceDN w:val="0"/>
      <w:adjustRightInd w:val="0"/>
      <w:jc w:val="both"/>
    </w:pPr>
    <w:rPr>
      <w:sz w:val="24"/>
      <w:szCs w:val="24"/>
    </w:rPr>
  </w:style>
  <w:style w:type="paragraph" w:customStyle="1" w:styleId="Style6">
    <w:name w:val="Style6"/>
    <w:basedOn w:val="a"/>
    <w:rsid w:val="00AD1411"/>
    <w:pPr>
      <w:widowControl w:val="0"/>
      <w:autoSpaceDE w:val="0"/>
      <w:autoSpaceDN w:val="0"/>
      <w:adjustRightInd w:val="0"/>
    </w:pPr>
    <w:rPr>
      <w:sz w:val="24"/>
      <w:szCs w:val="24"/>
    </w:rPr>
  </w:style>
  <w:style w:type="paragraph" w:customStyle="1" w:styleId="Style24">
    <w:name w:val="Style24"/>
    <w:basedOn w:val="a"/>
    <w:rsid w:val="00AD1411"/>
    <w:pPr>
      <w:widowControl w:val="0"/>
      <w:autoSpaceDE w:val="0"/>
      <w:autoSpaceDN w:val="0"/>
      <w:adjustRightInd w:val="0"/>
      <w:spacing w:line="293" w:lineRule="exact"/>
    </w:pPr>
    <w:rPr>
      <w:sz w:val="24"/>
      <w:szCs w:val="24"/>
    </w:rPr>
  </w:style>
  <w:style w:type="character" w:customStyle="1" w:styleId="FontStyle68">
    <w:name w:val="Font Style68"/>
    <w:rsid w:val="00AD1411"/>
    <w:rPr>
      <w:rFonts w:ascii="Times New Roman" w:hAnsi="Times New Roman"/>
      <w:b/>
      <w:sz w:val="20"/>
    </w:rPr>
  </w:style>
  <w:style w:type="character" w:customStyle="1" w:styleId="FontStyle82">
    <w:name w:val="Font Style82"/>
    <w:rsid w:val="00AD1411"/>
    <w:rPr>
      <w:rFonts w:ascii="Times New Roman" w:hAnsi="Times New Roman"/>
      <w:sz w:val="18"/>
    </w:rPr>
  </w:style>
  <w:style w:type="paragraph" w:customStyle="1" w:styleId="Style9">
    <w:name w:val="Style9"/>
    <w:basedOn w:val="a"/>
    <w:rsid w:val="00AD1411"/>
    <w:pPr>
      <w:widowControl w:val="0"/>
      <w:autoSpaceDE w:val="0"/>
      <w:autoSpaceDN w:val="0"/>
      <w:adjustRightInd w:val="0"/>
      <w:spacing w:line="413" w:lineRule="exact"/>
      <w:ind w:firstLine="2232"/>
    </w:pPr>
    <w:rPr>
      <w:sz w:val="24"/>
      <w:szCs w:val="24"/>
    </w:rPr>
  </w:style>
  <w:style w:type="paragraph" w:customStyle="1" w:styleId="Style14">
    <w:name w:val="Style14"/>
    <w:basedOn w:val="a"/>
    <w:rsid w:val="00AD1411"/>
    <w:pPr>
      <w:widowControl w:val="0"/>
      <w:autoSpaceDE w:val="0"/>
      <w:autoSpaceDN w:val="0"/>
      <w:adjustRightInd w:val="0"/>
    </w:pPr>
    <w:rPr>
      <w:sz w:val="24"/>
      <w:szCs w:val="24"/>
    </w:rPr>
  </w:style>
  <w:style w:type="paragraph" w:customStyle="1" w:styleId="Style33">
    <w:name w:val="Style33"/>
    <w:basedOn w:val="a"/>
    <w:rsid w:val="00AD1411"/>
    <w:pPr>
      <w:widowControl w:val="0"/>
      <w:autoSpaceDE w:val="0"/>
      <w:autoSpaceDN w:val="0"/>
      <w:adjustRightInd w:val="0"/>
      <w:spacing w:line="187" w:lineRule="exact"/>
    </w:pPr>
    <w:rPr>
      <w:sz w:val="24"/>
      <w:szCs w:val="24"/>
    </w:rPr>
  </w:style>
  <w:style w:type="paragraph" w:customStyle="1" w:styleId="Style43">
    <w:name w:val="Style43"/>
    <w:basedOn w:val="a"/>
    <w:rsid w:val="00AD1411"/>
    <w:pPr>
      <w:widowControl w:val="0"/>
      <w:autoSpaceDE w:val="0"/>
      <w:autoSpaceDN w:val="0"/>
      <w:adjustRightInd w:val="0"/>
      <w:spacing w:line="744" w:lineRule="exact"/>
      <w:ind w:hanging="134"/>
    </w:pPr>
    <w:rPr>
      <w:sz w:val="24"/>
      <w:szCs w:val="24"/>
    </w:rPr>
  </w:style>
  <w:style w:type="paragraph" w:customStyle="1" w:styleId="Style52">
    <w:name w:val="Style52"/>
    <w:basedOn w:val="a"/>
    <w:rsid w:val="00AD1411"/>
    <w:pPr>
      <w:widowControl w:val="0"/>
      <w:autoSpaceDE w:val="0"/>
      <w:autoSpaceDN w:val="0"/>
      <w:adjustRightInd w:val="0"/>
      <w:jc w:val="both"/>
    </w:pPr>
    <w:rPr>
      <w:sz w:val="24"/>
      <w:szCs w:val="24"/>
    </w:rPr>
  </w:style>
  <w:style w:type="paragraph" w:customStyle="1" w:styleId="Style63">
    <w:name w:val="Style63"/>
    <w:basedOn w:val="a"/>
    <w:rsid w:val="00AD1411"/>
    <w:pPr>
      <w:widowControl w:val="0"/>
      <w:autoSpaceDE w:val="0"/>
      <w:autoSpaceDN w:val="0"/>
      <w:adjustRightInd w:val="0"/>
    </w:pPr>
    <w:rPr>
      <w:sz w:val="24"/>
      <w:szCs w:val="24"/>
    </w:rPr>
  </w:style>
  <w:style w:type="character" w:customStyle="1" w:styleId="FontStyle69">
    <w:name w:val="Font Style69"/>
    <w:rsid w:val="00AD1411"/>
    <w:rPr>
      <w:rFonts w:ascii="Arial" w:hAnsi="Arial"/>
      <w:b/>
      <w:sz w:val="16"/>
    </w:rPr>
  </w:style>
  <w:style w:type="character" w:customStyle="1" w:styleId="FontStyle70">
    <w:name w:val="Font Style70"/>
    <w:rsid w:val="00AD1411"/>
    <w:rPr>
      <w:rFonts w:ascii="Arial" w:hAnsi="Arial"/>
      <w:b/>
      <w:sz w:val="18"/>
    </w:rPr>
  </w:style>
  <w:style w:type="table" w:styleId="af9">
    <w:name w:val="Table Grid"/>
    <w:basedOn w:val="a1"/>
    <w:uiPriority w:val="59"/>
    <w:rsid w:val="00532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idural.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27555</Words>
  <Characters>157067</Characters>
  <Application>Microsoft Office Word</Application>
  <DocSecurity>0</DocSecurity>
  <Lines>1308</Lines>
  <Paragraphs>368</Paragraphs>
  <ScaleCrop>false</ScaleCrop>
  <Company/>
  <LinksUpToDate>false</LinksUpToDate>
  <CharactersWithSpaces>184254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КОНЦЕССИОННОЕ СОГЛАШЕНИЕ</dc:title>
  <dc:subject/>
  <dc:creator>Ur1</dc:creator>
  <cp:keywords/>
  <dc:description/>
  <cp:lastModifiedBy>АСГО</cp:lastModifiedBy>
  <cp:revision>3</cp:revision>
  <cp:lastPrinted>2018-07-27T10:55:00Z</cp:lastPrinted>
  <dcterms:created xsi:type="dcterms:W3CDTF">2018-10-03T11:13:00Z</dcterms:created>
  <dcterms:modified xsi:type="dcterms:W3CDTF">2018-10-03T11:13:00Z</dcterms:modified>
</cp:coreProperties>
</file>