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9E" w:rsidRPr="00AA529E" w:rsidRDefault="00AA529E" w:rsidP="00AA529E">
      <w:pPr>
        <w:spacing w:before="300" w:after="0" w:line="240" w:lineRule="auto"/>
        <w:jc w:val="center"/>
        <w:outlineLvl w:val="1"/>
        <w:rPr>
          <w:rFonts w:ascii="Liberation Serif" w:eastAsia="Times New Roman" w:hAnsi="Liberation Serif"/>
        </w:rPr>
      </w:pPr>
      <w:r w:rsidRPr="00AA529E">
        <w:rPr>
          <w:rFonts w:ascii="Liberation Serif" w:eastAsia="Times New Roman" w:hAnsi="Liberation Serif"/>
        </w:rPr>
        <w:t>Управление гражданской защиты напоминает правила пожарной безопасности в зимний период</w:t>
      </w:r>
    </w:p>
    <w:p w:rsidR="00AA529E" w:rsidRPr="00AA529E" w:rsidRDefault="00AA529E" w:rsidP="00AA529E">
      <w:pPr>
        <w:shd w:val="clear" w:color="auto" w:fill="FFFFFF"/>
        <w:spacing w:after="150" w:line="240" w:lineRule="auto"/>
        <w:rPr>
          <w:rFonts w:ascii="Liberation Serif" w:eastAsia="Times New Roman" w:hAnsi="Liberation Serif"/>
          <w:b w:val="0"/>
        </w:rPr>
      </w:pPr>
    </w:p>
    <w:p w:rsidR="00AA529E" w:rsidRPr="00AA529E" w:rsidRDefault="00AA529E" w:rsidP="00AA529E">
      <w:pPr>
        <w:shd w:val="clear" w:color="auto" w:fill="FFFFFF"/>
        <w:spacing w:after="150" w:line="240" w:lineRule="auto"/>
        <w:ind w:firstLine="709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 xml:space="preserve">Причинами пожаров, как правило, являются, трещины в кирпичной кладке дымовых труб в результате перекала стенок от сгорания скапливающейся в дымоходах сажи. Применение для обогрева помещений электронагревательных приборов, в </w:t>
      </w:r>
      <w:proofErr w:type="spellStart"/>
      <w:r w:rsidRPr="00AA529E">
        <w:rPr>
          <w:rFonts w:ascii="Liberation Serif" w:eastAsia="Times New Roman" w:hAnsi="Liberation Serif"/>
          <w:b w:val="0"/>
        </w:rPr>
        <w:t>т.ч</w:t>
      </w:r>
      <w:proofErr w:type="spellEnd"/>
      <w:r w:rsidRPr="00AA529E">
        <w:rPr>
          <w:rFonts w:ascii="Liberation Serif" w:eastAsia="Times New Roman" w:hAnsi="Liberation Serif"/>
          <w:b w:val="0"/>
        </w:rPr>
        <w:t>. кустарного изготовления, зачастую приводит к перегрузке электросетей, сильному разогреву контактирующих поверхностей с последующим воспламенением изоляции проводов. Неосторожность взрослых и детей при обращении с огнём, курение.</w:t>
      </w:r>
    </w:p>
    <w:p w:rsidR="00AA529E" w:rsidRPr="00AA529E" w:rsidRDefault="00AA529E" w:rsidP="00AA529E">
      <w:pPr>
        <w:shd w:val="clear" w:color="auto" w:fill="FFFFFF"/>
        <w:spacing w:after="150" w:line="240" w:lineRule="auto"/>
        <w:ind w:firstLine="709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Рост количества пожаров ежегодно наблюдается в зимний период, который также характеризуется увеличением количества погибших и травмированных на пожарах людей.</w:t>
      </w:r>
    </w:p>
    <w:p w:rsidR="00AA529E" w:rsidRPr="00AA529E" w:rsidRDefault="00AA529E" w:rsidP="00AA529E">
      <w:pPr>
        <w:shd w:val="clear" w:color="auto" w:fill="FFFFFF"/>
        <w:spacing w:after="150" w:line="240" w:lineRule="auto"/>
        <w:ind w:firstLine="709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Вам максимально обезопасить себя от риска возникновения пожара.</w:t>
      </w:r>
    </w:p>
    <w:p w:rsidR="00AA529E" w:rsidRPr="00AA529E" w:rsidRDefault="00AA529E" w:rsidP="00AA529E">
      <w:pPr>
        <w:shd w:val="clear" w:color="auto" w:fill="FFFFFF"/>
        <w:spacing w:after="150" w:line="240" w:lineRule="auto"/>
        <w:rPr>
          <w:rFonts w:ascii="Liberation Serif" w:eastAsia="Times New Roman" w:hAnsi="Liberation Serif"/>
          <w:b w:val="0"/>
        </w:rPr>
      </w:pPr>
    </w:p>
    <w:p w:rsidR="00AA529E" w:rsidRPr="00AA529E" w:rsidRDefault="00AA529E" w:rsidP="00AA529E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Cs/>
        </w:rPr>
        <w:t>При эксплуатации электроприборов нельзя:</w:t>
      </w:r>
    </w:p>
    <w:p w:rsidR="00AA529E" w:rsidRPr="00AA529E" w:rsidRDefault="00AA529E" w:rsidP="00AA5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proofErr w:type="gramStart"/>
      <w:r w:rsidRPr="00AA529E">
        <w:rPr>
          <w:rFonts w:ascii="Liberation Serif" w:eastAsia="Times New Roman" w:hAnsi="Liberation Serif"/>
          <w:b w:val="0"/>
        </w:rPr>
        <w:t>использовать электроприборы в условиях, не соответствующих требованиям инструкций изготовителей, или электроприборы,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изоляцией, пользоваться повреждёнными розетками, рубильниками, другими электрическими изделиями;</w:t>
      </w:r>
      <w:proofErr w:type="gramEnd"/>
    </w:p>
    <w:p w:rsidR="00AA529E" w:rsidRPr="00AA529E" w:rsidRDefault="00AA529E" w:rsidP="00AA5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(плафонами), предусмотренными конструкцией светильника;</w:t>
      </w:r>
    </w:p>
    <w:p w:rsidR="00AA529E" w:rsidRPr="00AA529E" w:rsidRDefault="00AA529E" w:rsidP="00AA5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материалов;</w:t>
      </w:r>
    </w:p>
    <w:p w:rsidR="00AA529E" w:rsidRPr="00AA529E" w:rsidRDefault="00AA529E" w:rsidP="00AA5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 xml:space="preserve">применять самодельные электронагревательные приборы, использовать в </w:t>
      </w:r>
      <w:proofErr w:type="spellStart"/>
      <w:r w:rsidRPr="00AA529E">
        <w:rPr>
          <w:rFonts w:ascii="Liberation Serif" w:eastAsia="Times New Roman" w:hAnsi="Liberation Serif"/>
          <w:b w:val="0"/>
        </w:rPr>
        <w:t>электрощетчиках</w:t>
      </w:r>
      <w:proofErr w:type="spellEnd"/>
      <w:r w:rsidRPr="00AA529E">
        <w:rPr>
          <w:rFonts w:ascii="Liberation Serif" w:eastAsia="Times New Roman" w:hAnsi="Liberation Serif"/>
          <w:b w:val="0"/>
        </w:rPr>
        <w:t xml:space="preserve"> (щитках) «Жучки» или другие самодельные аппараты защиты от перегрузки и короткого замыкания;</w:t>
      </w:r>
    </w:p>
    <w:p w:rsidR="00AA529E" w:rsidRPr="00AA529E" w:rsidRDefault="00AA529E" w:rsidP="00AA5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размещать у электрощитов и аналогичных изделий горючие вещества и материалы.</w:t>
      </w:r>
    </w:p>
    <w:p w:rsidR="00AA529E" w:rsidRPr="00AA529E" w:rsidRDefault="00AA529E" w:rsidP="00AA529E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Cs/>
        </w:rPr>
        <w:t>При эксплуатации печей и других отопительных приборов необходимо:</w:t>
      </w:r>
    </w:p>
    <w:p w:rsidR="00AA529E" w:rsidRPr="00AA529E" w:rsidRDefault="00AA529E" w:rsidP="00AA52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перед началом отопительного сезона печи, котельные и другие отопительные приборы и системы должны быть проверены и отремонтированы;</w:t>
      </w:r>
    </w:p>
    <w:p w:rsidR="00AA529E" w:rsidRPr="00AA529E" w:rsidRDefault="00AA529E" w:rsidP="00AA52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lastRenderedPageBreak/>
        <w:t>печи и другие отопительные приборы должны иметь установленные нормами противопожарные разделки (</w:t>
      </w:r>
      <w:proofErr w:type="spellStart"/>
      <w:r w:rsidRPr="00AA529E">
        <w:rPr>
          <w:rFonts w:ascii="Liberation Serif" w:eastAsia="Times New Roman" w:hAnsi="Liberation Serif"/>
          <w:b w:val="0"/>
        </w:rPr>
        <w:t>отступки</w:t>
      </w:r>
      <w:proofErr w:type="spellEnd"/>
      <w:r w:rsidRPr="00AA529E">
        <w:rPr>
          <w:rFonts w:ascii="Liberation Serif" w:eastAsia="Times New Roman" w:hAnsi="Liberation Serif"/>
          <w:b w:val="0"/>
        </w:rPr>
        <w:t xml:space="preserve">) от горючих конструкций, а также необходимо оборудовать их </w:t>
      </w:r>
      <w:proofErr w:type="spellStart"/>
      <w:r w:rsidRPr="00AA529E">
        <w:rPr>
          <w:rFonts w:ascii="Liberation Serif" w:eastAsia="Times New Roman" w:hAnsi="Liberation Serif"/>
          <w:b w:val="0"/>
        </w:rPr>
        <w:t>предтопочным</w:t>
      </w:r>
      <w:proofErr w:type="spellEnd"/>
      <w:r w:rsidRPr="00AA529E">
        <w:rPr>
          <w:rFonts w:ascii="Liberation Serif" w:eastAsia="Times New Roman" w:hAnsi="Liberation Serif"/>
          <w:b w:val="0"/>
        </w:rPr>
        <w:t xml:space="preserve"> листом размером не менее 0,5х</w:t>
      </w:r>
      <w:proofErr w:type="gramStart"/>
      <w:r w:rsidRPr="00AA529E">
        <w:rPr>
          <w:rFonts w:ascii="Liberation Serif" w:eastAsia="Times New Roman" w:hAnsi="Liberation Serif"/>
          <w:b w:val="0"/>
        </w:rPr>
        <w:t>0</w:t>
      </w:r>
      <w:proofErr w:type="gramEnd"/>
      <w:r w:rsidRPr="00AA529E">
        <w:rPr>
          <w:rFonts w:ascii="Liberation Serif" w:eastAsia="Times New Roman" w:hAnsi="Liberation Serif"/>
          <w:b w:val="0"/>
        </w:rPr>
        <w:t>,7 м;</w:t>
      </w:r>
    </w:p>
    <w:p w:rsidR="00AA529E" w:rsidRPr="00AA529E" w:rsidRDefault="00AA529E" w:rsidP="00AA52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очищать дымоходы и печи от сажи необходимо перед началом, а также в течение всего отопительного сезона (не реже одного раза в три месяца для отопительных печей и одного раза в месяц для кухонных плит и других печей непрерывной (долговременной) топки);</w:t>
      </w:r>
    </w:p>
    <w:p w:rsidR="00AA529E" w:rsidRPr="00AA529E" w:rsidRDefault="00AA529E" w:rsidP="00AA52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побелить на чердаках все дымовые трубы и стены, в которых проходят дымовые каналы:</w:t>
      </w:r>
    </w:p>
    <w:p w:rsidR="00AA529E" w:rsidRPr="00AA529E" w:rsidRDefault="00AA529E" w:rsidP="00AA52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золу и шлак, необходимо проливать водой и удалять в специально отведенные для них безопасные места.</w:t>
      </w:r>
    </w:p>
    <w:p w:rsidR="00AA529E" w:rsidRPr="00AA529E" w:rsidRDefault="00AA529E" w:rsidP="00AA529E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Cs/>
        </w:rPr>
        <w:t>При эксплуатации печного отопления запрещается:</w:t>
      </w:r>
    </w:p>
    <w:p w:rsidR="00AA529E" w:rsidRPr="00AA529E" w:rsidRDefault="00AA529E" w:rsidP="00AA52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оставлять без присмотра топящиеся печи, а также поручать надзор за ними малолетним детям;</w:t>
      </w:r>
    </w:p>
    <w:p w:rsidR="00AA529E" w:rsidRPr="00AA529E" w:rsidRDefault="00AA529E" w:rsidP="00AA52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 xml:space="preserve">располагать топливо, другие горючие вещества и материалы на </w:t>
      </w:r>
      <w:proofErr w:type="spellStart"/>
      <w:r w:rsidRPr="00AA529E">
        <w:rPr>
          <w:rFonts w:ascii="Liberation Serif" w:eastAsia="Times New Roman" w:hAnsi="Liberation Serif"/>
          <w:b w:val="0"/>
        </w:rPr>
        <w:t>предтопочном</w:t>
      </w:r>
      <w:proofErr w:type="spellEnd"/>
      <w:r w:rsidRPr="00AA529E">
        <w:rPr>
          <w:rFonts w:ascii="Liberation Serif" w:eastAsia="Times New Roman" w:hAnsi="Liberation Serif"/>
          <w:b w:val="0"/>
        </w:rPr>
        <w:t xml:space="preserve"> листе;</w:t>
      </w:r>
    </w:p>
    <w:p w:rsidR="00AA529E" w:rsidRPr="00AA529E" w:rsidRDefault="00AA529E" w:rsidP="00AA52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применять для розжига печей бензин, керосин, дизельное топливо и другие ЛВЖ и ГЖ;</w:t>
      </w:r>
    </w:p>
    <w:p w:rsidR="00AA529E" w:rsidRPr="00AA529E" w:rsidRDefault="00AA529E" w:rsidP="00AA52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топить углём, коксом и газом печи, не предназначенные для этих видов топлива;</w:t>
      </w:r>
    </w:p>
    <w:p w:rsidR="00AA529E" w:rsidRPr="00AA529E" w:rsidRDefault="00AA529E" w:rsidP="00AA52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производить топку печей во время проведения в помещениях собраний и других массовых мероприятий;</w:t>
      </w:r>
    </w:p>
    <w:p w:rsidR="00AA529E" w:rsidRPr="00AA529E" w:rsidRDefault="00AA529E" w:rsidP="00AA52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использовать вентиляционные и газовые каналы в качестве дымоходов;</w:t>
      </w:r>
    </w:p>
    <w:p w:rsidR="00AA529E" w:rsidRPr="00AA529E" w:rsidRDefault="00AA529E" w:rsidP="00AA52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перекаливать печи;</w:t>
      </w:r>
    </w:p>
    <w:p w:rsidR="00AA529E" w:rsidRPr="00AA529E" w:rsidRDefault="00AA529E" w:rsidP="00AA52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устанавливать металлические печи, не отвечающие требованиям пожарной безопасности.</w:t>
      </w:r>
    </w:p>
    <w:p w:rsidR="00AA529E" w:rsidRPr="00AA529E" w:rsidRDefault="00AA529E" w:rsidP="00AA529E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Cs/>
        </w:rPr>
        <w:t>Помните! Безусловное выполнение противопожарных мероприятий исключит опасность пожара в вашем доме.</w:t>
      </w:r>
    </w:p>
    <w:p w:rsidR="00AA529E" w:rsidRPr="00AA529E" w:rsidRDefault="00AA529E" w:rsidP="00AA529E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Cs/>
        </w:rPr>
        <w:t>Единый телефон спасения 112</w:t>
      </w:r>
    </w:p>
    <w:p w:rsidR="00AA529E" w:rsidRPr="00AA529E" w:rsidRDefault="00AA529E" w:rsidP="00AA529E">
      <w:pPr>
        <w:shd w:val="clear" w:color="auto" w:fill="FFFFFF"/>
        <w:spacing w:after="150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Муниципальное бюджетное учреждение “Управление гражданской защиты Серовского городского округа”</w:t>
      </w:r>
    </w:p>
    <w:p w:rsidR="00AA529E" w:rsidRPr="00AA529E" w:rsidRDefault="00AA529E" w:rsidP="00AA529E">
      <w:pPr>
        <w:shd w:val="clear" w:color="auto" w:fill="FFFFFF"/>
        <w:spacing w:after="150" w:line="240" w:lineRule="auto"/>
        <w:rPr>
          <w:rFonts w:ascii="Liberation Serif" w:eastAsia="Times New Roman" w:hAnsi="Liberation Serif"/>
          <w:b w:val="0"/>
        </w:rPr>
      </w:pPr>
      <w:r w:rsidRPr="00AA529E">
        <w:rPr>
          <w:rFonts w:ascii="Liberation Serif" w:eastAsia="Times New Roman" w:hAnsi="Liberation Serif"/>
          <w:b w:val="0"/>
        </w:rPr>
        <w:t>(34385) 7-57-53, 7-57-56</w:t>
      </w:r>
    </w:p>
    <w:p w:rsidR="003C4885" w:rsidRPr="00AA529E" w:rsidRDefault="003C4885">
      <w:pPr>
        <w:rPr>
          <w:rFonts w:ascii="Liberation Serif" w:hAnsi="Liberation Serif"/>
        </w:rPr>
      </w:pPr>
      <w:bookmarkStart w:id="0" w:name="_GoBack"/>
      <w:bookmarkEnd w:id="0"/>
    </w:p>
    <w:sectPr w:rsidR="003C4885" w:rsidRPr="00AA529E" w:rsidSect="00AA529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990"/>
    <w:multiLevelType w:val="multilevel"/>
    <w:tmpl w:val="B784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73082"/>
    <w:multiLevelType w:val="multilevel"/>
    <w:tmpl w:val="473C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35DF3"/>
    <w:multiLevelType w:val="multilevel"/>
    <w:tmpl w:val="DEE8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75259"/>
    <w:multiLevelType w:val="multilevel"/>
    <w:tmpl w:val="D8C0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C5"/>
    <w:rsid w:val="003C4885"/>
    <w:rsid w:val="006A04C5"/>
    <w:rsid w:val="00A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Calibri" w:hAnsi="Liberation Sans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2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Calibri" w:hAnsi="Liberation Sans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2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</dc:creator>
  <cp:keywords/>
  <dc:description/>
  <cp:lastModifiedBy>KAN</cp:lastModifiedBy>
  <cp:revision>3</cp:revision>
  <dcterms:created xsi:type="dcterms:W3CDTF">2020-02-12T09:24:00Z</dcterms:created>
  <dcterms:modified xsi:type="dcterms:W3CDTF">2020-02-12T09:25:00Z</dcterms:modified>
</cp:coreProperties>
</file>